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193F" w14:textId="77777777" w:rsidR="00456B30" w:rsidRDefault="00D9717B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4797143" w14:textId="77777777" w:rsidR="00456B30" w:rsidRPr="008B7158" w:rsidRDefault="00456B30" w:rsidP="00456B30">
      <w:pPr>
        <w:rPr>
          <w:rFonts w:ascii="Arial" w:hAnsi="Arial" w:cs="Arial"/>
        </w:rPr>
      </w:pPr>
    </w:p>
    <w:p w14:paraId="5164B9AE" w14:textId="621EA5E1" w:rsidR="001E54FD" w:rsidRPr="00CB64DB" w:rsidRDefault="00D9717B" w:rsidP="001E54FD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ab/>
      </w:r>
      <w:r w:rsidR="008808DD">
        <w:rPr>
          <w:rFonts w:ascii="Arial" w:eastAsia="Arial" w:hAnsi="Arial"/>
          <w:color w:val="000000"/>
          <w:lang w:val="cy-GB"/>
        </w:rPr>
        <w:t>Ymgysylltu ag Addysg</w:t>
      </w:r>
    </w:p>
    <w:p w14:paraId="2034280C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BF1140D" w14:textId="2C93557D" w:rsidR="00456B30" w:rsidRDefault="00D9717B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Swyddog Ymgysylltu â Theuluoedd</w:t>
      </w:r>
    </w:p>
    <w:p w14:paraId="3A9AF956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665C1E13" w14:textId="511480DC" w:rsidR="00456B30" w:rsidRDefault="00D9717B" w:rsidP="00D22F4E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GR07</w:t>
      </w:r>
    </w:p>
    <w:p w14:paraId="76FAA3D4" w14:textId="77777777" w:rsidR="00D22F4E" w:rsidRPr="00AD6D4C" w:rsidRDefault="00D22F4E" w:rsidP="00D22F4E">
      <w:pPr>
        <w:ind w:right="-334"/>
        <w:rPr>
          <w:rFonts w:ascii="Arial" w:hAnsi="Arial" w:cs="Arial"/>
        </w:rPr>
      </w:pPr>
    </w:p>
    <w:p w14:paraId="086BEF8F" w14:textId="6232582B" w:rsidR="00456B30" w:rsidRDefault="00D9717B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I'R:   </w:t>
      </w:r>
      <w:r w:rsidRPr="00AD6D4C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Uwch-swyddog Cymorth Disgyblion</w:t>
      </w:r>
    </w:p>
    <w:p w14:paraId="2FD1F806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2524C510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EA8CA36" w14:textId="77777777" w:rsidR="00456B30" w:rsidRDefault="00D9717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7C623375" w14:textId="77777777" w:rsidR="00D22F4E" w:rsidRPr="00AD6D4C" w:rsidRDefault="00D22F4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5E5D1865" w14:textId="77777777" w:rsidR="00D22F4E" w:rsidRDefault="00D9717B" w:rsidP="00D22F4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Nodi a chynorthwyo plant, pobl ifanc a'u teuluoedd sy'n rhan o gynllun Teuluoedd yn Gyntaf a'u cynnwys yn y broses ddysgu. Darparu cymorth ymatebol, hyblyg ac wedi'i deilwra a fydd yn lliniaru effeithiau tlodi plant ar gyrhaeddiad addysgol a sicrhau'r tebygolrwydd mwyaf posibl y bydd teuluoedd yn cyrraedd eu potensial llawn.</w:t>
      </w:r>
    </w:p>
    <w:p w14:paraId="347DD580" w14:textId="77777777" w:rsidR="000F273F" w:rsidRPr="00F24958" w:rsidRDefault="00D9717B" w:rsidP="00D22F4E">
      <w:pPr>
        <w:jc w:val="both"/>
        <w:rPr>
          <w:rFonts w:ascii="Arial" w:hAnsi="Arial" w:cs="Arial"/>
          <w:noProof/>
        </w:rPr>
      </w:pPr>
      <w:r w:rsidRPr="00FF6F06">
        <w:rPr>
          <w:rFonts w:ascii="Arial" w:hAnsi="Arial" w:cs="Arial"/>
          <w:noProof/>
          <w:lang w:val="cy-GB"/>
        </w:rPr>
        <w:t>Cynorthwyo plant sy'n agored i niwed (5 – 11 oed) a'u teuluoedd / gofalwyr i wella eu llesiant a'u gwydnwch er mwyn cynyddu eu cyfleoedd bywyd i'r eithaf a chyrraedd eu potensial llawn.</w:t>
      </w:r>
    </w:p>
    <w:p w14:paraId="5A745E2C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3D4DB38C" w14:textId="77777777" w:rsidR="002A25F9" w:rsidRDefault="002A25F9" w:rsidP="002A25F9">
      <w:pPr>
        <w:pStyle w:val="Footer"/>
      </w:pPr>
    </w:p>
    <w:p w14:paraId="68EDDB79" w14:textId="77777777" w:rsidR="00456B30" w:rsidRDefault="00D9717B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8099417" w14:textId="77777777" w:rsidR="00456B30" w:rsidRPr="00AD6D4C" w:rsidRDefault="00456B30" w:rsidP="00456B30">
      <w:pPr>
        <w:rPr>
          <w:rFonts w:ascii="Arial" w:hAnsi="Arial" w:cs="Arial"/>
        </w:rPr>
      </w:pPr>
    </w:p>
    <w:p w14:paraId="7282F5BE" w14:textId="77777777" w:rsidR="00D22F4E" w:rsidRDefault="00D9717B" w:rsidP="00D22F4E">
      <w:pPr>
        <w:numPr>
          <w:ilvl w:val="0"/>
          <w:numId w:val="26"/>
        </w:numPr>
        <w:spacing w:before="100" w:beforeAutospacing="1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gwaith ymyrryd yn gynnar / ataliol gyda theuluoedd sy'n ‘fwy anodd eu cyrraedd’ a nodwyd drwy gwblhau asesiad teulu cyfannol (Fframwaith Asesu'r Teulu ar y Cyd).</w:t>
      </w:r>
    </w:p>
    <w:p w14:paraId="251A6D7D" w14:textId="77777777" w:rsidR="001E54FD" w:rsidRDefault="00D9717B" w:rsidP="001E54FD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cy-GB"/>
        </w:rPr>
        <w:t>Gwaith uniongyrchol gyda phlant wedi'u targedu mewn lleoliad un i un neu grŵp gyda'r nod o gynyddu gwydnwch a llesiant emosiynol.</w:t>
      </w:r>
      <w:r>
        <w:rPr>
          <w:rFonts w:ascii="Arial" w:hAnsi="Arial" w:cs="Arial"/>
          <w:sz w:val="23"/>
          <w:szCs w:val="23"/>
          <w:lang w:val="cy-GB"/>
        </w:rPr>
        <w:t xml:space="preserve"> </w:t>
      </w:r>
    </w:p>
    <w:p w14:paraId="01E72ACE" w14:textId="77777777" w:rsidR="001E54FD" w:rsidRDefault="00D9717B" w:rsidP="001E54FD">
      <w:pPr>
        <w:numPr>
          <w:ilvl w:val="0"/>
          <w:numId w:val="28"/>
        </w:numPr>
        <w:tabs>
          <w:tab w:val="clear" w:pos="-351"/>
          <w:tab w:val="num" w:pos="-708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 w:rsidRPr="001E54FD">
        <w:rPr>
          <w:rFonts w:ascii="Arial" w:hAnsi="Arial" w:cs="Arial"/>
          <w:bCs/>
          <w:lang w:val="cy-GB"/>
        </w:rPr>
        <w:t>Darparu cyngor a chymorth amserol i rieni/gofalwyr (gan gynnwys ymweliadau cartref) i sicrhau bod teuluoedd yn ymgysylltu'n llawn ag ysgolion ac yn cynorthwyo eu plant i ddysgu a chyflawni. Bydd hyn yn cynnwys cyswllt agos rhwng y cartref, yr ysgol, adrannau mewnol ac asiantaethau allanol.</w:t>
      </w:r>
    </w:p>
    <w:p w14:paraId="1C61E4E0" w14:textId="77777777" w:rsidR="00D22F4E" w:rsidRPr="001E54FD" w:rsidRDefault="00D9717B" w:rsidP="001E54FD">
      <w:pPr>
        <w:numPr>
          <w:ilvl w:val="0"/>
          <w:numId w:val="28"/>
        </w:numPr>
        <w:tabs>
          <w:tab w:val="clear" w:pos="-351"/>
          <w:tab w:val="num" w:pos="-708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 w:rsidRPr="001E54FD">
        <w:rPr>
          <w:rFonts w:ascii="Arial" w:hAnsi="Arial" w:cs="Arial"/>
          <w:bCs/>
          <w:lang w:val="cy-GB"/>
        </w:rPr>
        <w:t>Sicrhau bod rhieni / gofalwyr yn caffael sgiliau a strategaethau i gynorthwyo eu plant i gyflawni eu potensial llawn.</w:t>
      </w:r>
    </w:p>
    <w:p w14:paraId="72961627" w14:textId="77777777" w:rsidR="00D22F4E" w:rsidRDefault="00D9717B" w:rsidP="001E54FD">
      <w:pPr>
        <w:numPr>
          <w:ilvl w:val="0"/>
          <w:numId w:val="27"/>
        </w:numPr>
        <w:tabs>
          <w:tab w:val="clear" w:pos="720"/>
          <w:tab w:val="num" w:pos="363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 xml:space="preserve">Cysylltu'n agos â gweithwyr proffesiynol ac </w:t>
      </w:r>
      <w:proofErr w:type="spellStart"/>
      <w:r>
        <w:rPr>
          <w:rFonts w:ascii="Arial" w:hAnsi="Arial" w:cs="Arial"/>
          <w:bCs/>
          <w:lang w:val="cy-GB"/>
        </w:rPr>
        <w:t>amlasiantaethau</w:t>
      </w:r>
      <w:proofErr w:type="spellEnd"/>
      <w:r>
        <w:rPr>
          <w:rFonts w:ascii="Arial" w:hAnsi="Arial" w:cs="Arial"/>
          <w:bCs/>
          <w:lang w:val="cy-GB"/>
        </w:rPr>
        <w:t xml:space="preserve"> i hwyluso gweithio integredig a gwella canlyniadau hirdymor i blant, pobl ifanc a'u teuluoedd. </w:t>
      </w:r>
    </w:p>
    <w:p w14:paraId="02DCD088" w14:textId="77777777" w:rsidR="00D22F4E" w:rsidRPr="001E54FD" w:rsidRDefault="00D9717B" w:rsidP="00455077">
      <w:pPr>
        <w:numPr>
          <w:ilvl w:val="0"/>
          <w:numId w:val="27"/>
        </w:numPr>
        <w:tabs>
          <w:tab w:val="clear" w:pos="720"/>
          <w:tab w:val="num" w:pos="363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 w:rsidRPr="001E54FD">
        <w:rPr>
          <w:rFonts w:ascii="Arial" w:hAnsi="Arial" w:cs="Arial"/>
          <w:bCs/>
          <w:lang w:val="cy-GB"/>
        </w:rPr>
        <w:t>Datblygu a gweithredu rhaglen ymgysylltu a dysgu gyda theuluoedd gan gynnwys fforymau rhieni / grwpiau cymorth a sicrhau bod teuluoedd sy'n gymwys ar gyfer cynllun Teuluoedd yn Gyntaf yn cael mynediad i'r cyfleoedd hyn.  Gallai hyn gynnwys coginio, ymarfer corff, gweithgareddau i wella llythrennedd / rhifedd ac ati ac felly hyrwyddo profiad cadarnhaol rhwng y cartref a'r ysgol.</w:t>
      </w:r>
    </w:p>
    <w:p w14:paraId="6C389658" w14:textId="77777777" w:rsidR="001E54FD" w:rsidRDefault="00D9717B" w:rsidP="00312B9C">
      <w:pPr>
        <w:numPr>
          <w:ilvl w:val="0"/>
          <w:numId w:val="27"/>
        </w:numPr>
        <w:tabs>
          <w:tab w:val="clear" w:pos="720"/>
          <w:tab w:val="num" w:pos="363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 w:rsidRPr="001E54FD">
        <w:rPr>
          <w:rFonts w:ascii="Arial" w:hAnsi="Arial" w:cs="Arial"/>
          <w:bCs/>
          <w:lang w:val="cy-GB"/>
        </w:rPr>
        <w:t>Atal llithro'n ôl ac ymddieithrio drwy fonitro, adolygiadau rheolaidd a chamau gweithredu priodol, yn ôl yr angen.</w:t>
      </w:r>
    </w:p>
    <w:p w14:paraId="51EC9CDD" w14:textId="77777777" w:rsidR="00D22F4E" w:rsidRPr="001E54FD" w:rsidRDefault="00D9717B" w:rsidP="00312B9C">
      <w:pPr>
        <w:numPr>
          <w:ilvl w:val="0"/>
          <w:numId w:val="27"/>
        </w:numPr>
        <w:tabs>
          <w:tab w:val="clear" w:pos="720"/>
          <w:tab w:val="num" w:pos="363"/>
        </w:tabs>
        <w:autoSpaceDE w:val="0"/>
        <w:autoSpaceDN w:val="0"/>
        <w:ind w:left="357" w:hanging="357"/>
        <w:jc w:val="both"/>
        <w:rPr>
          <w:rFonts w:ascii="Arial" w:hAnsi="Arial" w:cs="Arial"/>
          <w:bCs/>
        </w:rPr>
      </w:pPr>
      <w:r w:rsidRPr="001E54FD">
        <w:rPr>
          <w:rFonts w:ascii="Arial" w:hAnsi="Arial" w:cs="Arial"/>
          <w:bCs/>
          <w:lang w:val="cy-GB"/>
        </w:rPr>
        <w:lastRenderedPageBreak/>
        <w:t>Sicrhau bod yr holl weithgareddau a gynhelir yn cael eu monitro/gwerthuso i fodloni gofynion cyllid grant / mesurau perfformiad.</w:t>
      </w:r>
    </w:p>
    <w:p w14:paraId="7D4AB49B" w14:textId="77777777" w:rsidR="00D22F4E" w:rsidRPr="00A114CE" w:rsidRDefault="00D9717B" w:rsidP="001E54FD">
      <w:pPr>
        <w:numPr>
          <w:ilvl w:val="0"/>
          <w:numId w:val="27"/>
        </w:numPr>
        <w:tabs>
          <w:tab w:val="clear" w:pos="720"/>
          <w:tab w:val="num" w:pos="363"/>
        </w:tabs>
        <w:autoSpaceDE w:val="0"/>
        <w:autoSpaceDN w:val="0"/>
        <w:ind w:left="357" w:hanging="357"/>
        <w:jc w:val="both"/>
        <w:rPr>
          <w:rStyle w:val="plain0020textchar1"/>
          <w:rFonts w:ascii="Arial" w:hAnsi="Arial" w:cs="Arial"/>
          <w:bCs/>
          <w:sz w:val="24"/>
          <w:szCs w:val="24"/>
        </w:rPr>
      </w:pPr>
      <w:r w:rsidRPr="00A114CE">
        <w:rPr>
          <w:rFonts w:ascii="Arial" w:hAnsi="Arial" w:cs="Arial"/>
          <w:bCs/>
          <w:lang w:val="cy-GB"/>
        </w:rPr>
        <w:t xml:space="preserve">Datblygu </w:t>
      </w:r>
      <w:r w:rsidRPr="00A114CE">
        <w:rPr>
          <w:rStyle w:val="plain0020textchar1"/>
          <w:rFonts w:ascii="Arial" w:hAnsi="Arial" w:cs="Arial"/>
          <w:bCs/>
          <w:sz w:val="24"/>
          <w:szCs w:val="24"/>
          <w:lang w:val="cy-GB"/>
        </w:rPr>
        <w:t xml:space="preserve">ymyriadau pwrpasol wedi'u teilwra er mwyn ymgysylltu â theuluoedd anodd eu cyrraedd. </w:t>
      </w:r>
    </w:p>
    <w:p w14:paraId="35FF94D9" w14:textId="77777777" w:rsidR="00D22F4E" w:rsidRDefault="00D9717B" w:rsidP="001E54FD">
      <w:pPr>
        <w:numPr>
          <w:ilvl w:val="0"/>
          <w:numId w:val="27"/>
        </w:numPr>
        <w:tabs>
          <w:tab w:val="clear" w:pos="720"/>
          <w:tab w:val="num" w:pos="363"/>
        </w:tabs>
        <w:ind w:left="363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Cyfrannu at ddatblygu gwasanaeth a thîm drwy gyfarfodydd tîm, y fforwm ymarfer a digwyddiadau sefydliadol eraill.</w:t>
      </w:r>
    </w:p>
    <w:p w14:paraId="28FE0A19" w14:textId="77777777" w:rsidR="00D22F4E" w:rsidRDefault="00D22F4E" w:rsidP="00D22F4E">
      <w:pPr>
        <w:ind w:left="720"/>
        <w:jc w:val="both"/>
        <w:rPr>
          <w:rFonts w:ascii="Arial" w:hAnsi="Arial" w:cs="Arial"/>
        </w:rPr>
      </w:pPr>
    </w:p>
    <w:p w14:paraId="34D61C93" w14:textId="77777777" w:rsidR="00D22F4E" w:rsidRPr="00D22F4E" w:rsidRDefault="00D22F4E" w:rsidP="00D22F4E">
      <w:pPr>
        <w:ind w:left="720"/>
        <w:jc w:val="both"/>
        <w:rPr>
          <w:rFonts w:ascii="Arial" w:hAnsi="Arial" w:cs="Arial"/>
        </w:rPr>
      </w:pPr>
    </w:p>
    <w:p w14:paraId="151315C9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8378674" w14:textId="77777777" w:rsidR="00637FAA" w:rsidRPr="00685DE7" w:rsidRDefault="00637FAA" w:rsidP="001E54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52DE017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BFAA4ED" w14:textId="77777777" w:rsidR="00637FAA" w:rsidRPr="00685DE7" w:rsidRDefault="00D9717B" w:rsidP="001E54FD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995F862" w14:textId="77777777" w:rsidR="00637FAA" w:rsidRPr="00685DE7" w:rsidRDefault="00637FAA" w:rsidP="001E54FD">
      <w:pPr>
        <w:ind w:left="720"/>
        <w:jc w:val="both"/>
        <w:rPr>
          <w:rFonts w:ascii="Arial" w:hAnsi="Arial" w:cs="Arial"/>
          <w:b/>
        </w:rPr>
      </w:pPr>
    </w:p>
    <w:p w14:paraId="59668AD0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DE824C7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DD7D09D" w14:textId="77777777" w:rsidR="00637FAA" w:rsidRPr="00685DE7" w:rsidRDefault="00637FAA" w:rsidP="001E54F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B6B0D93" w14:textId="77777777" w:rsidR="001777B4" w:rsidRDefault="00D9717B" w:rsidP="001E54F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14F48185" w14:textId="77777777" w:rsidR="001777B4" w:rsidRDefault="00D9717B" w:rsidP="001E54F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31978E0" w14:textId="77777777" w:rsidR="00637FAA" w:rsidRPr="00685DE7" w:rsidRDefault="00637FAA" w:rsidP="001E54F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33EEDA4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02F4BE7" w14:textId="77777777" w:rsidR="00637FAA" w:rsidRPr="00685DE7" w:rsidRDefault="00D9717B" w:rsidP="001E54F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17FA48B" w14:textId="77777777" w:rsidR="00D22F4E" w:rsidRDefault="00D9717B" w:rsidP="001E54FD">
      <w:pPr>
        <w:pStyle w:val="Heading2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28D85392" w14:textId="77777777" w:rsidR="00456B30" w:rsidRPr="00685DE7" w:rsidRDefault="00D9717B" w:rsidP="001E54FD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E0AD12C" w14:textId="77777777" w:rsidR="00456B30" w:rsidRPr="00685DE7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0074340" w14:textId="77777777" w:rsidR="00D62F6C" w:rsidRDefault="00D9717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1ABC5EB" w14:textId="77777777" w:rsidR="00D22F4E" w:rsidRPr="00416907" w:rsidRDefault="00D9717B" w:rsidP="00D22F4E">
      <w:pPr>
        <w:jc w:val="center"/>
        <w:rPr>
          <w:rFonts w:ascii="Arial" w:hAnsi="Arial" w:cs="Arial"/>
          <w:b/>
          <w:sz w:val="32"/>
          <w:szCs w:val="32"/>
        </w:rPr>
      </w:pPr>
      <w:r w:rsidRPr="00416907">
        <w:rPr>
          <w:rFonts w:ascii="Arial" w:hAnsi="Arial" w:cs="Arial"/>
          <w:b/>
          <w:bCs/>
          <w:sz w:val="32"/>
          <w:szCs w:val="32"/>
          <w:lang w:val="cy-GB"/>
        </w:rPr>
        <w:t>Manyleb y Person</w:t>
      </w:r>
    </w:p>
    <w:p w14:paraId="769CA31A" w14:textId="77777777" w:rsidR="00D22F4E" w:rsidRDefault="00D9717B" w:rsidP="00D22F4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 Swyddog Ymgysylltu â Theuluoedd</w:t>
      </w:r>
    </w:p>
    <w:p w14:paraId="722A062B" w14:textId="3AFEDF36" w:rsidR="00B46B3B" w:rsidRDefault="00D9717B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1C3D23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23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535"/>
        <w:gridCol w:w="1276"/>
        <w:gridCol w:w="2552"/>
      </w:tblGrid>
      <w:tr w:rsidR="005C17F3" w14:paraId="4C52E224" w14:textId="77777777" w:rsidTr="001E54FD">
        <w:trPr>
          <w:cantSplit/>
          <w:trHeight w:val="20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B84D9" w14:textId="77777777" w:rsidR="003F1244" w:rsidRPr="00156E04" w:rsidRDefault="00D9717B" w:rsidP="001E54F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461F4" w14:textId="77777777" w:rsidR="003F1244" w:rsidRPr="00156E04" w:rsidRDefault="00D9717B" w:rsidP="001E54F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EC7C5" w14:textId="77777777" w:rsidR="003F1244" w:rsidRPr="00156E04" w:rsidRDefault="00D9717B" w:rsidP="001E54F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2D3C3" w14:textId="77777777" w:rsidR="003F1244" w:rsidRPr="00156E04" w:rsidRDefault="00D9717B" w:rsidP="001E54F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C17F3" w14:paraId="66E79BEF" w14:textId="77777777" w:rsidTr="001E54FD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22BA5420" w14:textId="77777777" w:rsidR="003F1244" w:rsidRPr="00156E04" w:rsidRDefault="00D9717B" w:rsidP="001E54FD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535" w:type="dxa"/>
            <w:tcBorders>
              <w:top w:val="double" w:sz="4" w:space="0" w:color="auto"/>
              <w:bottom w:val="nil"/>
            </w:tcBorders>
          </w:tcPr>
          <w:p w14:paraId="613A0951" w14:textId="77777777" w:rsidR="003F1244" w:rsidRPr="00D22F4E" w:rsidRDefault="00D9717B" w:rsidP="001E54FD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cy-GB"/>
              </w:rPr>
              <w:t>FfCCh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Lefel 3 neu gyfwerth mewn maes pwnc perthnasol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A846363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3E58337" w14:textId="77777777" w:rsidR="003F1244" w:rsidRPr="00156E04" w:rsidRDefault="00D9717B" w:rsidP="001E5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C17F3" w14:paraId="264D28FF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E56208D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92B9D50" w14:textId="77777777" w:rsidR="003F1244" w:rsidRPr="00156E04" w:rsidRDefault="00D9717B" w:rsidP="001E54F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81B16">
              <w:rPr>
                <w:rFonts w:ascii="Arial" w:hAnsi="Arial" w:cs="Arial"/>
                <w:lang w:val="cy-GB" w:eastAsia="en-GB"/>
              </w:rPr>
              <w:t>Hyfforddiant proffesiynol sy'n berthnasol i weithio gyda theuluoedd, plant, pobl ifanc a/neu rieni/gofalwyr.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3EC29C" w14:textId="77777777" w:rsidR="003F124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BC8528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50C2974B" w14:textId="77777777" w:rsidTr="001E54FD">
        <w:trPr>
          <w:cantSplit/>
          <w:trHeight w:val="20"/>
        </w:trPr>
        <w:tc>
          <w:tcPr>
            <w:tcW w:w="1871" w:type="dxa"/>
            <w:tcBorders>
              <w:bottom w:val="nil"/>
            </w:tcBorders>
          </w:tcPr>
          <w:p w14:paraId="792A93D4" w14:textId="77777777" w:rsidR="003F1244" w:rsidRPr="00156E04" w:rsidRDefault="00D9717B" w:rsidP="001E54FD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535" w:type="dxa"/>
            <w:tcBorders>
              <w:bottom w:val="nil"/>
            </w:tcBorders>
          </w:tcPr>
          <w:p w14:paraId="71761A02" w14:textId="77777777" w:rsidR="003F1244" w:rsidRPr="00D22F4E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Profiad o weithio mewn ysgolion neu gydag ysgolion.</w:t>
            </w:r>
          </w:p>
        </w:tc>
        <w:tc>
          <w:tcPr>
            <w:tcW w:w="1276" w:type="dxa"/>
            <w:tcBorders>
              <w:bottom w:val="nil"/>
            </w:tcBorders>
          </w:tcPr>
          <w:p w14:paraId="5AD0B171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1334197D" w14:textId="77777777" w:rsidR="003F1244" w:rsidRPr="000F273F" w:rsidRDefault="00D9717B" w:rsidP="001E54FD">
            <w:pPr>
              <w:rPr>
                <w:rFonts w:ascii="Arial" w:hAnsi="Arial" w:cs="Arial"/>
              </w:rPr>
            </w:pPr>
            <w:r w:rsidRPr="000F273F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C17F3" w14:paraId="010A72EE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432EBA4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4086D2C9" w14:textId="77777777" w:rsidR="003F1244" w:rsidRPr="001E54FD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 xml:space="preserve">Profiad o gynorthwyo / gweithio gyda phlant, pobl ifanc a theuluoedd difreintiedig i sicrhau newid cadarnhaol.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514B8E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CC3498" w14:textId="77777777" w:rsidR="003F1244" w:rsidRPr="000F273F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7B8DF6D0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8E7C16C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DF3FF1D" w14:textId="77777777" w:rsidR="003F1244" w:rsidRPr="001E54FD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 xml:space="preserve">Profiad o waith </w:t>
            </w:r>
            <w:proofErr w:type="spellStart"/>
            <w:r w:rsidRPr="009128D1"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 w:rsidRPr="009128D1">
              <w:rPr>
                <w:rFonts w:ascii="Arial" w:hAnsi="Arial" w:cs="Arial"/>
                <w:lang w:val="cy-GB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8EC753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4819DC3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7C936786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0427384" w14:textId="77777777" w:rsidR="00D22F4E" w:rsidRPr="00156E04" w:rsidRDefault="00D22F4E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60563C6F" w14:textId="77777777" w:rsidR="00D22F4E" w:rsidRPr="00D22F4E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gynnal gweithgareddau ymgysylltu â theuluoedd / llesiant fel Caffis Darllen, Dewch i Goginio, Help Llaw, The </w:t>
            </w:r>
            <w:proofErr w:type="spellStart"/>
            <w:r>
              <w:rPr>
                <w:rFonts w:ascii="Arial" w:hAnsi="Arial" w:cs="Arial"/>
                <w:lang w:val="cy-GB"/>
              </w:rPr>
              <w:t>Place</w:t>
            </w:r>
            <w:proofErr w:type="spellEnd"/>
            <w:r>
              <w:rPr>
                <w:rFonts w:ascii="Arial" w:hAnsi="Arial" w:cs="Arial"/>
                <w:lang w:val="cy-GB"/>
              </w:rPr>
              <w:t>, magu plant yn gadarnhaol ac ati.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5951FA" w14:textId="77777777" w:rsidR="00D22F4E" w:rsidRPr="00156E04" w:rsidRDefault="00D22F4E" w:rsidP="001E5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AAD3FC" w14:textId="77777777" w:rsidR="00D22F4E" w:rsidRPr="00156E04" w:rsidRDefault="00D22F4E" w:rsidP="001E54FD">
            <w:pPr>
              <w:rPr>
                <w:rFonts w:ascii="Arial" w:hAnsi="Arial" w:cs="Arial"/>
              </w:rPr>
            </w:pPr>
          </w:p>
        </w:tc>
      </w:tr>
      <w:tr w:rsidR="005C17F3" w14:paraId="34E588A6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DF77EFC" w14:textId="77777777" w:rsidR="00D22F4E" w:rsidRPr="00156E04" w:rsidRDefault="00D22F4E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ACF5466" w14:textId="77777777" w:rsidR="000F273F" w:rsidRPr="001E54FD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fonitro a gwerthuso gwaith i ddangos ei effaith.</w:t>
            </w:r>
          </w:p>
          <w:p w14:paraId="5EE5B880" w14:textId="77777777" w:rsidR="000F273F" w:rsidRPr="009128D1" w:rsidRDefault="00D9717B" w:rsidP="001E54F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43292">
              <w:rPr>
                <w:rFonts w:ascii="Arial" w:hAnsi="Arial" w:cs="Arial"/>
                <w:lang w:val="cy-GB"/>
              </w:rPr>
              <w:t>Profiad o ddarparu cymorth llesiant emosiynol i blant a'u teuluoedd er mwyn sicrhau newidiadau cadarnhaol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DE3F279" w14:textId="77777777" w:rsidR="00D22F4E" w:rsidRDefault="00D22F4E" w:rsidP="001E54FD">
            <w:pPr>
              <w:jc w:val="center"/>
              <w:rPr>
                <w:rFonts w:ascii="Arial" w:hAnsi="Arial" w:cs="Arial"/>
              </w:rPr>
            </w:pPr>
          </w:p>
          <w:p w14:paraId="1CD9DBFC" w14:textId="77777777" w:rsidR="000F273F" w:rsidRDefault="000F273F" w:rsidP="001E54FD">
            <w:pPr>
              <w:rPr>
                <w:rFonts w:ascii="Arial" w:hAnsi="Arial" w:cs="Arial"/>
              </w:rPr>
            </w:pPr>
          </w:p>
          <w:p w14:paraId="6CD905B8" w14:textId="77777777" w:rsidR="000F273F" w:rsidRDefault="000F273F" w:rsidP="001E54FD">
            <w:pPr>
              <w:jc w:val="center"/>
              <w:rPr>
                <w:rFonts w:ascii="Arial" w:hAnsi="Arial" w:cs="Arial"/>
              </w:rPr>
            </w:pPr>
          </w:p>
          <w:p w14:paraId="5CBD665E" w14:textId="77777777" w:rsidR="000F273F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90D0E2B" w14:textId="77777777" w:rsidR="00D22F4E" w:rsidRPr="00156E04" w:rsidRDefault="00D22F4E" w:rsidP="001E54FD">
            <w:pPr>
              <w:rPr>
                <w:rFonts w:ascii="Arial" w:hAnsi="Arial" w:cs="Arial"/>
              </w:rPr>
            </w:pPr>
          </w:p>
        </w:tc>
      </w:tr>
      <w:tr w:rsidR="005C17F3" w14:paraId="66688750" w14:textId="77777777" w:rsidTr="001E54FD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819E6" w14:textId="77777777" w:rsidR="003F1244" w:rsidRPr="00DA4D29" w:rsidRDefault="00D9717B" w:rsidP="001E54FD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68558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Gallu ymgysylltu'n bendant a defnyddio dull creadigol o gynnwys teuluoedd a all fod yn wrthwynebol neu'n anodd eu cyrraedd.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62CF4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75805" w14:textId="77777777" w:rsidR="003F1244" w:rsidRPr="00156E04" w:rsidRDefault="00D9717B" w:rsidP="001E54FD">
            <w:pPr>
              <w:rPr>
                <w:rFonts w:ascii="Arial" w:hAnsi="Arial" w:cs="Arial"/>
              </w:rPr>
            </w:pPr>
            <w:r w:rsidRPr="000F273F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C17F3" w14:paraId="3207001F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FD8D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ADCDE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Gallu cynorthwyo plant, pobl ifanc a rhieni i nodi meysydd ar gyfer newid a gweithredu strategaethau i wella canlyniadau a meithrin gwydnwch.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817E7" w14:textId="77777777" w:rsidR="00D22F4E" w:rsidRDefault="00D22F4E" w:rsidP="001E54FD">
            <w:pPr>
              <w:jc w:val="center"/>
              <w:rPr>
                <w:rFonts w:ascii="Arial" w:hAnsi="Arial" w:cs="Arial"/>
              </w:rPr>
            </w:pPr>
          </w:p>
          <w:p w14:paraId="0499B816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DC31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43D19C70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C6134" w14:textId="77777777" w:rsidR="003F1244" w:rsidRPr="00156E04" w:rsidRDefault="00D9717B" w:rsidP="001E54FD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 Parhad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9EDB7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 xml:space="preserve">Gallu gweithio'n effeithiol mewn tîm </w:t>
            </w:r>
            <w:proofErr w:type="spellStart"/>
            <w:r w:rsidRPr="009128D1"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 w:rsidRPr="009128D1">
              <w:rPr>
                <w:rFonts w:ascii="Arial" w:hAnsi="Arial" w:cs="Arial"/>
                <w:lang w:val="cy-GB"/>
              </w:rPr>
              <w:t>, rhannu gwybodaeth yn briodol a chydweithio â chydweithwyr o amrywiaeth o gefndir a disgyblaeth.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7FE9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065C" w14:textId="77777777" w:rsidR="003F1244" w:rsidRPr="00156E04" w:rsidRDefault="00D9717B" w:rsidP="001E54FD">
            <w:pPr>
              <w:rPr>
                <w:rFonts w:ascii="Arial" w:hAnsi="Arial" w:cs="Arial"/>
              </w:rPr>
            </w:pPr>
            <w:r w:rsidRPr="000F273F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C17F3" w14:paraId="1933A2FE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B6B442F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D23B490" w14:textId="77777777" w:rsidR="003F1244" w:rsidRPr="00384592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Gallu rheoli gofynion a phwysau amrywiol a gwahanol.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D2CAF6" w14:textId="77777777" w:rsidR="003F1244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C10041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75FB04E0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D00BAE5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00ECE1D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 xml:space="preserve">Gallu dadansoddi gwybodaeth a chyfathrebu'n glir ar lafar ac yn ysgrifenedig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06102A" w14:textId="77777777" w:rsidR="003F1244" w:rsidRPr="00156E04" w:rsidRDefault="003F1244" w:rsidP="001E5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A70F18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6E4FE4DA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9F6FAA3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2FA2365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Ymrwymiad i ddull ‘gallu gwneud’ creadigol a pharhaus.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2CADE9" w14:textId="77777777" w:rsidR="003F1244" w:rsidRPr="00156E04" w:rsidRDefault="003F1244" w:rsidP="001E5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18A3C8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2FB68689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A0B7E0D" w14:textId="77777777" w:rsidR="003F1244" w:rsidRPr="00156E04" w:rsidRDefault="003F1244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75EF8020" w14:textId="77777777" w:rsidR="003F1244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 xml:space="preserve">Sgiliau TG a threfnu da.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134FCD" w14:textId="77777777" w:rsidR="003F1244" w:rsidRPr="00156E04" w:rsidRDefault="003F1244" w:rsidP="001E5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E92ED4" w14:textId="77777777" w:rsidR="003F1244" w:rsidRPr="00156E04" w:rsidRDefault="003F1244" w:rsidP="001E54FD">
            <w:pPr>
              <w:rPr>
                <w:rFonts w:ascii="Arial" w:hAnsi="Arial" w:cs="Arial"/>
              </w:rPr>
            </w:pPr>
          </w:p>
        </w:tc>
      </w:tr>
      <w:tr w:rsidR="005C17F3" w14:paraId="7BC56A9D" w14:textId="77777777" w:rsidTr="001E54F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853FF47" w14:textId="77777777" w:rsidR="00D22F4E" w:rsidRPr="00156E04" w:rsidRDefault="00D22F4E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1975018A" w14:textId="77777777" w:rsidR="00D22F4E" w:rsidRPr="00362A97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Gallu gweithio o fewn amserlenni a ddiffiniwyd a chyflawni targedau y cytunwyd arnynt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C8CE32" w14:textId="77777777" w:rsidR="00D22F4E" w:rsidRPr="00156E04" w:rsidRDefault="00D22F4E" w:rsidP="001E5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9B1D73" w14:textId="77777777" w:rsidR="00D22F4E" w:rsidRPr="00156E04" w:rsidRDefault="00D22F4E" w:rsidP="001E54FD">
            <w:pPr>
              <w:rPr>
                <w:rFonts w:ascii="Arial" w:hAnsi="Arial" w:cs="Arial"/>
              </w:rPr>
            </w:pPr>
          </w:p>
        </w:tc>
      </w:tr>
      <w:tr w:rsidR="005C17F3" w14:paraId="3BF67435" w14:textId="77777777" w:rsidTr="00DF4EA2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F97FED2" w14:textId="77777777" w:rsidR="00D22F4E" w:rsidRPr="00156E04" w:rsidRDefault="00D22F4E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6517ACCE" w14:textId="77777777" w:rsidR="00D22F4E" w:rsidRPr="00D22F4E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Gallu gweithio oriau'n hyblyg yn ôl yr angen er mwyn cynnal gwasanaeth ymatebol.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4D57F7" w14:textId="77777777" w:rsidR="00D22F4E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34859C" w14:textId="77777777" w:rsidR="00D22F4E" w:rsidRPr="00156E04" w:rsidRDefault="00D22F4E" w:rsidP="001E54FD">
            <w:pPr>
              <w:rPr>
                <w:rFonts w:ascii="Arial" w:hAnsi="Arial" w:cs="Arial"/>
              </w:rPr>
            </w:pPr>
          </w:p>
        </w:tc>
      </w:tr>
      <w:tr w:rsidR="005C17F3" w14:paraId="6D6ADD28" w14:textId="77777777" w:rsidTr="00DF4EA2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8D4FA7B" w14:textId="77777777" w:rsidR="00D22F4E" w:rsidRPr="00156E04" w:rsidRDefault="00D22F4E" w:rsidP="001E54FD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9FE0CA8" w14:textId="77777777" w:rsidR="00D22F4E" w:rsidRPr="001C3D23" w:rsidRDefault="00D9717B" w:rsidP="001E54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28D1">
              <w:rPr>
                <w:rFonts w:ascii="Arial" w:hAnsi="Arial" w:cs="Arial"/>
                <w:lang w:val="cy-GB"/>
              </w:rPr>
              <w:t>Mae angen i ymgeiswyr feddu ar drwydded yrru ddilys lawn y DU a bod yn barod i ddefnyddio eu cerbyd eu hunain ar deithiau busnes swyddogol.</w:t>
            </w:r>
          </w:p>
          <w:p w14:paraId="0C309352" w14:textId="77777777" w:rsidR="001C3D23" w:rsidRPr="001C3D23" w:rsidRDefault="001C3D23" w:rsidP="001C3D2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1C3D23">
              <w:rPr>
                <w:rFonts w:ascii="Arial" w:hAnsi="Arial" w:cs="Arial"/>
              </w:rPr>
              <w:t>Mae'r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gallu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i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gyfarch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cwsmeriaid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drwy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gyfrwng</w:t>
            </w:r>
            <w:proofErr w:type="spellEnd"/>
            <w:r w:rsidRPr="001C3D23">
              <w:rPr>
                <w:rFonts w:ascii="Arial" w:hAnsi="Arial" w:cs="Arial"/>
              </w:rPr>
              <w:t xml:space="preserve"> y Gymraeg </w:t>
            </w:r>
            <w:proofErr w:type="spellStart"/>
            <w:r w:rsidRPr="001C3D23">
              <w:rPr>
                <w:rFonts w:ascii="Arial" w:hAnsi="Arial" w:cs="Arial"/>
              </w:rPr>
              <w:t>yn</w:t>
            </w:r>
            <w:proofErr w:type="spellEnd"/>
            <w:r w:rsidRPr="001C3D23">
              <w:rPr>
                <w:rFonts w:ascii="Arial" w:hAnsi="Arial" w:cs="Arial"/>
              </w:rPr>
              <w:t xml:space="preserve"> un </w:t>
            </w:r>
            <w:proofErr w:type="spellStart"/>
            <w:r w:rsidRPr="001C3D23">
              <w:rPr>
                <w:rFonts w:ascii="Arial" w:hAnsi="Arial" w:cs="Arial"/>
              </w:rPr>
              <w:t>o’r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gofynion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ar</w:t>
            </w:r>
            <w:proofErr w:type="spellEnd"/>
            <w:r w:rsidRPr="001C3D23">
              <w:rPr>
                <w:rFonts w:ascii="Arial" w:hAnsi="Arial" w:cs="Arial"/>
              </w:rPr>
              <w:t xml:space="preserve"> </w:t>
            </w:r>
            <w:proofErr w:type="spellStart"/>
            <w:r w:rsidRPr="001C3D23">
              <w:rPr>
                <w:rFonts w:ascii="Arial" w:hAnsi="Arial" w:cs="Arial"/>
              </w:rPr>
              <w:t>gyfer</w:t>
            </w:r>
            <w:proofErr w:type="spellEnd"/>
            <w:r w:rsidRPr="001C3D23">
              <w:rPr>
                <w:rFonts w:ascii="Arial" w:hAnsi="Arial" w:cs="Arial"/>
              </w:rPr>
              <w:t xml:space="preserve"> y </w:t>
            </w:r>
            <w:proofErr w:type="spellStart"/>
            <w:r w:rsidRPr="001C3D23">
              <w:rPr>
                <w:rFonts w:ascii="Arial" w:hAnsi="Arial" w:cs="Arial"/>
              </w:rPr>
              <w:t>swydd</w:t>
            </w:r>
            <w:proofErr w:type="spellEnd"/>
            <w:r w:rsidRPr="001C3D23">
              <w:rPr>
                <w:rFonts w:ascii="Arial" w:hAnsi="Arial" w:cs="Arial"/>
              </w:rPr>
              <w:t xml:space="preserve"> hon.</w:t>
            </w:r>
          </w:p>
          <w:p w14:paraId="1D9A29BC" w14:textId="77777777" w:rsidR="001C3D23" w:rsidRPr="00D22F4E" w:rsidRDefault="001C3D23" w:rsidP="001C3D2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E3FDE40" w14:textId="77777777" w:rsidR="00D22F4E" w:rsidRPr="00156E04" w:rsidRDefault="00D9717B" w:rsidP="001E5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33E05A2" w14:textId="77777777" w:rsidR="00D22F4E" w:rsidRPr="00156E04" w:rsidRDefault="00D22F4E" w:rsidP="001E54FD">
            <w:pPr>
              <w:rPr>
                <w:rFonts w:ascii="Arial" w:hAnsi="Arial" w:cs="Arial"/>
              </w:rPr>
            </w:pPr>
          </w:p>
        </w:tc>
      </w:tr>
    </w:tbl>
    <w:p w14:paraId="7CF37BDC" w14:textId="77777777" w:rsidR="001D43F2" w:rsidRPr="004F4E65" w:rsidRDefault="001D43F2" w:rsidP="000F273F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FB0B" w14:textId="77777777" w:rsidR="00D87555" w:rsidRDefault="00D87555">
      <w:r>
        <w:separator/>
      </w:r>
    </w:p>
  </w:endnote>
  <w:endnote w:type="continuationSeparator" w:id="0">
    <w:p w14:paraId="7908C87C" w14:textId="77777777" w:rsidR="00D87555" w:rsidRDefault="00D8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6894" w14:textId="77777777" w:rsidR="00456B30" w:rsidRDefault="00D9717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3C99B75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2BF6" w14:textId="77777777" w:rsidR="00D87555" w:rsidRDefault="00D87555">
      <w:r>
        <w:separator/>
      </w:r>
    </w:p>
  </w:footnote>
  <w:footnote w:type="continuationSeparator" w:id="0">
    <w:p w14:paraId="346738CC" w14:textId="77777777" w:rsidR="00D87555" w:rsidRDefault="00D8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D537" w14:textId="77777777" w:rsidR="00456B30" w:rsidRDefault="00D9717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252D2E1" wp14:editId="1E70E7A5">
          <wp:extent cx="5273675" cy="914400"/>
          <wp:effectExtent l="0" t="0" r="0" b="0"/>
          <wp:docPr id="3" name="Picture 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2265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18AD" w14:textId="77777777" w:rsidR="00456B30" w:rsidRDefault="00D9717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C73599D" wp14:editId="2041D07A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09262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65481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5F3C0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40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8B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2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A3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4D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0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ED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6E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A4E0B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304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8D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66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C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4F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A3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C7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7545E"/>
    <w:multiLevelType w:val="hybridMultilevel"/>
    <w:tmpl w:val="D4E88444"/>
    <w:lvl w:ilvl="0" w:tplc="E5A0C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5880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0C51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250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D898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BC70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400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96B5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5CF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DA0909"/>
    <w:multiLevelType w:val="hybridMultilevel"/>
    <w:tmpl w:val="3EDE4E3E"/>
    <w:lvl w:ilvl="0" w:tplc="BC243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767A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D8A81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DA39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601B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0F80C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16EF9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01F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8D20A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8644D"/>
    <w:multiLevelType w:val="hybridMultilevel"/>
    <w:tmpl w:val="6F602218"/>
    <w:lvl w:ilvl="0" w:tplc="4148CF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06E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ACFD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20B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60B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50EB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EEFF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B7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A662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E23EF050"/>
    <w:lvl w:ilvl="0" w:tplc="7D2ED3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800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E5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09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A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0B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8F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0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66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082E2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06C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85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42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CA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E43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4A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28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9C2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33A1"/>
    <w:multiLevelType w:val="hybridMultilevel"/>
    <w:tmpl w:val="B874DEF0"/>
    <w:lvl w:ilvl="0" w:tplc="E8825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6AF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E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6A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0D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A9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8F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09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0FFA2A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CAA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80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6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66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AE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89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A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45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474E0"/>
    <w:multiLevelType w:val="hybridMultilevel"/>
    <w:tmpl w:val="F9165DB4"/>
    <w:lvl w:ilvl="0" w:tplc="CD1890B4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DA4C3F88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D1DEC8F8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6F78B4F0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F880FACA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A5B491D6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4B182F00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960E0CD4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A4025DD0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11" w15:restartNumberingAfterBreak="0">
    <w:nsid w:val="4EF25DC9"/>
    <w:multiLevelType w:val="hybridMultilevel"/>
    <w:tmpl w:val="51E2BB58"/>
    <w:lvl w:ilvl="0" w:tplc="4FA009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39E20F2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514526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0E0C71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2CC1EC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6081C3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2ECDBB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A2E81F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94230B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97867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64C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24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8A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A1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A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A4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05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89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73D2B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B0D0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090BD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14F3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2407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DE2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3671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CAF1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D070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84D62"/>
    <w:multiLevelType w:val="hybridMultilevel"/>
    <w:tmpl w:val="81200622"/>
    <w:lvl w:ilvl="0" w:tplc="D144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58305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A0E8774E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54E2D8D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4DC93B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953CBC8E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2020D48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8FAA00A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2874634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60BC4A97"/>
    <w:multiLevelType w:val="hybridMultilevel"/>
    <w:tmpl w:val="9B58FA64"/>
    <w:lvl w:ilvl="0" w:tplc="4CE8B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9C4E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F0A3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343B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CE42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16E9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3E43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BCB5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CAB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34E8FB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063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6B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C2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E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C2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2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44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A5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44DF9"/>
    <w:multiLevelType w:val="hybridMultilevel"/>
    <w:tmpl w:val="17EAD6B6"/>
    <w:lvl w:ilvl="0" w:tplc="647A1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89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6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0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62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8F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2EC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F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8C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06E29"/>
    <w:multiLevelType w:val="hybridMultilevel"/>
    <w:tmpl w:val="B706D62C"/>
    <w:lvl w:ilvl="0" w:tplc="FE780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3EABB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6811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843B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63EF1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BEED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B627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78745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79698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798951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3397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796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3819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4436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52307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9981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7152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761573">
    <w:abstractNumId w:val="18"/>
  </w:num>
  <w:num w:numId="10" w16cid:durableId="1454983240">
    <w:abstractNumId w:val="11"/>
  </w:num>
  <w:num w:numId="11" w16cid:durableId="851532442">
    <w:abstractNumId w:val="3"/>
  </w:num>
  <w:num w:numId="12" w16cid:durableId="1616211898">
    <w:abstractNumId w:val="13"/>
  </w:num>
  <w:num w:numId="13" w16cid:durableId="1933080071">
    <w:abstractNumId w:val="3"/>
  </w:num>
  <w:num w:numId="14" w16cid:durableId="1003320144">
    <w:abstractNumId w:val="11"/>
  </w:num>
  <w:num w:numId="15" w16cid:durableId="422915385">
    <w:abstractNumId w:val="18"/>
  </w:num>
  <w:num w:numId="16" w16cid:durableId="1400325233">
    <w:abstractNumId w:val="13"/>
  </w:num>
  <w:num w:numId="17" w16cid:durableId="1523936785">
    <w:abstractNumId w:val="0"/>
  </w:num>
  <w:num w:numId="18" w16cid:durableId="1716467044">
    <w:abstractNumId w:val="7"/>
  </w:num>
  <w:num w:numId="19" w16cid:durableId="65298289">
    <w:abstractNumId w:val="1"/>
  </w:num>
  <w:num w:numId="20" w16cid:durableId="366608603">
    <w:abstractNumId w:val="9"/>
  </w:num>
  <w:num w:numId="21" w16cid:durableId="1121606709">
    <w:abstractNumId w:val="12"/>
  </w:num>
  <w:num w:numId="22" w16cid:durableId="2045671677">
    <w:abstractNumId w:val="16"/>
  </w:num>
  <w:num w:numId="23" w16cid:durableId="1845969241">
    <w:abstractNumId w:val="8"/>
  </w:num>
  <w:num w:numId="24" w16cid:durableId="1032683111">
    <w:abstractNumId w:val="6"/>
  </w:num>
  <w:num w:numId="25" w16cid:durableId="1869876650">
    <w:abstractNumId w:val="15"/>
  </w:num>
  <w:num w:numId="26" w16cid:durableId="1413817205">
    <w:abstractNumId w:val="4"/>
  </w:num>
  <w:num w:numId="27" w16cid:durableId="1820029137">
    <w:abstractNumId w:val="17"/>
  </w:num>
  <w:num w:numId="28" w16cid:durableId="115024880">
    <w:abstractNumId w:val="10"/>
  </w:num>
  <w:num w:numId="29" w16cid:durableId="995038637">
    <w:abstractNumId w:val="14"/>
  </w:num>
  <w:num w:numId="30" w16cid:durableId="633484759">
    <w:abstractNumId w:val="2"/>
  </w:num>
  <w:num w:numId="31" w16cid:durableId="98169338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284"/>
    <w:rsid w:val="0009322F"/>
    <w:rsid w:val="000B2885"/>
    <w:rsid w:val="000D384D"/>
    <w:rsid w:val="000E3391"/>
    <w:rsid w:val="000F273F"/>
    <w:rsid w:val="000F5752"/>
    <w:rsid w:val="00132BE4"/>
    <w:rsid w:val="00143292"/>
    <w:rsid w:val="00143BD9"/>
    <w:rsid w:val="00156E04"/>
    <w:rsid w:val="00161E97"/>
    <w:rsid w:val="001777B4"/>
    <w:rsid w:val="0019632B"/>
    <w:rsid w:val="001B5131"/>
    <w:rsid w:val="001B6283"/>
    <w:rsid w:val="001C3D23"/>
    <w:rsid w:val="001D43F2"/>
    <w:rsid w:val="001E03E4"/>
    <w:rsid w:val="001E54F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12B9C"/>
    <w:rsid w:val="00332FDF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3F76F2"/>
    <w:rsid w:val="00404C44"/>
    <w:rsid w:val="00416907"/>
    <w:rsid w:val="00431931"/>
    <w:rsid w:val="00434DEB"/>
    <w:rsid w:val="00444416"/>
    <w:rsid w:val="00452D73"/>
    <w:rsid w:val="00455077"/>
    <w:rsid w:val="00456B30"/>
    <w:rsid w:val="00485451"/>
    <w:rsid w:val="00486C4C"/>
    <w:rsid w:val="00490994"/>
    <w:rsid w:val="00496337"/>
    <w:rsid w:val="004C03C0"/>
    <w:rsid w:val="004D3638"/>
    <w:rsid w:val="004F2E86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38A"/>
    <w:rsid w:val="005B2FBD"/>
    <w:rsid w:val="005C0894"/>
    <w:rsid w:val="005C17F3"/>
    <w:rsid w:val="005E5F84"/>
    <w:rsid w:val="0060395E"/>
    <w:rsid w:val="00617BEA"/>
    <w:rsid w:val="00620140"/>
    <w:rsid w:val="00630105"/>
    <w:rsid w:val="00637FAA"/>
    <w:rsid w:val="0065488A"/>
    <w:rsid w:val="00655D5C"/>
    <w:rsid w:val="006605BB"/>
    <w:rsid w:val="006625D2"/>
    <w:rsid w:val="00685DE7"/>
    <w:rsid w:val="00690072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1CEF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808DD"/>
    <w:rsid w:val="008B7158"/>
    <w:rsid w:val="008C7297"/>
    <w:rsid w:val="008D509D"/>
    <w:rsid w:val="008D5515"/>
    <w:rsid w:val="008D66F7"/>
    <w:rsid w:val="008E2098"/>
    <w:rsid w:val="0091050F"/>
    <w:rsid w:val="0091057E"/>
    <w:rsid w:val="009128D1"/>
    <w:rsid w:val="009243B2"/>
    <w:rsid w:val="00951883"/>
    <w:rsid w:val="0097062E"/>
    <w:rsid w:val="009A1E64"/>
    <w:rsid w:val="009B20DD"/>
    <w:rsid w:val="009B5752"/>
    <w:rsid w:val="009C3348"/>
    <w:rsid w:val="009D1BC6"/>
    <w:rsid w:val="009E4463"/>
    <w:rsid w:val="009F54DF"/>
    <w:rsid w:val="009F69F7"/>
    <w:rsid w:val="00A1101A"/>
    <w:rsid w:val="00A114CE"/>
    <w:rsid w:val="00A115C3"/>
    <w:rsid w:val="00A17DC4"/>
    <w:rsid w:val="00A31C28"/>
    <w:rsid w:val="00A43D94"/>
    <w:rsid w:val="00A45DA8"/>
    <w:rsid w:val="00A66B0A"/>
    <w:rsid w:val="00A73D87"/>
    <w:rsid w:val="00A83A12"/>
    <w:rsid w:val="00A9715D"/>
    <w:rsid w:val="00AA775E"/>
    <w:rsid w:val="00AC2146"/>
    <w:rsid w:val="00AD6D4C"/>
    <w:rsid w:val="00AD754D"/>
    <w:rsid w:val="00B02869"/>
    <w:rsid w:val="00B26D91"/>
    <w:rsid w:val="00B3178E"/>
    <w:rsid w:val="00B4134F"/>
    <w:rsid w:val="00B4245A"/>
    <w:rsid w:val="00B43330"/>
    <w:rsid w:val="00B4518B"/>
    <w:rsid w:val="00B46B3B"/>
    <w:rsid w:val="00B46BAE"/>
    <w:rsid w:val="00B521EA"/>
    <w:rsid w:val="00B66E7E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B64DB"/>
    <w:rsid w:val="00CC210F"/>
    <w:rsid w:val="00CC235C"/>
    <w:rsid w:val="00CD1C81"/>
    <w:rsid w:val="00CE3F9D"/>
    <w:rsid w:val="00D02DBD"/>
    <w:rsid w:val="00D16306"/>
    <w:rsid w:val="00D22F4E"/>
    <w:rsid w:val="00D50899"/>
    <w:rsid w:val="00D50A48"/>
    <w:rsid w:val="00D61324"/>
    <w:rsid w:val="00D62F6C"/>
    <w:rsid w:val="00D75278"/>
    <w:rsid w:val="00D86432"/>
    <w:rsid w:val="00D87555"/>
    <w:rsid w:val="00D947B4"/>
    <w:rsid w:val="00D953FE"/>
    <w:rsid w:val="00D9717B"/>
    <w:rsid w:val="00DA4D29"/>
    <w:rsid w:val="00DE79B5"/>
    <w:rsid w:val="00DF4EA2"/>
    <w:rsid w:val="00E059FB"/>
    <w:rsid w:val="00E07F91"/>
    <w:rsid w:val="00E24937"/>
    <w:rsid w:val="00E676E5"/>
    <w:rsid w:val="00E7031D"/>
    <w:rsid w:val="00E81B16"/>
    <w:rsid w:val="00E82FF5"/>
    <w:rsid w:val="00E959FD"/>
    <w:rsid w:val="00E97B4B"/>
    <w:rsid w:val="00EA76D3"/>
    <w:rsid w:val="00EC194C"/>
    <w:rsid w:val="00ED7F7E"/>
    <w:rsid w:val="00EF201E"/>
    <w:rsid w:val="00F20D4F"/>
    <w:rsid w:val="00F24958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50A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customStyle="1" w:styleId="plain0020textchar1">
    <w:name w:val="plain_0020text__char1"/>
    <w:rsid w:val="00D22F4E"/>
    <w:rPr>
      <w:rFonts w:ascii="Consolas" w:hAnsi="Consolas" w:cs="Consola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EA0C03B-26C7-4FEF-91D8-097DC48E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5</cp:revision>
  <cp:lastPrinted>2018-04-17T10:01:00Z</cp:lastPrinted>
  <dcterms:created xsi:type="dcterms:W3CDTF">2025-09-19T09:42:00Z</dcterms:created>
  <dcterms:modified xsi:type="dcterms:W3CDTF">2026-06-30T14:20:00Z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