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3AFF4" w14:textId="77777777" w:rsidR="00456B30" w:rsidRPr="00D81351" w:rsidRDefault="00456B30" w:rsidP="00685DE7">
      <w:pPr>
        <w:jc w:val="center"/>
        <w:rPr>
          <w:rFonts w:ascii="Arial" w:hAnsi="Arial" w:cs="Arial"/>
          <w:noProof/>
        </w:rPr>
      </w:pPr>
      <w:r w:rsidRPr="00D81351">
        <w:rPr>
          <w:rFonts w:ascii="Arial" w:hAnsi="Arial" w:cs="Arial"/>
          <w:b/>
          <w:color w:val="000000"/>
          <w:sz w:val="32"/>
          <w:szCs w:val="32"/>
        </w:rPr>
        <w:t>Job Description</w:t>
      </w:r>
    </w:p>
    <w:p w14:paraId="5AB21515" w14:textId="77777777" w:rsidR="00456B30" w:rsidRPr="00D81351" w:rsidRDefault="00456B30" w:rsidP="00456B30">
      <w:pPr>
        <w:rPr>
          <w:rFonts w:ascii="Arial" w:hAnsi="Arial" w:cs="Arial"/>
        </w:rPr>
      </w:pPr>
    </w:p>
    <w:p w14:paraId="6C081E7E" w14:textId="7B7EF727" w:rsidR="00456B30" w:rsidRPr="00D81351" w:rsidRDefault="00456B30" w:rsidP="00D62197">
      <w:pPr>
        <w:tabs>
          <w:tab w:val="left" w:pos="2835"/>
        </w:tabs>
        <w:ind w:right="91"/>
        <w:rPr>
          <w:rFonts w:ascii="Arial" w:hAnsi="Arial" w:cs="Arial"/>
        </w:rPr>
      </w:pPr>
      <w:r w:rsidRPr="00D81351">
        <w:rPr>
          <w:rFonts w:ascii="Arial" w:hAnsi="Arial" w:cs="Arial"/>
          <w:b/>
        </w:rPr>
        <w:t>DEPARTMENT:</w:t>
      </w:r>
      <w:r w:rsidRPr="00D81351">
        <w:rPr>
          <w:rFonts w:ascii="Arial" w:hAnsi="Arial" w:cs="Arial"/>
        </w:rPr>
        <w:tab/>
      </w:r>
      <w:r w:rsidRPr="00D81351">
        <w:rPr>
          <w:rFonts w:ascii="Arial" w:hAnsi="Arial" w:cs="Arial"/>
        </w:rPr>
        <w:tab/>
      </w:r>
      <w:r w:rsidR="00BD0C16" w:rsidRPr="00D81351">
        <w:rPr>
          <w:rFonts w:ascii="Arial" w:hAnsi="Arial" w:cs="Arial"/>
        </w:rPr>
        <w:t xml:space="preserve">Childrens Residential Services </w:t>
      </w:r>
      <w:r w:rsidR="00BD0C16" w:rsidRPr="00D81351">
        <w:rPr>
          <w:rFonts w:ascii="Arial" w:hAnsi="Arial" w:cs="Arial"/>
        </w:rPr>
        <w:tab/>
      </w:r>
    </w:p>
    <w:p w14:paraId="5F64C1FD" w14:textId="77777777" w:rsidR="00AF305B" w:rsidRDefault="00AF305B" w:rsidP="00456B30">
      <w:pPr>
        <w:ind w:right="91"/>
        <w:rPr>
          <w:rFonts w:ascii="Arial" w:hAnsi="Arial" w:cs="Arial"/>
          <w:b/>
        </w:rPr>
      </w:pPr>
    </w:p>
    <w:p w14:paraId="0E86C9ED" w14:textId="3772E997" w:rsidR="00456B30" w:rsidRPr="00D81351" w:rsidRDefault="00456B30" w:rsidP="00456B30">
      <w:pPr>
        <w:ind w:right="91"/>
        <w:rPr>
          <w:rFonts w:ascii="Arial" w:hAnsi="Arial" w:cs="Arial"/>
        </w:rPr>
      </w:pPr>
      <w:r w:rsidRPr="00D81351">
        <w:rPr>
          <w:rFonts w:ascii="Arial" w:hAnsi="Arial" w:cs="Arial"/>
          <w:b/>
        </w:rPr>
        <w:t>POST:</w:t>
      </w:r>
      <w:r w:rsidRPr="00D81351">
        <w:rPr>
          <w:rFonts w:ascii="Arial" w:hAnsi="Arial" w:cs="Arial"/>
        </w:rPr>
        <w:tab/>
      </w:r>
      <w:r w:rsidRPr="00D81351">
        <w:rPr>
          <w:rFonts w:ascii="Arial" w:hAnsi="Arial" w:cs="Arial"/>
        </w:rPr>
        <w:tab/>
      </w:r>
      <w:r w:rsidRPr="00D81351">
        <w:rPr>
          <w:rFonts w:ascii="Arial" w:hAnsi="Arial" w:cs="Arial"/>
        </w:rPr>
        <w:tab/>
      </w:r>
      <w:r w:rsidR="001D731E" w:rsidRPr="00D81351">
        <w:rPr>
          <w:rFonts w:ascii="Arial" w:hAnsi="Arial" w:cs="Arial"/>
        </w:rPr>
        <w:t xml:space="preserve">Residential Worker - Shift Leader </w:t>
      </w:r>
    </w:p>
    <w:p w14:paraId="63FD5034" w14:textId="77777777" w:rsidR="00456B30" w:rsidRPr="00D81351" w:rsidRDefault="00456B30" w:rsidP="00456B30">
      <w:pPr>
        <w:ind w:right="91"/>
        <w:rPr>
          <w:rFonts w:ascii="Arial" w:hAnsi="Arial" w:cs="Arial"/>
          <w:b/>
        </w:rPr>
      </w:pPr>
    </w:p>
    <w:p w14:paraId="07FAC332" w14:textId="3AD89308" w:rsidR="00456B30" w:rsidRPr="00D81351" w:rsidRDefault="00456B30" w:rsidP="00456B30">
      <w:pPr>
        <w:ind w:right="-334"/>
        <w:rPr>
          <w:rFonts w:ascii="Arial" w:hAnsi="Arial" w:cs="Arial"/>
        </w:rPr>
      </w:pPr>
      <w:r w:rsidRPr="00D81351">
        <w:rPr>
          <w:rFonts w:ascii="Arial" w:hAnsi="Arial" w:cs="Arial"/>
          <w:b/>
        </w:rPr>
        <w:t>GRADE OF POST:</w:t>
      </w:r>
      <w:r w:rsidRPr="00D81351">
        <w:rPr>
          <w:rFonts w:ascii="Arial" w:hAnsi="Arial" w:cs="Arial"/>
          <w:b/>
        </w:rPr>
        <w:tab/>
      </w:r>
      <w:r w:rsidRPr="00D81351">
        <w:rPr>
          <w:rFonts w:ascii="Arial" w:hAnsi="Arial" w:cs="Arial"/>
          <w:b/>
        </w:rPr>
        <w:tab/>
      </w:r>
      <w:r w:rsidR="001D731E" w:rsidRPr="00D81351">
        <w:rPr>
          <w:rFonts w:ascii="Arial" w:hAnsi="Arial" w:cs="Arial"/>
          <w:bCs/>
        </w:rPr>
        <w:t>GR08</w:t>
      </w:r>
    </w:p>
    <w:p w14:paraId="3A1F02A5" w14:textId="77777777" w:rsidR="00456B30" w:rsidRPr="00D81351" w:rsidRDefault="00456B30" w:rsidP="00456B30">
      <w:pPr>
        <w:ind w:right="91"/>
        <w:rPr>
          <w:rFonts w:ascii="Arial" w:hAnsi="Arial" w:cs="Arial"/>
        </w:rPr>
      </w:pPr>
    </w:p>
    <w:p w14:paraId="43097A34" w14:textId="0329D015" w:rsidR="001D731E" w:rsidRPr="00D81351" w:rsidRDefault="00456B30" w:rsidP="001D731E">
      <w:pPr>
        <w:ind w:right="91"/>
        <w:rPr>
          <w:rFonts w:ascii="Arial" w:hAnsi="Arial" w:cs="Arial"/>
        </w:rPr>
      </w:pPr>
      <w:r w:rsidRPr="00D81351">
        <w:rPr>
          <w:rFonts w:ascii="Arial" w:hAnsi="Arial" w:cs="Arial"/>
          <w:b/>
        </w:rPr>
        <w:t>RESPONSIBLE TO:</w:t>
      </w:r>
      <w:r w:rsidRPr="00D81351">
        <w:rPr>
          <w:rFonts w:ascii="Arial" w:hAnsi="Arial" w:cs="Arial"/>
        </w:rPr>
        <w:tab/>
      </w:r>
      <w:r w:rsidR="00671B35" w:rsidRPr="00D81351">
        <w:rPr>
          <w:rFonts w:ascii="Arial" w:hAnsi="Arial" w:cs="Arial"/>
        </w:rPr>
        <w:t>Senior Residential Worker</w:t>
      </w:r>
    </w:p>
    <w:p w14:paraId="11EE5264" w14:textId="77777777" w:rsidR="002A25F9" w:rsidRPr="00D81351" w:rsidRDefault="002A25F9" w:rsidP="00456B30">
      <w:pPr>
        <w:ind w:right="91"/>
        <w:rPr>
          <w:rFonts w:ascii="Arial" w:hAnsi="Arial" w:cs="Arial"/>
        </w:rPr>
      </w:pPr>
    </w:p>
    <w:p w14:paraId="7EDB7694" w14:textId="77777777" w:rsidR="002A25F9" w:rsidRPr="00D81351" w:rsidRDefault="002A25F9" w:rsidP="002A25F9">
      <w:pPr>
        <w:pStyle w:val="BodyText"/>
        <w:pBdr>
          <w:top w:val="single" w:sz="4" w:space="1" w:color="auto"/>
        </w:pBdr>
        <w:spacing w:after="0"/>
        <w:ind w:left="2880" w:hanging="2880"/>
        <w:rPr>
          <w:rFonts w:ascii="Arial" w:hAnsi="Arial" w:cs="Arial"/>
          <w:b/>
          <w:sz w:val="24"/>
          <w:szCs w:val="24"/>
        </w:rPr>
      </w:pPr>
    </w:p>
    <w:p w14:paraId="44610B12" w14:textId="77777777" w:rsidR="00456B30" w:rsidRPr="00D81351" w:rsidRDefault="00456B30" w:rsidP="002A25F9">
      <w:pPr>
        <w:pStyle w:val="BodyText"/>
        <w:pBdr>
          <w:top w:val="single" w:sz="4" w:space="1" w:color="auto"/>
        </w:pBdr>
        <w:spacing w:after="0"/>
        <w:ind w:left="2880" w:hanging="2880"/>
        <w:rPr>
          <w:rFonts w:ascii="Arial" w:hAnsi="Arial" w:cs="Arial"/>
          <w:sz w:val="24"/>
          <w:szCs w:val="24"/>
        </w:rPr>
      </w:pPr>
      <w:r w:rsidRPr="00D81351">
        <w:rPr>
          <w:rFonts w:ascii="Arial" w:hAnsi="Arial" w:cs="Arial"/>
          <w:b/>
          <w:sz w:val="24"/>
          <w:szCs w:val="24"/>
        </w:rPr>
        <w:t>JOB PURPOSE:</w:t>
      </w:r>
      <w:r w:rsidRPr="00D81351">
        <w:rPr>
          <w:rFonts w:ascii="Arial" w:hAnsi="Arial" w:cs="Arial"/>
          <w:sz w:val="24"/>
          <w:szCs w:val="24"/>
        </w:rPr>
        <w:tab/>
      </w:r>
    </w:p>
    <w:p w14:paraId="5D2CF2A4" w14:textId="7620589E" w:rsidR="001D731E" w:rsidRPr="00D81351" w:rsidRDefault="001D731E" w:rsidP="001D731E">
      <w:pPr>
        <w:ind w:right="-193"/>
        <w:jc w:val="both"/>
        <w:rPr>
          <w:rFonts w:ascii="Arial" w:hAnsi="Arial" w:cs="Arial"/>
        </w:rPr>
      </w:pPr>
      <w:r w:rsidRPr="00D81351">
        <w:rPr>
          <w:rFonts w:ascii="Arial" w:hAnsi="Arial" w:cs="Arial"/>
        </w:rPr>
        <w:t>To assist the Residential Manager in the day to day running of the home to co-ordinate and manage the work of the Residential Workers to ensure that children and young people’s needs are met safely in accordance with their individual plans. This will include liaising with the police and social workers as well as other agencies whilst leading the shift.</w:t>
      </w:r>
    </w:p>
    <w:p w14:paraId="206567C1" w14:textId="77777777" w:rsidR="001D731E" w:rsidRPr="00D81351" w:rsidRDefault="001D731E" w:rsidP="001D731E">
      <w:pPr>
        <w:jc w:val="both"/>
        <w:rPr>
          <w:rFonts w:ascii="Arial" w:hAnsi="Arial" w:cs="Arial"/>
        </w:rPr>
      </w:pPr>
    </w:p>
    <w:p w14:paraId="6D4A1959" w14:textId="303DF98D" w:rsidR="001D731E" w:rsidRPr="00D81351" w:rsidRDefault="001D731E" w:rsidP="001D731E">
      <w:pPr>
        <w:jc w:val="both"/>
        <w:rPr>
          <w:rFonts w:ascii="Arial" w:hAnsi="Arial" w:cs="Arial"/>
        </w:rPr>
      </w:pPr>
      <w:r w:rsidRPr="00D81351">
        <w:rPr>
          <w:rFonts w:ascii="Arial" w:hAnsi="Arial" w:cs="Arial"/>
        </w:rPr>
        <w:t xml:space="preserve">To provide a responsive, flexible outreach service to children, young people, families, and foster carers.  </w:t>
      </w:r>
    </w:p>
    <w:p w14:paraId="469AF3C6" w14:textId="77777777" w:rsidR="002A25F9" w:rsidRPr="00D81351" w:rsidRDefault="002A25F9" w:rsidP="001D731E">
      <w:pPr>
        <w:pStyle w:val="Footer"/>
        <w:pBdr>
          <w:bottom w:val="single" w:sz="4" w:space="1" w:color="auto"/>
        </w:pBdr>
        <w:rPr>
          <w:rFonts w:ascii="Arial" w:hAnsi="Arial" w:cs="Arial"/>
        </w:rPr>
      </w:pPr>
    </w:p>
    <w:p w14:paraId="4186DEE7" w14:textId="77777777" w:rsidR="002A25F9" w:rsidRPr="00D81351" w:rsidRDefault="002A25F9" w:rsidP="001D731E">
      <w:pPr>
        <w:pStyle w:val="Footer"/>
        <w:rPr>
          <w:rFonts w:ascii="Arial" w:hAnsi="Arial" w:cs="Arial"/>
        </w:rPr>
      </w:pPr>
    </w:p>
    <w:p w14:paraId="6E2213F0" w14:textId="77777777" w:rsidR="00456B30" w:rsidRPr="00D81351" w:rsidRDefault="00456B30" w:rsidP="001D731E">
      <w:pPr>
        <w:pStyle w:val="Footer"/>
        <w:rPr>
          <w:rFonts w:ascii="Arial" w:hAnsi="Arial" w:cs="Arial"/>
        </w:rPr>
      </w:pPr>
      <w:r w:rsidRPr="00D81351">
        <w:rPr>
          <w:rFonts w:ascii="Arial" w:hAnsi="Arial" w:cs="Arial"/>
          <w:b/>
        </w:rPr>
        <w:t>PRINCIPAL RESPONSIBILITIES AND ACTIVITIES:</w:t>
      </w:r>
    </w:p>
    <w:p w14:paraId="0E4BF498" w14:textId="390D4E0C" w:rsidR="00456B30" w:rsidRPr="00D81351" w:rsidRDefault="00456B30" w:rsidP="00841EEC">
      <w:pPr>
        <w:rPr>
          <w:rFonts w:ascii="Arial" w:hAnsi="Arial" w:cs="Arial"/>
        </w:rPr>
      </w:pPr>
    </w:p>
    <w:p w14:paraId="6D18966E" w14:textId="7718E4AD" w:rsidR="001D731E" w:rsidRPr="00D81351" w:rsidRDefault="001D731E" w:rsidP="00841EEC">
      <w:pPr>
        <w:pStyle w:val="ListParagraph"/>
        <w:numPr>
          <w:ilvl w:val="0"/>
          <w:numId w:val="26"/>
        </w:numPr>
        <w:jc w:val="both"/>
        <w:rPr>
          <w:rFonts w:ascii="Arial" w:hAnsi="Arial" w:cs="Arial"/>
          <w:szCs w:val="20"/>
        </w:rPr>
      </w:pPr>
      <w:r w:rsidRPr="00D81351">
        <w:rPr>
          <w:rFonts w:ascii="Arial" w:hAnsi="Arial" w:cs="Arial"/>
        </w:rPr>
        <w:t>Taking</w:t>
      </w:r>
      <w:r w:rsidRPr="00D81351">
        <w:rPr>
          <w:rFonts w:ascii="Arial" w:hAnsi="Arial" w:cs="Arial"/>
          <w:szCs w:val="20"/>
        </w:rPr>
        <w:t xml:space="preserve"> responsibility of the shift - dealing with any emerging issues, which will include making admission decisions, considering the admission process. Co-ordinating and managing the work of the Residential Workers and developing and managing plans/strategies to best meet the needs of children and young people accommodated.</w:t>
      </w:r>
    </w:p>
    <w:p w14:paraId="09B6830D" w14:textId="77777777" w:rsidR="001D731E" w:rsidRPr="00D81351" w:rsidRDefault="001D731E" w:rsidP="00841EEC">
      <w:pPr>
        <w:pStyle w:val="ListParagraph"/>
        <w:numPr>
          <w:ilvl w:val="0"/>
          <w:numId w:val="26"/>
        </w:numPr>
        <w:jc w:val="both"/>
        <w:rPr>
          <w:rFonts w:ascii="Arial" w:hAnsi="Arial" w:cs="Arial"/>
          <w:szCs w:val="20"/>
        </w:rPr>
      </w:pPr>
      <w:r w:rsidRPr="00D81351">
        <w:rPr>
          <w:rFonts w:ascii="Arial" w:hAnsi="Arial" w:cs="Arial"/>
        </w:rPr>
        <w:t>Working as part of the residential team to present a consistent approach to service delivery, assisting with service development and the implementation of the Directorate’s procedures.</w:t>
      </w:r>
    </w:p>
    <w:p w14:paraId="39A9ACB5" w14:textId="77777777" w:rsidR="001D731E" w:rsidRPr="00D81351" w:rsidRDefault="001D731E" w:rsidP="00841EEC">
      <w:pPr>
        <w:pStyle w:val="ListParagraph"/>
        <w:numPr>
          <w:ilvl w:val="0"/>
          <w:numId w:val="26"/>
        </w:numPr>
        <w:jc w:val="both"/>
        <w:rPr>
          <w:rFonts w:ascii="Arial" w:hAnsi="Arial" w:cs="Arial"/>
        </w:rPr>
      </w:pPr>
      <w:r w:rsidRPr="00D81351">
        <w:rPr>
          <w:rFonts w:ascii="Arial" w:hAnsi="Arial" w:cs="Arial"/>
        </w:rPr>
        <w:t>Liaising and working in partnership with police, social workers, other staff, agencies and organisations who are involved with working with the children and young people, so that identified support is properly co-ordinated.</w:t>
      </w:r>
    </w:p>
    <w:p w14:paraId="04254B5E" w14:textId="77777777" w:rsidR="001D731E" w:rsidRPr="00D81351" w:rsidRDefault="001D731E" w:rsidP="00841EEC">
      <w:pPr>
        <w:pStyle w:val="ListParagraph"/>
        <w:numPr>
          <w:ilvl w:val="0"/>
          <w:numId w:val="26"/>
        </w:numPr>
        <w:jc w:val="both"/>
        <w:rPr>
          <w:rFonts w:ascii="Arial" w:hAnsi="Arial" w:cs="Arial"/>
        </w:rPr>
      </w:pPr>
      <w:r w:rsidRPr="00D81351">
        <w:rPr>
          <w:rFonts w:ascii="Arial" w:hAnsi="Arial" w:cs="Arial"/>
        </w:rPr>
        <w:t>Developing collaborative working with children/young people and parents/carers to assist in progressing Care/Pathway Plans to achieve set goals.</w:t>
      </w:r>
    </w:p>
    <w:p w14:paraId="0DD4291C" w14:textId="77777777" w:rsidR="001D731E" w:rsidRPr="00D81351" w:rsidRDefault="001D731E" w:rsidP="00841EEC">
      <w:pPr>
        <w:pStyle w:val="ListParagraph"/>
        <w:numPr>
          <w:ilvl w:val="0"/>
          <w:numId w:val="26"/>
        </w:numPr>
        <w:jc w:val="both"/>
        <w:rPr>
          <w:rFonts w:ascii="Arial" w:hAnsi="Arial" w:cs="Arial"/>
        </w:rPr>
      </w:pPr>
      <w:r w:rsidRPr="00D81351">
        <w:rPr>
          <w:rFonts w:ascii="Arial" w:hAnsi="Arial" w:cs="Arial"/>
        </w:rPr>
        <w:t>Supporting young people to develop personal relationships, a positive self-image, with difficult relationships and when they are distressed. Integrating young people into the community and promoting access to community-based services.</w:t>
      </w:r>
    </w:p>
    <w:p w14:paraId="5C01A696" w14:textId="6ADF267B" w:rsidR="001D731E" w:rsidRPr="00D81351" w:rsidRDefault="001D731E" w:rsidP="00841EEC">
      <w:pPr>
        <w:pStyle w:val="ListParagraph"/>
        <w:numPr>
          <w:ilvl w:val="0"/>
          <w:numId w:val="26"/>
        </w:numPr>
        <w:jc w:val="both"/>
        <w:rPr>
          <w:rFonts w:ascii="Arial" w:hAnsi="Arial" w:cs="Arial"/>
        </w:rPr>
      </w:pPr>
      <w:r w:rsidRPr="00D81351">
        <w:rPr>
          <w:rFonts w:ascii="Arial" w:hAnsi="Arial" w:cs="Arial"/>
        </w:rPr>
        <w:t>To undertake outreach work, providing individual/family work using a variety of creative short/medium term interventions appropriate to meet their needs or requirements.</w:t>
      </w:r>
    </w:p>
    <w:p w14:paraId="074E4561" w14:textId="77777777" w:rsidR="001D731E" w:rsidRPr="00D81351" w:rsidRDefault="001D731E" w:rsidP="00841EEC">
      <w:pPr>
        <w:pStyle w:val="ListParagraph"/>
        <w:numPr>
          <w:ilvl w:val="0"/>
          <w:numId w:val="26"/>
        </w:numPr>
        <w:jc w:val="both"/>
        <w:rPr>
          <w:rFonts w:ascii="Arial" w:hAnsi="Arial" w:cs="Arial"/>
        </w:rPr>
      </w:pPr>
      <w:r w:rsidRPr="00D81351">
        <w:rPr>
          <w:rFonts w:ascii="Arial" w:hAnsi="Arial" w:cs="Arial"/>
        </w:rPr>
        <w:lastRenderedPageBreak/>
        <w:t>Working co-operatively to ensure that the service achieves both Directorate and National Standards.  Contributing to effective service delivery, high practice standards and achievements of appraised objectives, goals and targets.</w:t>
      </w:r>
    </w:p>
    <w:p w14:paraId="7E070669" w14:textId="77777777" w:rsidR="001D731E" w:rsidRPr="00D81351" w:rsidRDefault="001D731E" w:rsidP="00841EEC">
      <w:pPr>
        <w:pStyle w:val="ListParagraph"/>
        <w:numPr>
          <w:ilvl w:val="0"/>
          <w:numId w:val="26"/>
        </w:numPr>
        <w:jc w:val="both"/>
        <w:rPr>
          <w:rFonts w:ascii="Arial" w:hAnsi="Arial" w:cs="Arial"/>
        </w:rPr>
      </w:pPr>
      <w:r w:rsidRPr="00D81351">
        <w:rPr>
          <w:rFonts w:ascii="Arial" w:hAnsi="Arial" w:cs="Arial"/>
        </w:rPr>
        <w:t>Maintaining accurate and up to date records and ensuring confidentiality and data protection guidelines are adhered to. Signing off shift related paperwork and medication distribution.</w:t>
      </w:r>
    </w:p>
    <w:p w14:paraId="5375C052" w14:textId="77777777" w:rsidR="001D731E" w:rsidRPr="00D81351" w:rsidRDefault="001D731E" w:rsidP="00841EEC">
      <w:pPr>
        <w:pStyle w:val="ListParagraph"/>
        <w:numPr>
          <w:ilvl w:val="0"/>
          <w:numId w:val="26"/>
        </w:numPr>
        <w:jc w:val="both"/>
        <w:rPr>
          <w:rFonts w:ascii="Arial" w:hAnsi="Arial" w:cs="Arial"/>
        </w:rPr>
      </w:pPr>
      <w:r w:rsidRPr="00D81351">
        <w:rPr>
          <w:rFonts w:ascii="Arial" w:hAnsi="Arial" w:cs="Arial"/>
        </w:rPr>
        <w:t>Participating in any training and development activities/team meetings in order to maintain own professional development or to enhance competence within job role.</w:t>
      </w:r>
    </w:p>
    <w:p w14:paraId="6193860D" w14:textId="51F49EEF" w:rsidR="001D731E" w:rsidRPr="00D81351" w:rsidRDefault="001D731E" w:rsidP="00841EEC">
      <w:pPr>
        <w:pStyle w:val="ListParagraph"/>
        <w:numPr>
          <w:ilvl w:val="0"/>
          <w:numId w:val="26"/>
        </w:numPr>
        <w:jc w:val="both"/>
        <w:rPr>
          <w:rFonts w:ascii="Arial" w:hAnsi="Arial" w:cs="Arial"/>
        </w:rPr>
      </w:pPr>
      <w:r w:rsidRPr="00D81351">
        <w:rPr>
          <w:rFonts w:ascii="Arial" w:hAnsi="Arial" w:cs="Arial"/>
        </w:rPr>
        <w:t>Supporting the Residential Manager in the delivery of the service, undertaking any duties and responsibilities commensurate with the grade of the post and participating in the regular review of the content of the job description. Reporting appropriately to the manager, senior managers and CIW.</w:t>
      </w:r>
    </w:p>
    <w:p w14:paraId="0777352A" w14:textId="1B6F754A" w:rsidR="00A66B0A" w:rsidRPr="00D81351" w:rsidRDefault="00A66B0A" w:rsidP="00456B30">
      <w:pPr>
        <w:autoSpaceDE w:val="0"/>
        <w:autoSpaceDN w:val="0"/>
        <w:adjustRightInd w:val="0"/>
        <w:jc w:val="both"/>
        <w:rPr>
          <w:rFonts w:ascii="Arial" w:hAnsi="Arial" w:cs="Arial"/>
          <w:b/>
          <w:bCs/>
          <w:lang w:eastAsia="en-GB"/>
        </w:rPr>
      </w:pPr>
    </w:p>
    <w:p w14:paraId="1DF3685C" w14:textId="77777777" w:rsidR="00841EEC" w:rsidRPr="00D81351" w:rsidRDefault="00841EEC" w:rsidP="00456B30">
      <w:pPr>
        <w:autoSpaceDE w:val="0"/>
        <w:autoSpaceDN w:val="0"/>
        <w:adjustRightInd w:val="0"/>
        <w:jc w:val="both"/>
        <w:rPr>
          <w:rFonts w:ascii="Arial" w:hAnsi="Arial" w:cs="Arial"/>
          <w:b/>
          <w:bCs/>
          <w:lang w:eastAsia="en-GB"/>
        </w:rPr>
      </w:pPr>
    </w:p>
    <w:p w14:paraId="033F4D3A" w14:textId="77777777" w:rsidR="00637FAA" w:rsidRPr="00D81351" w:rsidRDefault="00637FAA" w:rsidP="00637FAA">
      <w:pPr>
        <w:autoSpaceDE w:val="0"/>
        <w:autoSpaceDN w:val="0"/>
        <w:adjustRightInd w:val="0"/>
        <w:rPr>
          <w:rFonts w:ascii="Arial" w:hAnsi="Arial" w:cs="Arial"/>
          <w:b/>
          <w:bCs/>
          <w:lang w:eastAsia="en-GB"/>
        </w:rPr>
      </w:pPr>
      <w:r w:rsidRPr="00D81351">
        <w:rPr>
          <w:rFonts w:ascii="Arial" w:hAnsi="Arial" w:cs="Arial"/>
          <w:b/>
          <w:bCs/>
          <w:lang w:eastAsia="en-GB"/>
        </w:rPr>
        <w:t>GENERAL DUTIES</w:t>
      </w:r>
    </w:p>
    <w:p w14:paraId="2E8249B1" w14:textId="77777777" w:rsidR="00637FAA" w:rsidRPr="00D81351" w:rsidRDefault="00637FAA" w:rsidP="00637FAA">
      <w:pPr>
        <w:autoSpaceDE w:val="0"/>
        <w:autoSpaceDN w:val="0"/>
        <w:adjustRightInd w:val="0"/>
        <w:rPr>
          <w:rFonts w:ascii="Arial" w:hAnsi="Arial" w:cs="Arial"/>
          <w:b/>
          <w:bCs/>
          <w:lang w:eastAsia="en-GB"/>
        </w:rPr>
      </w:pPr>
    </w:p>
    <w:p w14:paraId="5751D7CE" w14:textId="77777777" w:rsidR="00637FAA" w:rsidRPr="00D81351" w:rsidRDefault="00637FAA" w:rsidP="00841EEC">
      <w:pPr>
        <w:autoSpaceDE w:val="0"/>
        <w:autoSpaceDN w:val="0"/>
        <w:adjustRightInd w:val="0"/>
        <w:jc w:val="both"/>
        <w:rPr>
          <w:rFonts w:ascii="Arial" w:hAnsi="Arial" w:cs="Arial"/>
          <w:b/>
          <w:bCs/>
          <w:lang w:eastAsia="en-GB"/>
        </w:rPr>
      </w:pPr>
      <w:r w:rsidRPr="00D81351">
        <w:rPr>
          <w:rFonts w:ascii="Arial" w:hAnsi="Arial" w:cs="Arial"/>
          <w:b/>
          <w:bCs/>
          <w:lang w:eastAsia="en-GB"/>
        </w:rPr>
        <w:t>Health and Safety</w:t>
      </w:r>
    </w:p>
    <w:p w14:paraId="79D0D5C5" w14:textId="77777777" w:rsidR="00637FAA" w:rsidRPr="00D81351" w:rsidRDefault="00637FAA" w:rsidP="00841EEC">
      <w:pPr>
        <w:jc w:val="both"/>
        <w:rPr>
          <w:rFonts w:ascii="Arial" w:hAnsi="Arial" w:cs="Arial"/>
        </w:rPr>
      </w:pPr>
      <w:r w:rsidRPr="00D81351">
        <w:rPr>
          <w:rFonts w:ascii="Arial" w:hAnsi="Arial" w:cs="Arial"/>
        </w:rPr>
        <w:t xml:space="preserve">To fulfil the general and specific roles and responsibilities detailed in the </w:t>
      </w:r>
      <w:hyperlink r:id="rId13" w:history="1">
        <w:r w:rsidRPr="00D81351">
          <w:rPr>
            <w:rStyle w:val="Hyperlink"/>
            <w:rFonts w:ascii="Arial" w:hAnsi="Arial" w:cs="Arial"/>
          </w:rPr>
          <w:t>Health and Safety Policy</w:t>
        </w:r>
      </w:hyperlink>
    </w:p>
    <w:p w14:paraId="5BA5E1E6" w14:textId="77777777" w:rsidR="00637FAA" w:rsidRPr="00D81351" w:rsidRDefault="00637FAA" w:rsidP="00841EEC">
      <w:pPr>
        <w:ind w:left="720"/>
        <w:jc w:val="both"/>
        <w:rPr>
          <w:rFonts w:ascii="Arial" w:hAnsi="Arial" w:cs="Arial"/>
          <w:b/>
        </w:rPr>
      </w:pPr>
    </w:p>
    <w:p w14:paraId="05D80DCC" w14:textId="77777777" w:rsidR="00637FAA" w:rsidRPr="00D81351" w:rsidRDefault="00637FAA" w:rsidP="00841EEC">
      <w:pPr>
        <w:autoSpaceDE w:val="0"/>
        <w:autoSpaceDN w:val="0"/>
        <w:adjustRightInd w:val="0"/>
        <w:jc w:val="both"/>
        <w:rPr>
          <w:rFonts w:ascii="Arial" w:hAnsi="Arial" w:cs="Arial"/>
          <w:b/>
          <w:lang w:eastAsia="en-GB"/>
        </w:rPr>
      </w:pPr>
      <w:r w:rsidRPr="00D81351">
        <w:rPr>
          <w:rFonts w:ascii="Arial" w:hAnsi="Arial" w:cs="Arial"/>
          <w:b/>
          <w:lang w:eastAsia="en-GB"/>
        </w:rPr>
        <w:t>Equal Opportunities</w:t>
      </w:r>
    </w:p>
    <w:p w14:paraId="4C960B66" w14:textId="77777777" w:rsidR="00637FAA" w:rsidRPr="00D81351" w:rsidRDefault="00637FAA" w:rsidP="00841EEC">
      <w:pPr>
        <w:autoSpaceDE w:val="0"/>
        <w:autoSpaceDN w:val="0"/>
        <w:adjustRightInd w:val="0"/>
        <w:jc w:val="both"/>
        <w:rPr>
          <w:rFonts w:ascii="Arial" w:hAnsi="Arial" w:cs="Arial"/>
          <w:lang w:eastAsia="en-GB"/>
        </w:rPr>
      </w:pPr>
      <w:r w:rsidRPr="00D81351">
        <w:rPr>
          <w:rFonts w:ascii="Arial" w:hAnsi="Arial" w:cs="Arial"/>
          <w:lang w:eastAsia="en-GB"/>
        </w:rPr>
        <w:t>To ensure that all activities are operated in accordance with Equal Opportunities legislation and best practice.</w:t>
      </w:r>
    </w:p>
    <w:p w14:paraId="33401C0D" w14:textId="77777777" w:rsidR="00637FAA" w:rsidRPr="00D81351" w:rsidRDefault="00637FAA" w:rsidP="00841EEC">
      <w:pPr>
        <w:autoSpaceDE w:val="0"/>
        <w:autoSpaceDN w:val="0"/>
        <w:adjustRightInd w:val="0"/>
        <w:jc w:val="both"/>
        <w:rPr>
          <w:rFonts w:ascii="Arial" w:hAnsi="Arial" w:cs="Arial"/>
          <w:lang w:eastAsia="en-GB"/>
        </w:rPr>
      </w:pPr>
    </w:p>
    <w:p w14:paraId="3D80E9F3" w14:textId="77777777" w:rsidR="001777B4" w:rsidRPr="00D81351" w:rsidRDefault="001777B4" w:rsidP="00841EEC">
      <w:pPr>
        <w:jc w:val="both"/>
        <w:rPr>
          <w:rFonts w:ascii="Arial" w:hAnsi="Arial" w:cs="Arial"/>
          <w:b/>
          <w:bCs/>
        </w:rPr>
      </w:pPr>
      <w:r w:rsidRPr="00D81351">
        <w:rPr>
          <w:rFonts w:ascii="Arial" w:hAnsi="Arial" w:cs="Arial"/>
          <w:b/>
          <w:bCs/>
        </w:rPr>
        <w:t>Safeguarding</w:t>
      </w:r>
    </w:p>
    <w:p w14:paraId="159BF735" w14:textId="77777777" w:rsidR="001777B4" w:rsidRPr="00D81351" w:rsidRDefault="001777B4" w:rsidP="00841EEC">
      <w:pPr>
        <w:jc w:val="both"/>
        <w:rPr>
          <w:rFonts w:ascii="Arial" w:hAnsi="Arial" w:cs="Arial"/>
        </w:rPr>
      </w:pPr>
      <w:r w:rsidRPr="00D81351">
        <w:rPr>
          <w:rFonts w:ascii="Arial" w:hAnsi="Arial" w:cs="Arial"/>
        </w:rPr>
        <w:t>Protecting children, young people or adults at risk is a core responsibility of all employees.  Any concerns should be reported to the Adult Safeguarding Team or Children’s IAA Service within MASH.</w:t>
      </w:r>
    </w:p>
    <w:p w14:paraId="1B675D42" w14:textId="77777777" w:rsidR="00637FAA" w:rsidRPr="00D81351" w:rsidRDefault="00637FAA" w:rsidP="00841EEC">
      <w:pPr>
        <w:autoSpaceDE w:val="0"/>
        <w:autoSpaceDN w:val="0"/>
        <w:adjustRightInd w:val="0"/>
        <w:jc w:val="both"/>
        <w:rPr>
          <w:rFonts w:ascii="Arial" w:hAnsi="Arial" w:cs="Arial"/>
          <w:lang w:eastAsia="en-GB"/>
        </w:rPr>
      </w:pPr>
    </w:p>
    <w:p w14:paraId="67717EDF" w14:textId="77777777" w:rsidR="00637FAA" w:rsidRPr="00D81351" w:rsidRDefault="00637FAA" w:rsidP="00841EEC">
      <w:pPr>
        <w:autoSpaceDE w:val="0"/>
        <w:autoSpaceDN w:val="0"/>
        <w:adjustRightInd w:val="0"/>
        <w:jc w:val="both"/>
        <w:rPr>
          <w:rFonts w:ascii="Arial" w:hAnsi="Arial" w:cs="Arial"/>
          <w:b/>
          <w:bCs/>
          <w:lang w:eastAsia="en-GB"/>
        </w:rPr>
      </w:pPr>
      <w:r w:rsidRPr="00D81351">
        <w:rPr>
          <w:rFonts w:ascii="Arial" w:hAnsi="Arial" w:cs="Arial"/>
          <w:b/>
          <w:bCs/>
          <w:lang w:eastAsia="en-GB"/>
        </w:rPr>
        <w:t>Review and Right to Vary</w:t>
      </w:r>
    </w:p>
    <w:p w14:paraId="081D1F4F" w14:textId="29EA198C" w:rsidR="00637FAA" w:rsidRPr="00D81351" w:rsidRDefault="00637FAA" w:rsidP="00841EEC">
      <w:pPr>
        <w:autoSpaceDE w:val="0"/>
        <w:autoSpaceDN w:val="0"/>
        <w:adjustRightInd w:val="0"/>
        <w:jc w:val="both"/>
        <w:rPr>
          <w:rFonts w:ascii="Arial" w:hAnsi="Arial" w:cs="Arial"/>
          <w:lang w:eastAsia="en-GB"/>
        </w:rPr>
      </w:pPr>
      <w:r w:rsidRPr="00D81351">
        <w:rPr>
          <w:rFonts w:ascii="Arial" w:hAnsi="Arial" w:cs="Arial"/>
          <w:lang w:eastAsia="en-GB"/>
        </w:rPr>
        <w:t>This Job Description is as currently applies and will be reviewed regularly. You may be required to undertake other tasks that can be reasonably assigned to you, including development activities, which are within your capability and grade.</w:t>
      </w:r>
    </w:p>
    <w:p w14:paraId="14E2E1AF" w14:textId="77777777" w:rsidR="00841EEC" w:rsidRPr="00D81351" w:rsidRDefault="00841EEC" w:rsidP="00841EEC">
      <w:pPr>
        <w:autoSpaceDE w:val="0"/>
        <w:autoSpaceDN w:val="0"/>
        <w:adjustRightInd w:val="0"/>
        <w:jc w:val="both"/>
        <w:rPr>
          <w:rFonts w:ascii="Arial" w:hAnsi="Arial" w:cs="Arial"/>
          <w:lang w:eastAsia="en-GB"/>
        </w:rPr>
      </w:pPr>
    </w:p>
    <w:p w14:paraId="6046DB8F" w14:textId="6D7E57CE" w:rsidR="00456B30" w:rsidRPr="00D81351" w:rsidRDefault="001E523D" w:rsidP="00841EEC">
      <w:pPr>
        <w:pStyle w:val="Heading2"/>
        <w:spacing w:before="0" w:after="0"/>
        <w:jc w:val="both"/>
        <w:rPr>
          <w:i w:val="0"/>
          <w:caps/>
          <w:sz w:val="24"/>
          <w:szCs w:val="24"/>
        </w:rPr>
      </w:pPr>
      <w:r w:rsidRPr="00D81351">
        <w:rPr>
          <w:i w:val="0"/>
          <w:sz w:val="24"/>
          <w:szCs w:val="24"/>
        </w:rPr>
        <w:t>Criminal Records Check</w:t>
      </w:r>
    </w:p>
    <w:p w14:paraId="1961F031" w14:textId="7D3269B2" w:rsidR="00456B30" w:rsidRPr="00D81351" w:rsidRDefault="00456B30" w:rsidP="00841EEC">
      <w:pPr>
        <w:ind w:right="-45"/>
        <w:jc w:val="both"/>
        <w:rPr>
          <w:rFonts w:ascii="Arial" w:hAnsi="Arial" w:cs="Arial"/>
        </w:rPr>
      </w:pPr>
      <w:r w:rsidRPr="00D81351">
        <w:rPr>
          <w:rFonts w:ascii="Arial" w:hAnsi="Arial" w:cs="Arial"/>
        </w:rPr>
        <w:t>This post requires a criminal records check through the Disclosure &amp; Barring Service (DBS)</w:t>
      </w:r>
      <w:r w:rsidR="00841EEC" w:rsidRPr="00D81351">
        <w:rPr>
          <w:rFonts w:ascii="Arial" w:hAnsi="Arial" w:cs="Arial"/>
        </w:rPr>
        <w:t>.</w:t>
      </w:r>
    </w:p>
    <w:p w14:paraId="5D484936" w14:textId="77777777" w:rsidR="00456B30" w:rsidRPr="00D81351" w:rsidRDefault="00456B30" w:rsidP="00456B30">
      <w:pPr>
        <w:autoSpaceDE w:val="0"/>
        <w:autoSpaceDN w:val="0"/>
        <w:adjustRightInd w:val="0"/>
        <w:rPr>
          <w:rFonts w:ascii="Arial" w:hAnsi="Arial" w:cs="Arial"/>
          <w:highlight w:val="yellow"/>
          <w:lang w:eastAsia="en-GB"/>
        </w:rPr>
      </w:pPr>
    </w:p>
    <w:p w14:paraId="23707249" w14:textId="77777777" w:rsidR="00685734" w:rsidRPr="00D81351" w:rsidRDefault="00685734">
      <w:pPr>
        <w:rPr>
          <w:rFonts w:ascii="Arial" w:hAnsi="Arial" w:cs="Arial"/>
          <w:b/>
        </w:rPr>
      </w:pPr>
      <w:r w:rsidRPr="00D81351">
        <w:rPr>
          <w:rFonts w:ascii="Arial" w:hAnsi="Arial" w:cs="Arial"/>
          <w:b/>
        </w:rPr>
        <w:br w:type="page"/>
      </w:r>
    </w:p>
    <w:p w14:paraId="2BDD21B4" w14:textId="6ED085FE" w:rsidR="00A83A12" w:rsidRPr="00D81351" w:rsidRDefault="00A83A12" w:rsidP="00841EEC">
      <w:pPr>
        <w:pStyle w:val="Heading1"/>
        <w:jc w:val="center"/>
        <w:rPr>
          <w:rFonts w:cs="Arial"/>
        </w:rPr>
      </w:pPr>
      <w:r w:rsidRPr="00D81351">
        <w:rPr>
          <w:rFonts w:cs="Arial"/>
        </w:rPr>
        <w:lastRenderedPageBreak/>
        <w:t>Person Specification</w:t>
      </w:r>
    </w:p>
    <w:p w14:paraId="4BB30C07" w14:textId="2A0BDBB0" w:rsidR="001D731E" w:rsidRPr="00D81351" w:rsidRDefault="001D731E" w:rsidP="00841EEC">
      <w:pPr>
        <w:pStyle w:val="Heading3"/>
        <w:jc w:val="center"/>
      </w:pPr>
      <w:r w:rsidRPr="00D81351">
        <w:t>Residential Worker – Shift Leader</w:t>
      </w:r>
    </w:p>
    <w:p w14:paraId="21D32E3E" w14:textId="77777777" w:rsidR="001D731E" w:rsidRPr="00D81351" w:rsidRDefault="001D731E" w:rsidP="001D731E">
      <w:pPr>
        <w:jc w:val="center"/>
        <w:rPr>
          <w:rFonts w:ascii="Arial" w:hAnsi="Arial" w:cs="Arial"/>
          <w:b/>
          <w:sz w:val="28"/>
          <w:szCs w:val="28"/>
        </w:rPr>
      </w:pPr>
    </w:p>
    <w:p w14:paraId="30519656" w14:textId="40D69E9B" w:rsidR="00B46B3B" w:rsidRPr="00D81351" w:rsidRDefault="003F1244" w:rsidP="00B02869">
      <w:pPr>
        <w:jc w:val="center"/>
        <w:rPr>
          <w:rFonts w:ascii="Arial" w:hAnsi="Arial" w:cs="Arial"/>
        </w:rPr>
      </w:pPr>
      <w:r w:rsidRPr="00D81351">
        <w:rPr>
          <w:rFonts w:ascii="Arial" w:hAnsi="Arial" w:cs="Arial"/>
        </w:rPr>
        <w:t>The following attributes represent the range of skills, abilities and experiences etc. relevant to this position.  Applicants are expected to meet the attributes that ha</w:t>
      </w:r>
      <w:r w:rsidR="000815CD" w:rsidRPr="00D81351">
        <w:rPr>
          <w:rFonts w:ascii="Arial" w:hAnsi="Arial" w:cs="Arial"/>
        </w:rPr>
        <w:t>ve been identified as essential</w:t>
      </w:r>
      <w:r w:rsidR="00841EEC" w:rsidRPr="00D81351">
        <w:rPr>
          <w:rFonts w:ascii="Arial" w:hAnsi="Arial" w:cs="Arial"/>
        </w:rPr>
        <w:t>.</w:t>
      </w:r>
    </w:p>
    <w:tbl>
      <w:tblPr>
        <w:tblStyle w:val="TableGrid"/>
        <w:tblpPr w:leftFromText="180" w:rightFromText="180" w:vertAnchor="text" w:horzAnchor="page" w:tblpXSpec="center" w:tblpY="379"/>
        <w:tblW w:w="10475" w:type="dxa"/>
        <w:tblLayout w:type="fixed"/>
        <w:tblLook w:val="04A0" w:firstRow="1" w:lastRow="0" w:firstColumn="1" w:lastColumn="0" w:noHBand="0" w:noVBand="1"/>
        <w:tblCaption w:val="Person Specification Table"/>
      </w:tblPr>
      <w:tblGrid>
        <w:gridCol w:w="1970"/>
        <w:gridCol w:w="4678"/>
        <w:gridCol w:w="1275"/>
        <w:gridCol w:w="2552"/>
      </w:tblGrid>
      <w:tr w:rsidR="00FB32BF" w:rsidRPr="00D81351" w14:paraId="1DFEAB1A" w14:textId="77777777" w:rsidTr="00841EEC">
        <w:trPr>
          <w:cantSplit/>
          <w:trHeight w:val="811"/>
          <w:tblHeader/>
        </w:trPr>
        <w:tc>
          <w:tcPr>
            <w:tcW w:w="1970" w:type="dxa"/>
            <w:tcBorders>
              <w:top w:val="double" w:sz="4" w:space="0" w:color="auto"/>
              <w:left w:val="double" w:sz="4" w:space="0" w:color="auto"/>
              <w:bottom w:val="double" w:sz="4" w:space="0" w:color="auto"/>
              <w:right w:val="double" w:sz="4" w:space="0" w:color="auto"/>
            </w:tcBorders>
            <w:vAlign w:val="center"/>
          </w:tcPr>
          <w:p w14:paraId="45011EE8" w14:textId="77777777" w:rsidR="003F1244" w:rsidRPr="00D81351" w:rsidRDefault="003F1244" w:rsidP="006F7E64">
            <w:pPr>
              <w:jc w:val="center"/>
              <w:rPr>
                <w:rFonts w:ascii="Arial" w:hAnsi="Arial" w:cs="Arial"/>
                <w:b/>
              </w:rPr>
            </w:pPr>
            <w:r w:rsidRPr="00D81351">
              <w:rPr>
                <w:rFonts w:ascii="Arial" w:hAnsi="Arial" w:cs="Arial"/>
                <w:b/>
              </w:rPr>
              <w:t>Attributes</w:t>
            </w:r>
          </w:p>
        </w:tc>
        <w:tc>
          <w:tcPr>
            <w:tcW w:w="4678" w:type="dxa"/>
            <w:tcBorders>
              <w:top w:val="double" w:sz="4" w:space="0" w:color="auto"/>
              <w:left w:val="double" w:sz="4" w:space="0" w:color="auto"/>
              <w:bottom w:val="double" w:sz="4" w:space="0" w:color="auto"/>
              <w:right w:val="double" w:sz="4" w:space="0" w:color="auto"/>
            </w:tcBorders>
            <w:vAlign w:val="center"/>
          </w:tcPr>
          <w:p w14:paraId="570B96ED" w14:textId="77777777" w:rsidR="003F1244" w:rsidRPr="00D81351" w:rsidRDefault="003F1244" w:rsidP="006F7E64">
            <w:pPr>
              <w:jc w:val="center"/>
              <w:rPr>
                <w:rFonts w:ascii="Arial" w:hAnsi="Arial" w:cs="Arial"/>
                <w:b/>
              </w:rPr>
            </w:pPr>
            <w:r w:rsidRPr="00D81351">
              <w:rPr>
                <w:rFonts w:ascii="Arial" w:hAnsi="Arial" w:cs="Arial"/>
                <w:b/>
              </w:rPr>
              <w:t>Requirements</w:t>
            </w:r>
          </w:p>
        </w:tc>
        <w:tc>
          <w:tcPr>
            <w:tcW w:w="1275" w:type="dxa"/>
            <w:tcBorders>
              <w:top w:val="double" w:sz="4" w:space="0" w:color="auto"/>
              <w:left w:val="double" w:sz="4" w:space="0" w:color="auto"/>
              <w:bottom w:val="double" w:sz="4" w:space="0" w:color="auto"/>
              <w:right w:val="double" w:sz="4" w:space="0" w:color="auto"/>
            </w:tcBorders>
            <w:vAlign w:val="center"/>
          </w:tcPr>
          <w:p w14:paraId="72A9EA78" w14:textId="77777777" w:rsidR="003F1244" w:rsidRPr="00D81351" w:rsidRDefault="003F1244" w:rsidP="006F7E64">
            <w:pPr>
              <w:jc w:val="center"/>
              <w:rPr>
                <w:rFonts w:ascii="Arial" w:hAnsi="Arial" w:cs="Arial"/>
                <w:b/>
              </w:rPr>
            </w:pPr>
            <w:r w:rsidRPr="00D81351">
              <w:rPr>
                <w:rFonts w:ascii="Arial" w:hAnsi="Arial" w:cs="Arial"/>
                <w:b/>
              </w:rPr>
              <w:t>Essential</w:t>
            </w:r>
          </w:p>
        </w:tc>
        <w:tc>
          <w:tcPr>
            <w:tcW w:w="2552" w:type="dxa"/>
            <w:tcBorders>
              <w:top w:val="double" w:sz="4" w:space="0" w:color="auto"/>
              <w:left w:val="double" w:sz="4" w:space="0" w:color="auto"/>
              <w:bottom w:val="double" w:sz="4" w:space="0" w:color="auto"/>
              <w:right w:val="double" w:sz="4" w:space="0" w:color="auto"/>
            </w:tcBorders>
            <w:vAlign w:val="center"/>
          </w:tcPr>
          <w:p w14:paraId="7B94FEC4" w14:textId="76133196" w:rsidR="003F1244" w:rsidRPr="00D81351" w:rsidRDefault="003F1244" w:rsidP="006F7E64">
            <w:pPr>
              <w:jc w:val="center"/>
              <w:rPr>
                <w:rFonts w:ascii="Arial" w:hAnsi="Arial" w:cs="Arial"/>
                <w:b/>
              </w:rPr>
            </w:pPr>
            <w:r w:rsidRPr="00D81351">
              <w:rPr>
                <w:rFonts w:ascii="Arial" w:hAnsi="Arial" w:cs="Arial"/>
                <w:b/>
              </w:rPr>
              <w:t>Method of Evaluation/Testing</w:t>
            </w:r>
          </w:p>
        </w:tc>
      </w:tr>
      <w:tr w:rsidR="001D731E" w:rsidRPr="00D81351" w14:paraId="6248A568" w14:textId="77777777" w:rsidTr="00841EEC">
        <w:trPr>
          <w:cantSplit/>
          <w:trHeight w:val="20"/>
        </w:trPr>
        <w:tc>
          <w:tcPr>
            <w:tcW w:w="1970" w:type="dxa"/>
            <w:tcBorders>
              <w:top w:val="nil"/>
              <w:bottom w:val="nil"/>
            </w:tcBorders>
          </w:tcPr>
          <w:p w14:paraId="79F11493" w14:textId="04ABD29D" w:rsidR="001D731E" w:rsidRPr="00D81351" w:rsidRDefault="001D731E" w:rsidP="001D731E">
            <w:pPr>
              <w:rPr>
                <w:rFonts w:ascii="Arial" w:hAnsi="Arial" w:cs="Arial"/>
                <w:b/>
              </w:rPr>
            </w:pPr>
            <w:r w:rsidRPr="00D81351">
              <w:rPr>
                <w:rFonts w:ascii="Arial" w:hAnsi="Arial" w:cs="Arial"/>
                <w:b/>
              </w:rPr>
              <w:t>Qualifications, Education &amp; Training</w:t>
            </w:r>
          </w:p>
        </w:tc>
        <w:tc>
          <w:tcPr>
            <w:tcW w:w="4678" w:type="dxa"/>
            <w:tcBorders>
              <w:top w:val="nil"/>
              <w:bottom w:val="nil"/>
            </w:tcBorders>
          </w:tcPr>
          <w:p w14:paraId="30AF3B59" w14:textId="486216D8" w:rsidR="001D731E" w:rsidRPr="00D81351" w:rsidRDefault="001D731E" w:rsidP="00841EEC">
            <w:pPr>
              <w:pStyle w:val="ListParagraph"/>
              <w:numPr>
                <w:ilvl w:val="0"/>
                <w:numId w:val="25"/>
              </w:numPr>
              <w:tabs>
                <w:tab w:val="left" w:pos="2760"/>
              </w:tabs>
              <w:rPr>
                <w:rFonts w:ascii="Arial" w:hAnsi="Arial" w:cs="Arial"/>
              </w:rPr>
            </w:pPr>
            <w:r w:rsidRPr="00D81351">
              <w:rPr>
                <w:rFonts w:ascii="Arial" w:hAnsi="Arial" w:cs="Arial"/>
              </w:rPr>
              <w:t>QCF Level 3 Diploma in Health &amp; Social care (Children &amp; Young People) Wales</w:t>
            </w:r>
            <w:r w:rsidR="00D62197" w:rsidRPr="00D81351">
              <w:rPr>
                <w:rFonts w:ascii="Arial" w:hAnsi="Arial" w:cs="Arial"/>
              </w:rPr>
              <w:t xml:space="preserve"> or equivalent; or experience of co-ordinating and leading staff in a residential setting with a willingness to acquire that qualification.</w:t>
            </w:r>
          </w:p>
        </w:tc>
        <w:tc>
          <w:tcPr>
            <w:tcW w:w="1275" w:type="dxa"/>
            <w:tcBorders>
              <w:top w:val="nil"/>
              <w:bottom w:val="nil"/>
            </w:tcBorders>
          </w:tcPr>
          <w:p w14:paraId="4D848732" w14:textId="76ED4E1B" w:rsidR="001D731E" w:rsidRPr="00D81351" w:rsidRDefault="001D731E" w:rsidP="001D731E">
            <w:pPr>
              <w:jc w:val="center"/>
              <w:rPr>
                <w:rFonts w:ascii="Arial" w:hAnsi="Arial" w:cs="Arial"/>
              </w:rPr>
            </w:pPr>
            <w:r w:rsidRPr="00D81351">
              <w:rPr>
                <w:rFonts w:ascii="Arial" w:hAnsi="Arial" w:cs="Arial"/>
              </w:rPr>
              <w:t>Yes</w:t>
            </w:r>
          </w:p>
        </w:tc>
        <w:tc>
          <w:tcPr>
            <w:tcW w:w="2552" w:type="dxa"/>
            <w:tcBorders>
              <w:top w:val="nil"/>
              <w:bottom w:val="nil"/>
            </w:tcBorders>
          </w:tcPr>
          <w:p w14:paraId="7043560A" w14:textId="4EBB8DA7" w:rsidR="001D731E" w:rsidRPr="00D81351" w:rsidRDefault="001D731E" w:rsidP="001D731E">
            <w:pPr>
              <w:rPr>
                <w:rFonts w:ascii="Arial" w:hAnsi="Arial" w:cs="Arial"/>
              </w:rPr>
            </w:pPr>
            <w:r w:rsidRPr="00D81351">
              <w:rPr>
                <w:rFonts w:ascii="Arial" w:hAnsi="Arial" w:cs="Arial"/>
              </w:rPr>
              <w:t>Production of original Qualification Certificates and application form.</w:t>
            </w:r>
          </w:p>
        </w:tc>
      </w:tr>
      <w:tr w:rsidR="001D731E" w:rsidRPr="00D81351" w14:paraId="3367BDCD" w14:textId="77777777" w:rsidTr="00841EEC">
        <w:trPr>
          <w:cantSplit/>
          <w:trHeight w:val="20"/>
        </w:trPr>
        <w:tc>
          <w:tcPr>
            <w:tcW w:w="1970" w:type="dxa"/>
            <w:tcBorders>
              <w:top w:val="nil"/>
              <w:bottom w:val="single" w:sz="4" w:space="0" w:color="auto"/>
            </w:tcBorders>
          </w:tcPr>
          <w:p w14:paraId="66B12D34" w14:textId="77777777" w:rsidR="001D731E" w:rsidRPr="00D81351" w:rsidRDefault="001D731E" w:rsidP="001D731E">
            <w:pPr>
              <w:rPr>
                <w:rFonts w:ascii="Arial" w:hAnsi="Arial" w:cs="Arial"/>
                <w:b/>
              </w:rPr>
            </w:pPr>
          </w:p>
        </w:tc>
        <w:tc>
          <w:tcPr>
            <w:tcW w:w="4678" w:type="dxa"/>
            <w:tcBorders>
              <w:top w:val="nil"/>
              <w:bottom w:val="single" w:sz="4" w:space="0" w:color="auto"/>
            </w:tcBorders>
          </w:tcPr>
          <w:p w14:paraId="3620176E" w14:textId="7418868C" w:rsidR="001D731E" w:rsidRPr="00D81351" w:rsidRDefault="001D731E" w:rsidP="00841EEC">
            <w:pPr>
              <w:pStyle w:val="ListParagraph"/>
              <w:numPr>
                <w:ilvl w:val="0"/>
                <w:numId w:val="25"/>
              </w:numPr>
              <w:tabs>
                <w:tab w:val="left" w:pos="2760"/>
              </w:tabs>
              <w:rPr>
                <w:rFonts w:ascii="Arial" w:hAnsi="Arial" w:cs="Arial"/>
              </w:rPr>
            </w:pPr>
            <w:r w:rsidRPr="00D81351">
              <w:rPr>
                <w:rFonts w:ascii="Arial" w:hAnsi="Arial" w:cs="Arial"/>
              </w:rPr>
              <w:t xml:space="preserve">Registration </w:t>
            </w:r>
            <w:r w:rsidR="005E1BD5" w:rsidRPr="00D81351">
              <w:rPr>
                <w:rFonts w:ascii="Arial" w:hAnsi="Arial" w:cs="Arial"/>
              </w:rPr>
              <w:t xml:space="preserve">(dual were applicable) </w:t>
            </w:r>
            <w:r w:rsidRPr="00D81351">
              <w:rPr>
                <w:rFonts w:ascii="Arial" w:hAnsi="Arial" w:cs="Arial"/>
              </w:rPr>
              <w:t>with Social Care Wales or requirement to register within 6 months, i.e. Children’s and Adults Residential Care.</w:t>
            </w:r>
          </w:p>
        </w:tc>
        <w:tc>
          <w:tcPr>
            <w:tcW w:w="1275" w:type="dxa"/>
            <w:tcBorders>
              <w:top w:val="nil"/>
              <w:bottom w:val="single" w:sz="4" w:space="0" w:color="auto"/>
            </w:tcBorders>
          </w:tcPr>
          <w:p w14:paraId="082FB440" w14:textId="12CC1DCD" w:rsidR="001D731E" w:rsidRPr="00D81351" w:rsidRDefault="001D731E" w:rsidP="001D731E">
            <w:pPr>
              <w:jc w:val="center"/>
              <w:rPr>
                <w:rFonts w:ascii="Arial" w:hAnsi="Arial" w:cs="Arial"/>
              </w:rPr>
            </w:pPr>
            <w:r w:rsidRPr="00D81351">
              <w:rPr>
                <w:rFonts w:ascii="Arial" w:hAnsi="Arial" w:cs="Arial"/>
              </w:rPr>
              <w:t>Yes</w:t>
            </w:r>
          </w:p>
        </w:tc>
        <w:tc>
          <w:tcPr>
            <w:tcW w:w="2552" w:type="dxa"/>
            <w:tcBorders>
              <w:top w:val="nil"/>
              <w:bottom w:val="single" w:sz="4" w:space="0" w:color="auto"/>
            </w:tcBorders>
          </w:tcPr>
          <w:p w14:paraId="2922B432" w14:textId="77777777" w:rsidR="001D731E" w:rsidRPr="00D81351" w:rsidRDefault="001D731E" w:rsidP="001D731E">
            <w:pPr>
              <w:rPr>
                <w:rFonts w:ascii="Arial" w:hAnsi="Arial" w:cs="Arial"/>
              </w:rPr>
            </w:pPr>
          </w:p>
        </w:tc>
      </w:tr>
      <w:tr w:rsidR="001D731E" w:rsidRPr="00D81351" w14:paraId="739B0368" w14:textId="77777777" w:rsidTr="00841EEC">
        <w:trPr>
          <w:cantSplit/>
          <w:trHeight w:val="20"/>
        </w:trPr>
        <w:tc>
          <w:tcPr>
            <w:tcW w:w="1970" w:type="dxa"/>
            <w:tcBorders>
              <w:top w:val="single" w:sz="4" w:space="0" w:color="auto"/>
              <w:bottom w:val="nil"/>
            </w:tcBorders>
          </w:tcPr>
          <w:p w14:paraId="44390EB0" w14:textId="77777777" w:rsidR="001D731E" w:rsidRPr="00D81351" w:rsidRDefault="001D731E" w:rsidP="001D731E">
            <w:pPr>
              <w:rPr>
                <w:rFonts w:ascii="Arial" w:hAnsi="Arial" w:cs="Arial"/>
              </w:rPr>
            </w:pPr>
            <w:r w:rsidRPr="00D81351">
              <w:rPr>
                <w:rFonts w:ascii="Arial" w:hAnsi="Arial" w:cs="Arial"/>
                <w:b/>
              </w:rPr>
              <w:t>Knowledge &amp; Experience</w:t>
            </w:r>
          </w:p>
        </w:tc>
        <w:tc>
          <w:tcPr>
            <w:tcW w:w="4678" w:type="dxa"/>
            <w:tcBorders>
              <w:top w:val="single" w:sz="4" w:space="0" w:color="auto"/>
              <w:bottom w:val="nil"/>
            </w:tcBorders>
          </w:tcPr>
          <w:p w14:paraId="52E16EE6" w14:textId="77777777" w:rsidR="001D731E" w:rsidRPr="00D81351" w:rsidRDefault="001D731E" w:rsidP="00841EEC">
            <w:pPr>
              <w:pStyle w:val="ListParagraph"/>
              <w:numPr>
                <w:ilvl w:val="0"/>
                <w:numId w:val="25"/>
              </w:numPr>
              <w:tabs>
                <w:tab w:val="left" w:pos="2760"/>
              </w:tabs>
              <w:rPr>
                <w:rFonts w:ascii="Arial" w:hAnsi="Arial" w:cs="Arial"/>
              </w:rPr>
            </w:pPr>
            <w:r w:rsidRPr="00D81351">
              <w:rPr>
                <w:rFonts w:ascii="Arial" w:hAnsi="Arial" w:cs="Arial"/>
              </w:rPr>
              <w:t xml:space="preserve">Previous experience of working with children and their families. </w:t>
            </w:r>
          </w:p>
          <w:p w14:paraId="5BF55BEA" w14:textId="693D94E2" w:rsidR="001D731E" w:rsidRPr="003D446B" w:rsidRDefault="001D731E" w:rsidP="003D446B">
            <w:pPr>
              <w:tabs>
                <w:tab w:val="left" w:pos="2760"/>
              </w:tabs>
              <w:rPr>
                <w:rFonts w:ascii="Arial" w:hAnsi="Arial" w:cs="Arial"/>
              </w:rPr>
            </w:pPr>
          </w:p>
        </w:tc>
        <w:tc>
          <w:tcPr>
            <w:tcW w:w="1275" w:type="dxa"/>
            <w:tcBorders>
              <w:top w:val="single" w:sz="4" w:space="0" w:color="auto"/>
              <w:bottom w:val="nil"/>
            </w:tcBorders>
          </w:tcPr>
          <w:p w14:paraId="6ED40203" w14:textId="15833C6D" w:rsidR="001D731E" w:rsidRPr="00D81351" w:rsidRDefault="001D731E" w:rsidP="001D731E">
            <w:pPr>
              <w:jc w:val="center"/>
              <w:rPr>
                <w:rFonts w:ascii="Arial" w:hAnsi="Arial" w:cs="Arial"/>
              </w:rPr>
            </w:pPr>
            <w:r w:rsidRPr="00D81351">
              <w:rPr>
                <w:rFonts w:ascii="Arial" w:hAnsi="Arial" w:cs="Arial"/>
              </w:rPr>
              <w:t>Yes</w:t>
            </w:r>
          </w:p>
        </w:tc>
        <w:tc>
          <w:tcPr>
            <w:tcW w:w="2552" w:type="dxa"/>
            <w:tcBorders>
              <w:top w:val="single" w:sz="4" w:space="0" w:color="auto"/>
              <w:bottom w:val="nil"/>
            </w:tcBorders>
          </w:tcPr>
          <w:p w14:paraId="565E1D68" w14:textId="77777777" w:rsidR="001D731E" w:rsidRPr="00D81351" w:rsidRDefault="001D731E" w:rsidP="001D731E">
            <w:pPr>
              <w:rPr>
                <w:rFonts w:ascii="Arial" w:hAnsi="Arial" w:cs="Arial"/>
              </w:rPr>
            </w:pPr>
            <w:r w:rsidRPr="00D81351">
              <w:rPr>
                <w:rFonts w:ascii="Arial" w:hAnsi="Arial" w:cs="Arial"/>
              </w:rPr>
              <w:t>Interview, application form and selection process.</w:t>
            </w:r>
          </w:p>
        </w:tc>
      </w:tr>
      <w:tr w:rsidR="001D731E" w:rsidRPr="00D81351" w14:paraId="4D992723" w14:textId="77777777" w:rsidTr="00841EEC">
        <w:trPr>
          <w:cantSplit/>
          <w:trHeight w:val="20"/>
        </w:trPr>
        <w:tc>
          <w:tcPr>
            <w:tcW w:w="1970" w:type="dxa"/>
            <w:tcBorders>
              <w:top w:val="nil"/>
              <w:bottom w:val="nil"/>
            </w:tcBorders>
          </w:tcPr>
          <w:p w14:paraId="1CDEAAD0" w14:textId="77777777" w:rsidR="001D731E" w:rsidRPr="00D81351" w:rsidRDefault="001D731E" w:rsidP="001D731E">
            <w:pPr>
              <w:rPr>
                <w:rFonts w:ascii="Arial" w:hAnsi="Arial" w:cs="Arial"/>
                <w:b/>
              </w:rPr>
            </w:pPr>
          </w:p>
        </w:tc>
        <w:tc>
          <w:tcPr>
            <w:tcW w:w="4678" w:type="dxa"/>
            <w:tcBorders>
              <w:top w:val="nil"/>
              <w:bottom w:val="nil"/>
            </w:tcBorders>
          </w:tcPr>
          <w:p w14:paraId="15D046FC" w14:textId="77777777" w:rsidR="001D731E" w:rsidRDefault="001D731E" w:rsidP="00841EEC">
            <w:pPr>
              <w:pStyle w:val="ListParagraph"/>
              <w:numPr>
                <w:ilvl w:val="0"/>
                <w:numId w:val="25"/>
              </w:numPr>
              <w:tabs>
                <w:tab w:val="left" w:pos="2760"/>
              </w:tabs>
              <w:rPr>
                <w:rFonts w:ascii="Arial" w:hAnsi="Arial" w:cs="Arial"/>
              </w:rPr>
            </w:pPr>
            <w:r w:rsidRPr="00D81351">
              <w:rPr>
                <w:rFonts w:ascii="Arial" w:hAnsi="Arial" w:cs="Arial"/>
              </w:rPr>
              <w:t>Knowledge and / or experience of working with children with complex needs.</w:t>
            </w:r>
          </w:p>
          <w:p w14:paraId="254BB51F" w14:textId="10C67363" w:rsidR="003D446B" w:rsidRPr="00D81351" w:rsidRDefault="003D446B" w:rsidP="003D446B">
            <w:pPr>
              <w:pStyle w:val="ListParagraph"/>
              <w:tabs>
                <w:tab w:val="left" w:pos="2760"/>
              </w:tabs>
              <w:ind w:left="360"/>
              <w:rPr>
                <w:rFonts w:ascii="Arial" w:hAnsi="Arial" w:cs="Arial"/>
              </w:rPr>
            </w:pPr>
          </w:p>
        </w:tc>
        <w:tc>
          <w:tcPr>
            <w:tcW w:w="1275" w:type="dxa"/>
            <w:tcBorders>
              <w:top w:val="nil"/>
              <w:bottom w:val="nil"/>
            </w:tcBorders>
          </w:tcPr>
          <w:p w14:paraId="64702BA5" w14:textId="11F7F838" w:rsidR="001D731E" w:rsidRPr="00D81351" w:rsidRDefault="001D731E" w:rsidP="001D731E">
            <w:pPr>
              <w:jc w:val="center"/>
              <w:rPr>
                <w:rFonts w:ascii="Arial" w:hAnsi="Arial" w:cs="Arial"/>
              </w:rPr>
            </w:pPr>
            <w:r w:rsidRPr="00D81351">
              <w:rPr>
                <w:rFonts w:ascii="Arial" w:hAnsi="Arial" w:cs="Arial"/>
              </w:rPr>
              <w:t>Yes</w:t>
            </w:r>
          </w:p>
        </w:tc>
        <w:tc>
          <w:tcPr>
            <w:tcW w:w="2552" w:type="dxa"/>
            <w:tcBorders>
              <w:top w:val="nil"/>
              <w:bottom w:val="nil"/>
            </w:tcBorders>
          </w:tcPr>
          <w:p w14:paraId="3E473A6C" w14:textId="77777777" w:rsidR="001D731E" w:rsidRPr="00D81351" w:rsidRDefault="001D731E" w:rsidP="001D731E">
            <w:pPr>
              <w:rPr>
                <w:rFonts w:ascii="Arial" w:hAnsi="Arial" w:cs="Arial"/>
              </w:rPr>
            </w:pPr>
          </w:p>
        </w:tc>
      </w:tr>
      <w:tr w:rsidR="001D731E" w:rsidRPr="00D81351" w14:paraId="66360D88" w14:textId="77777777" w:rsidTr="00841EEC">
        <w:trPr>
          <w:cantSplit/>
          <w:trHeight w:val="20"/>
        </w:trPr>
        <w:tc>
          <w:tcPr>
            <w:tcW w:w="1970" w:type="dxa"/>
            <w:tcBorders>
              <w:top w:val="nil"/>
              <w:bottom w:val="nil"/>
            </w:tcBorders>
          </w:tcPr>
          <w:p w14:paraId="077F44C2" w14:textId="77777777" w:rsidR="001D731E" w:rsidRPr="00D81351" w:rsidRDefault="001D731E" w:rsidP="001D731E">
            <w:pPr>
              <w:rPr>
                <w:rFonts w:ascii="Arial" w:hAnsi="Arial" w:cs="Arial"/>
                <w:b/>
              </w:rPr>
            </w:pPr>
          </w:p>
        </w:tc>
        <w:tc>
          <w:tcPr>
            <w:tcW w:w="4678" w:type="dxa"/>
            <w:tcBorders>
              <w:top w:val="nil"/>
              <w:bottom w:val="nil"/>
            </w:tcBorders>
          </w:tcPr>
          <w:p w14:paraId="5EA48213" w14:textId="77777777" w:rsidR="001D731E" w:rsidRDefault="001D731E" w:rsidP="00841EEC">
            <w:pPr>
              <w:pStyle w:val="ListParagraph"/>
              <w:numPr>
                <w:ilvl w:val="0"/>
                <w:numId w:val="25"/>
              </w:numPr>
              <w:tabs>
                <w:tab w:val="left" w:pos="2760"/>
              </w:tabs>
              <w:rPr>
                <w:rFonts w:ascii="Arial" w:hAnsi="Arial" w:cs="Arial"/>
              </w:rPr>
            </w:pPr>
            <w:r w:rsidRPr="00D81351">
              <w:rPr>
                <w:rFonts w:ascii="Arial" w:hAnsi="Arial" w:cs="Arial"/>
              </w:rPr>
              <w:t>Knowledge of council policies and procedures including Children Act regulations and guidelines.</w:t>
            </w:r>
          </w:p>
          <w:p w14:paraId="387D6E30" w14:textId="788055C6" w:rsidR="003D446B" w:rsidRPr="00D81351" w:rsidRDefault="003D446B" w:rsidP="003D446B">
            <w:pPr>
              <w:pStyle w:val="ListParagraph"/>
              <w:tabs>
                <w:tab w:val="left" w:pos="2760"/>
              </w:tabs>
              <w:ind w:left="360"/>
              <w:rPr>
                <w:rFonts w:ascii="Arial" w:hAnsi="Arial" w:cs="Arial"/>
              </w:rPr>
            </w:pPr>
          </w:p>
        </w:tc>
        <w:tc>
          <w:tcPr>
            <w:tcW w:w="1275" w:type="dxa"/>
            <w:tcBorders>
              <w:top w:val="nil"/>
              <w:bottom w:val="nil"/>
            </w:tcBorders>
          </w:tcPr>
          <w:p w14:paraId="3EF90B9E" w14:textId="61923742" w:rsidR="001D731E" w:rsidRPr="00D81351" w:rsidRDefault="001D731E" w:rsidP="001D731E">
            <w:pPr>
              <w:jc w:val="center"/>
              <w:rPr>
                <w:rFonts w:ascii="Arial" w:hAnsi="Arial" w:cs="Arial"/>
              </w:rPr>
            </w:pPr>
          </w:p>
        </w:tc>
        <w:tc>
          <w:tcPr>
            <w:tcW w:w="2552" w:type="dxa"/>
            <w:tcBorders>
              <w:top w:val="nil"/>
              <w:bottom w:val="nil"/>
            </w:tcBorders>
          </w:tcPr>
          <w:p w14:paraId="733F809D" w14:textId="77777777" w:rsidR="001D731E" w:rsidRPr="00D81351" w:rsidRDefault="001D731E" w:rsidP="001D731E">
            <w:pPr>
              <w:rPr>
                <w:rFonts w:ascii="Arial" w:hAnsi="Arial" w:cs="Arial"/>
              </w:rPr>
            </w:pPr>
          </w:p>
        </w:tc>
      </w:tr>
      <w:tr w:rsidR="001D731E" w:rsidRPr="00D81351" w14:paraId="681B06B6" w14:textId="77777777" w:rsidTr="00841EEC">
        <w:trPr>
          <w:cantSplit/>
          <w:trHeight w:val="20"/>
        </w:trPr>
        <w:tc>
          <w:tcPr>
            <w:tcW w:w="1970" w:type="dxa"/>
            <w:tcBorders>
              <w:top w:val="nil"/>
              <w:bottom w:val="nil"/>
            </w:tcBorders>
          </w:tcPr>
          <w:p w14:paraId="3E17ED42" w14:textId="77777777" w:rsidR="001D731E" w:rsidRPr="00D81351" w:rsidRDefault="001D731E" w:rsidP="001D731E">
            <w:pPr>
              <w:rPr>
                <w:rFonts w:ascii="Arial" w:hAnsi="Arial" w:cs="Arial"/>
                <w:b/>
              </w:rPr>
            </w:pPr>
          </w:p>
        </w:tc>
        <w:tc>
          <w:tcPr>
            <w:tcW w:w="4678" w:type="dxa"/>
            <w:tcBorders>
              <w:top w:val="nil"/>
              <w:bottom w:val="nil"/>
            </w:tcBorders>
          </w:tcPr>
          <w:p w14:paraId="06A94F7A" w14:textId="77777777" w:rsidR="001D731E" w:rsidRDefault="001D731E" w:rsidP="00841EEC">
            <w:pPr>
              <w:pStyle w:val="ListParagraph"/>
              <w:numPr>
                <w:ilvl w:val="0"/>
                <w:numId w:val="25"/>
              </w:numPr>
              <w:tabs>
                <w:tab w:val="left" w:pos="2760"/>
              </w:tabs>
              <w:rPr>
                <w:rFonts w:ascii="Arial" w:hAnsi="Arial" w:cs="Arial"/>
              </w:rPr>
            </w:pPr>
            <w:r w:rsidRPr="00D81351">
              <w:rPr>
                <w:rFonts w:ascii="Arial" w:hAnsi="Arial" w:cs="Arial"/>
              </w:rPr>
              <w:t>Knowledge and understanding of risk assessments.</w:t>
            </w:r>
          </w:p>
          <w:p w14:paraId="36F5DD1C" w14:textId="6575C022" w:rsidR="003D446B" w:rsidRPr="00D81351" w:rsidRDefault="003D446B" w:rsidP="003D446B">
            <w:pPr>
              <w:pStyle w:val="ListParagraph"/>
              <w:tabs>
                <w:tab w:val="left" w:pos="2760"/>
              </w:tabs>
              <w:ind w:left="360"/>
              <w:rPr>
                <w:rFonts w:ascii="Arial" w:hAnsi="Arial" w:cs="Arial"/>
              </w:rPr>
            </w:pPr>
          </w:p>
        </w:tc>
        <w:tc>
          <w:tcPr>
            <w:tcW w:w="1275" w:type="dxa"/>
            <w:tcBorders>
              <w:top w:val="nil"/>
              <w:bottom w:val="nil"/>
            </w:tcBorders>
          </w:tcPr>
          <w:p w14:paraId="113056BD" w14:textId="77777777" w:rsidR="001D731E" w:rsidRPr="00D81351" w:rsidRDefault="001D731E" w:rsidP="001D731E">
            <w:pPr>
              <w:jc w:val="center"/>
              <w:rPr>
                <w:rFonts w:ascii="Arial" w:hAnsi="Arial" w:cs="Arial"/>
              </w:rPr>
            </w:pPr>
          </w:p>
        </w:tc>
        <w:tc>
          <w:tcPr>
            <w:tcW w:w="2552" w:type="dxa"/>
            <w:tcBorders>
              <w:top w:val="nil"/>
              <w:bottom w:val="nil"/>
            </w:tcBorders>
          </w:tcPr>
          <w:p w14:paraId="067C42CB" w14:textId="77777777" w:rsidR="001D731E" w:rsidRPr="00D81351" w:rsidRDefault="001D731E" w:rsidP="001D731E">
            <w:pPr>
              <w:rPr>
                <w:rFonts w:ascii="Arial" w:hAnsi="Arial" w:cs="Arial"/>
              </w:rPr>
            </w:pPr>
          </w:p>
        </w:tc>
      </w:tr>
      <w:tr w:rsidR="001D731E" w:rsidRPr="00D81351" w14:paraId="289DB464" w14:textId="77777777" w:rsidTr="00841EEC">
        <w:trPr>
          <w:cantSplit/>
          <w:trHeight w:val="20"/>
        </w:trPr>
        <w:tc>
          <w:tcPr>
            <w:tcW w:w="1970" w:type="dxa"/>
            <w:tcBorders>
              <w:top w:val="nil"/>
              <w:bottom w:val="nil"/>
            </w:tcBorders>
          </w:tcPr>
          <w:p w14:paraId="449870AA" w14:textId="77777777" w:rsidR="001D731E" w:rsidRPr="00D81351" w:rsidRDefault="001D731E" w:rsidP="001D731E">
            <w:pPr>
              <w:rPr>
                <w:rFonts w:ascii="Arial" w:hAnsi="Arial" w:cs="Arial"/>
                <w:b/>
              </w:rPr>
            </w:pPr>
          </w:p>
        </w:tc>
        <w:tc>
          <w:tcPr>
            <w:tcW w:w="4678" w:type="dxa"/>
            <w:tcBorders>
              <w:top w:val="nil"/>
              <w:bottom w:val="nil"/>
            </w:tcBorders>
          </w:tcPr>
          <w:p w14:paraId="3991BE0D" w14:textId="77777777" w:rsidR="001D731E" w:rsidRDefault="001D731E" w:rsidP="00841EEC">
            <w:pPr>
              <w:pStyle w:val="ListParagraph"/>
              <w:numPr>
                <w:ilvl w:val="0"/>
                <w:numId w:val="25"/>
              </w:numPr>
              <w:tabs>
                <w:tab w:val="left" w:pos="2760"/>
              </w:tabs>
              <w:rPr>
                <w:rFonts w:ascii="Arial" w:hAnsi="Arial" w:cs="Arial"/>
              </w:rPr>
            </w:pPr>
            <w:r w:rsidRPr="00D81351">
              <w:rPr>
                <w:rFonts w:ascii="Arial" w:hAnsi="Arial" w:cs="Arial"/>
              </w:rPr>
              <w:t>Experience of staff management/ supervision, leading teams.</w:t>
            </w:r>
          </w:p>
          <w:p w14:paraId="27270912" w14:textId="6FCE46D2" w:rsidR="003D446B" w:rsidRPr="00D81351" w:rsidRDefault="003D446B" w:rsidP="003D446B">
            <w:pPr>
              <w:pStyle w:val="ListParagraph"/>
              <w:tabs>
                <w:tab w:val="left" w:pos="2760"/>
              </w:tabs>
              <w:ind w:left="360"/>
              <w:rPr>
                <w:rFonts w:ascii="Arial" w:hAnsi="Arial" w:cs="Arial"/>
              </w:rPr>
            </w:pPr>
          </w:p>
        </w:tc>
        <w:tc>
          <w:tcPr>
            <w:tcW w:w="1275" w:type="dxa"/>
            <w:tcBorders>
              <w:top w:val="nil"/>
              <w:bottom w:val="nil"/>
            </w:tcBorders>
          </w:tcPr>
          <w:p w14:paraId="1F93ACD1" w14:textId="17C5D84A" w:rsidR="001D731E" w:rsidRPr="00D81351" w:rsidRDefault="001D731E" w:rsidP="001D731E">
            <w:pPr>
              <w:jc w:val="center"/>
              <w:rPr>
                <w:rFonts w:ascii="Arial" w:hAnsi="Arial" w:cs="Arial"/>
              </w:rPr>
            </w:pPr>
            <w:r w:rsidRPr="00D81351">
              <w:rPr>
                <w:rFonts w:ascii="Arial" w:hAnsi="Arial" w:cs="Arial"/>
              </w:rPr>
              <w:t>Yes</w:t>
            </w:r>
          </w:p>
        </w:tc>
        <w:tc>
          <w:tcPr>
            <w:tcW w:w="2552" w:type="dxa"/>
            <w:tcBorders>
              <w:top w:val="nil"/>
              <w:bottom w:val="nil"/>
            </w:tcBorders>
          </w:tcPr>
          <w:p w14:paraId="7F598705" w14:textId="77777777" w:rsidR="001D731E" w:rsidRPr="00D81351" w:rsidRDefault="001D731E" w:rsidP="001D731E">
            <w:pPr>
              <w:rPr>
                <w:rFonts w:ascii="Arial" w:hAnsi="Arial" w:cs="Arial"/>
              </w:rPr>
            </w:pPr>
          </w:p>
        </w:tc>
      </w:tr>
      <w:tr w:rsidR="001D731E" w:rsidRPr="00D81351" w14:paraId="0D424A98" w14:textId="77777777" w:rsidTr="00841EEC">
        <w:trPr>
          <w:cantSplit/>
          <w:trHeight w:val="20"/>
        </w:trPr>
        <w:tc>
          <w:tcPr>
            <w:tcW w:w="1970" w:type="dxa"/>
            <w:tcBorders>
              <w:top w:val="nil"/>
              <w:bottom w:val="nil"/>
            </w:tcBorders>
          </w:tcPr>
          <w:p w14:paraId="38EC7E43" w14:textId="77777777" w:rsidR="001D731E" w:rsidRPr="00D81351" w:rsidRDefault="001D731E" w:rsidP="001D731E">
            <w:pPr>
              <w:rPr>
                <w:rFonts w:ascii="Arial" w:hAnsi="Arial" w:cs="Arial"/>
                <w:b/>
              </w:rPr>
            </w:pPr>
          </w:p>
        </w:tc>
        <w:tc>
          <w:tcPr>
            <w:tcW w:w="4678" w:type="dxa"/>
            <w:tcBorders>
              <w:top w:val="nil"/>
              <w:bottom w:val="nil"/>
            </w:tcBorders>
          </w:tcPr>
          <w:p w14:paraId="2DCFAEE5" w14:textId="77777777" w:rsidR="001D731E" w:rsidRDefault="001D731E" w:rsidP="00841EEC">
            <w:pPr>
              <w:pStyle w:val="ListParagraph"/>
              <w:numPr>
                <w:ilvl w:val="0"/>
                <w:numId w:val="25"/>
              </w:numPr>
              <w:tabs>
                <w:tab w:val="left" w:pos="2760"/>
              </w:tabs>
              <w:rPr>
                <w:rFonts w:ascii="Arial" w:hAnsi="Arial" w:cs="Arial"/>
              </w:rPr>
            </w:pPr>
            <w:r w:rsidRPr="00D81351">
              <w:rPr>
                <w:rFonts w:ascii="Arial" w:hAnsi="Arial" w:cs="Arial"/>
              </w:rPr>
              <w:t>Experience of undertaking individual and group work with children and young adults.</w:t>
            </w:r>
          </w:p>
          <w:p w14:paraId="63B496FF" w14:textId="1A4C36F9" w:rsidR="003D446B" w:rsidRPr="00D81351" w:rsidRDefault="003D446B" w:rsidP="003D446B">
            <w:pPr>
              <w:pStyle w:val="ListParagraph"/>
              <w:tabs>
                <w:tab w:val="left" w:pos="2760"/>
              </w:tabs>
              <w:ind w:left="360"/>
              <w:rPr>
                <w:rFonts w:ascii="Arial" w:hAnsi="Arial" w:cs="Arial"/>
              </w:rPr>
            </w:pPr>
          </w:p>
        </w:tc>
        <w:tc>
          <w:tcPr>
            <w:tcW w:w="1275" w:type="dxa"/>
            <w:tcBorders>
              <w:top w:val="nil"/>
              <w:bottom w:val="nil"/>
            </w:tcBorders>
          </w:tcPr>
          <w:p w14:paraId="2211997E" w14:textId="77777777" w:rsidR="001D731E" w:rsidRPr="00D81351" w:rsidRDefault="001D731E" w:rsidP="001D731E">
            <w:pPr>
              <w:jc w:val="center"/>
              <w:rPr>
                <w:rFonts w:ascii="Arial" w:hAnsi="Arial" w:cs="Arial"/>
              </w:rPr>
            </w:pPr>
          </w:p>
        </w:tc>
        <w:tc>
          <w:tcPr>
            <w:tcW w:w="2552" w:type="dxa"/>
            <w:tcBorders>
              <w:top w:val="nil"/>
              <w:bottom w:val="nil"/>
            </w:tcBorders>
          </w:tcPr>
          <w:p w14:paraId="183A3CFC" w14:textId="77777777" w:rsidR="001D731E" w:rsidRPr="00D81351" w:rsidRDefault="001D731E" w:rsidP="001D731E">
            <w:pPr>
              <w:rPr>
                <w:rFonts w:ascii="Arial" w:hAnsi="Arial" w:cs="Arial"/>
              </w:rPr>
            </w:pPr>
          </w:p>
        </w:tc>
      </w:tr>
      <w:tr w:rsidR="001D731E" w:rsidRPr="00D81351" w14:paraId="67017A18" w14:textId="77777777" w:rsidTr="00841EEC">
        <w:trPr>
          <w:cantSplit/>
          <w:trHeight w:val="20"/>
        </w:trPr>
        <w:tc>
          <w:tcPr>
            <w:tcW w:w="1970" w:type="dxa"/>
            <w:tcBorders>
              <w:top w:val="nil"/>
              <w:bottom w:val="single" w:sz="4" w:space="0" w:color="auto"/>
            </w:tcBorders>
          </w:tcPr>
          <w:p w14:paraId="5733CF8D" w14:textId="77777777" w:rsidR="001D731E" w:rsidRPr="00D81351" w:rsidRDefault="001D731E" w:rsidP="001D731E">
            <w:pPr>
              <w:rPr>
                <w:rFonts w:ascii="Arial" w:hAnsi="Arial" w:cs="Arial"/>
                <w:b/>
              </w:rPr>
            </w:pPr>
          </w:p>
        </w:tc>
        <w:tc>
          <w:tcPr>
            <w:tcW w:w="4678" w:type="dxa"/>
            <w:tcBorders>
              <w:top w:val="nil"/>
              <w:bottom w:val="single" w:sz="4" w:space="0" w:color="auto"/>
            </w:tcBorders>
          </w:tcPr>
          <w:p w14:paraId="79AE3F71" w14:textId="24556738" w:rsidR="001D731E" w:rsidRPr="00D81351" w:rsidRDefault="001D731E" w:rsidP="00841EEC">
            <w:pPr>
              <w:pStyle w:val="ListParagraph"/>
              <w:numPr>
                <w:ilvl w:val="0"/>
                <w:numId w:val="25"/>
              </w:numPr>
              <w:tabs>
                <w:tab w:val="left" w:pos="2760"/>
              </w:tabs>
              <w:rPr>
                <w:rFonts w:ascii="Arial" w:hAnsi="Arial" w:cs="Arial"/>
              </w:rPr>
            </w:pPr>
            <w:r w:rsidRPr="00D81351">
              <w:rPr>
                <w:rFonts w:ascii="Arial" w:hAnsi="Arial" w:cs="Arial"/>
              </w:rPr>
              <w:t>Knowledge of relevant legislative guidelines e.g. RISCA, Mental Capacity Act, DoLS, Safeguarding and Health &amp; Safety.</w:t>
            </w:r>
          </w:p>
        </w:tc>
        <w:tc>
          <w:tcPr>
            <w:tcW w:w="1275" w:type="dxa"/>
            <w:tcBorders>
              <w:top w:val="nil"/>
              <w:bottom w:val="single" w:sz="4" w:space="0" w:color="auto"/>
            </w:tcBorders>
          </w:tcPr>
          <w:p w14:paraId="2CC4DAF2" w14:textId="77777777" w:rsidR="001D731E" w:rsidRPr="00D81351" w:rsidRDefault="001D731E" w:rsidP="001D731E">
            <w:pPr>
              <w:jc w:val="center"/>
              <w:rPr>
                <w:rFonts w:ascii="Arial" w:hAnsi="Arial" w:cs="Arial"/>
              </w:rPr>
            </w:pPr>
          </w:p>
        </w:tc>
        <w:tc>
          <w:tcPr>
            <w:tcW w:w="2552" w:type="dxa"/>
            <w:tcBorders>
              <w:top w:val="nil"/>
              <w:bottom w:val="single" w:sz="4" w:space="0" w:color="auto"/>
            </w:tcBorders>
          </w:tcPr>
          <w:p w14:paraId="17104A5C" w14:textId="77777777" w:rsidR="001D731E" w:rsidRPr="00D81351" w:rsidRDefault="001D731E" w:rsidP="001D731E">
            <w:pPr>
              <w:rPr>
                <w:rFonts w:ascii="Arial" w:hAnsi="Arial" w:cs="Arial"/>
              </w:rPr>
            </w:pPr>
          </w:p>
        </w:tc>
      </w:tr>
      <w:tr w:rsidR="00C10C57" w:rsidRPr="00D81351" w14:paraId="5B563FFC" w14:textId="77777777" w:rsidTr="00841EEC">
        <w:trPr>
          <w:cantSplit/>
          <w:trHeight w:val="20"/>
        </w:trPr>
        <w:tc>
          <w:tcPr>
            <w:tcW w:w="1970" w:type="dxa"/>
            <w:tcBorders>
              <w:top w:val="single" w:sz="4" w:space="0" w:color="auto"/>
              <w:left w:val="single" w:sz="4" w:space="0" w:color="auto"/>
              <w:bottom w:val="nil"/>
              <w:right w:val="single" w:sz="4" w:space="0" w:color="auto"/>
            </w:tcBorders>
          </w:tcPr>
          <w:p w14:paraId="42B1F60B" w14:textId="77777777" w:rsidR="00C10C57" w:rsidRPr="00D81351" w:rsidRDefault="00C10C57" w:rsidP="00C10C57">
            <w:pPr>
              <w:rPr>
                <w:rFonts w:ascii="Arial" w:hAnsi="Arial" w:cs="Arial"/>
                <w:b/>
              </w:rPr>
            </w:pPr>
            <w:r w:rsidRPr="00D81351">
              <w:rPr>
                <w:rFonts w:ascii="Arial" w:hAnsi="Arial" w:cs="Arial"/>
                <w:b/>
              </w:rPr>
              <w:t>Skills &amp; Personal Qualities</w:t>
            </w:r>
          </w:p>
        </w:tc>
        <w:tc>
          <w:tcPr>
            <w:tcW w:w="4678" w:type="dxa"/>
            <w:tcBorders>
              <w:top w:val="single" w:sz="4" w:space="0" w:color="auto"/>
              <w:left w:val="single" w:sz="4" w:space="0" w:color="auto"/>
              <w:bottom w:val="nil"/>
              <w:right w:val="single" w:sz="4" w:space="0" w:color="auto"/>
            </w:tcBorders>
          </w:tcPr>
          <w:p w14:paraId="4038E374" w14:textId="587D4512" w:rsidR="00C10C57" w:rsidRPr="00D81351" w:rsidRDefault="00C10C57" w:rsidP="00C10C57">
            <w:pPr>
              <w:pStyle w:val="ListParagraph"/>
              <w:numPr>
                <w:ilvl w:val="0"/>
                <w:numId w:val="25"/>
              </w:numPr>
              <w:tabs>
                <w:tab w:val="left" w:pos="2760"/>
              </w:tabs>
              <w:rPr>
                <w:rFonts w:ascii="Arial" w:hAnsi="Arial" w:cs="Arial"/>
              </w:rPr>
            </w:pPr>
            <w:r w:rsidRPr="00D81351">
              <w:rPr>
                <w:rFonts w:ascii="Arial" w:hAnsi="Arial" w:cs="Arial"/>
              </w:rPr>
              <w:t>Ability to make decisions appropriately.</w:t>
            </w:r>
          </w:p>
        </w:tc>
        <w:tc>
          <w:tcPr>
            <w:tcW w:w="1275" w:type="dxa"/>
            <w:tcBorders>
              <w:top w:val="single" w:sz="4" w:space="0" w:color="auto"/>
              <w:left w:val="single" w:sz="4" w:space="0" w:color="auto"/>
              <w:bottom w:val="nil"/>
              <w:right w:val="single" w:sz="4" w:space="0" w:color="auto"/>
            </w:tcBorders>
          </w:tcPr>
          <w:p w14:paraId="617AC2B6" w14:textId="55447B66" w:rsidR="00C10C57" w:rsidRPr="00D81351" w:rsidRDefault="00C10C57" w:rsidP="00C10C57">
            <w:pPr>
              <w:jc w:val="center"/>
              <w:rPr>
                <w:rFonts w:ascii="Arial" w:hAnsi="Arial" w:cs="Arial"/>
              </w:rPr>
            </w:pPr>
            <w:r w:rsidRPr="00D81351">
              <w:rPr>
                <w:rFonts w:ascii="Arial" w:hAnsi="Arial" w:cs="Arial"/>
              </w:rPr>
              <w:t>Yes</w:t>
            </w:r>
          </w:p>
        </w:tc>
        <w:tc>
          <w:tcPr>
            <w:tcW w:w="2552" w:type="dxa"/>
            <w:tcBorders>
              <w:top w:val="single" w:sz="4" w:space="0" w:color="auto"/>
              <w:left w:val="single" w:sz="4" w:space="0" w:color="auto"/>
              <w:bottom w:val="nil"/>
              <w:right w:val="single" w:sz="4" w:space="0" w:color="auto"/>
            </w:tcBorders>
          </w:tcPr>
          <w:p w14:paraId="3D8CBDB3" w14:textId="77777777" w:rsidR="00C10C57" w:rsidRPr="00D81351" w:rsidRDefault="00C10C57" w:rsidP="00C10C57">
            <w:pPr>
              <w:tabs>
                <w:tab w:val="left" w:pos="388"/>
                <w:tab w:val="left" w:pos="530"/>
              </w:tabs>
              <w:spacing w:after="120"/>
              <w:rPr>
                <w:rFonts w:ascii="Arial" w:hAnsi="Arial" w:cs="Arial"/>
              </w:rPr>
            </w:pPr>
            <w:r w:rsidRPr="00D81351">
              <w:rPr>
                <w:rFonts w:ascii="Arial" w:hAnsi="Arial" w:cs="Arial"/>
              </w:rPr>
              <w:t>Interview, application form, and selection process.</w:t>
            </w:r>
          </w:p>
        </w:tc>
      </w:tr>
      <w:tr w:rsidR="00C10C57" w:rsidRPr="00D81351" w14:paraId="6B385FD1" w14:textId="77777777" w:rsidTr="00841EEC">
        <w:trPr>
          <w:cantSplit/>
          <w:trHeight w:val="20"/>
        </w:trPr>
        <w:tc>
          <w:tcPr>
            <w:tcW w:w="1970" w:type="dxa"/>
            <w:tcBorders>
              <w:top w:val="nil"/>
              <w:left w:val="single" w:sz="4" w:space="0" w:color="auto"/>
              <w:bottom w:val="nil"/>
              <w:right w:val="single" w:sz="4" w:space="0" w:color="auto"/>
            </w:tcBorders>
          </w:tcPr>
          <w:p w14:paraId="1C314B97" w14:textId="77777777" w:rsidR="00C10C57" w:rsidRPr="00D81351" w:rsidRDefault="00C10C57" w:rsidP="00C10C57">
            <w:pPr>
              <w:rPr>
                <w:rFonts w:ascii="Arial" w:hAnsi="Arial" w:cs="Arial"/>
                <w:b/>
              </w:rPr>
            </w:pPr>
          </w:p>
        </w:tc>
        <w:tc>
          <w:tcPr>
            <w:tcW w:w="4678" w:type="dxa"/>
            <w:tcBorders>
              <w:top w:val="nil"/>
              <w:left w:val="single" w:sz="4" w:space="0" w:color="auto"/>
              <w:bottom w:val="nil"/>
              <w:right w:val="single" w:sz="4" w:space="0" w:color="auto"/>
            </w:tcBorders>
          </w:tcPr>
          <w:p w14:paraId="1726F7F4" w14:textId="77777777" w:rsidR="00C10C57" w:rsidRDefault="00C10C57" w:rsidP="00C10C57">
            <w:pPr>
              <w:pStyle w:val="ListParagraph"/>
              <w:numPr>
                <w:ilvl w:val="0"/>
                <w:numId w:val="25"/>
              </w:numPr>
              <w:rPr>
                <w:rFonts w:ascii="Arial" w:hAnsi="Arial" w:cs="Arial"/>
              </w:rPr>
            </w:pPr>
            <w:r w:rsidRPr="00D81351">
              <w:rPr>
                <w:rFonts w:ascii="Arial" w:hAnsi="Arial" w:cs="Arial"/>
              </w:rPr>
              <w:t>Ability to define and achieve targets.</w:t>
            </w:r>
          </w:p>
          <w:p w14:paraId="2A2D979B" w14:textId="58CFAC4A" w:rsidR="003D446B" w:rsidRPr="00D81351" w:rsidRDefault="003D446B" w:rsidP="003D446B">
            <w:pPr>
              <w:pStyle w:val="ListParagraph"/>
              <w:ind w:left="360"/>
              <w:rPr>
                <w:rFonts w:ascii="Arial" w:hAnsi="Arial" w:cs="Arial"/>
              </w:rPr>
            </w:pPr>
          </w:p>
        </w:tc>
        <w:tc>
          <w:tcPr>
            <w:tcW w:w="1275" w:type="dxa"/>
            <w:tcBorders>
              <w:top w:val="nil"/>
              <w:left w:val="single" w:sz="4" w:space="0" w:color="auto"/>
              <w:bottom w:val="nil"/>
              <w:right w:val="single" w:sz="4" w:space="0" w:color="auto"/>
            </w:tcBorders>
          </w:tcPr>
          <w:p w14:paraId="321DCE2E" w14:textId="3F3EDE42" w:rsidR="00C10C57" w:rsidRPr="00D81351" w:rsidRDefault="00C10C57" w:rsidP="00C10C57">
            <w:pPr>
              <w:jc w:val="center"/>
              <w:rPr>
                <w:rFonts w:ascii="Arial" w:hAnsi="Arial" w:cs="Arial"/>
              </w:rPr>
            </w:pPr>
            <w:r w:rsidRPr="00D81351">
              <w:rPr>
                <w:rFonts w:ascii="Arial" w:hAnsi="Arial" w:cs="Arial"/>
              </w:rPr>
              <w:t>Yes</w:t>
            </w:r>
          </w:p>
        </w:tc>
        <w:tc>
          <w:tcPr>
            <w:tcW w:w="2552" w:type="dxa"/>
            <w:tcBorders>
              <w:top w:val="nil"/>
              <w:left w:val="single" w:sz="4" w:space="0" w:color="auto"/>
              <w:bottom w:val="nil"/>
              <w:right w:val="single" w:sz="4" w:space="0" w:color="auto"/>
            </w:tcBorders>
          </w:tcPr>
          <w:p w14:paraId="3C7B8F61" w14:textId="77777777" w:rsidR="00C10C57" w:rsidRPr="00D81351" w:rsidRDefault="00C10C57" w:rsidP="00C10C57">
            <w:pPr>
              <w:rPr>
                <w:rFonts w:ascii="Arial" w:hAnsi="Arial" w:cs="Arial"/>
              </w:rPr>
            </w:pPr>
          </w:p>
        </w:tc>
      </w:tr>
      <w:tr w:rsidR="00C10C57" w:rsidRPr="00D81351" w14:paraId="4786B940" w14:textId="77777777" w:rsidTr="00841EEC">
        <w:trPr>
          <w:cantSplit/>
          <w:trHeight w:val="20"/>
        </w:trPr>
        <w:tc>
          <w:tcPr>
            <w:tcW w:w="1970" w:type="dxa"/>
            <w:tcBorders>
              <w:top w:val="nil"/>
              <w:left w:val="single" w:sz="4" w:space="0" w:color="auto"/>
              <w:bottom w:val="nil"/>
              <w:right w:val="single" w:sz="4" w:space="0" w:color="auto"/>
            </w:tcBorders>
          </w:tcPr>
          <w:p w14:paraId="6CC0BE1F" w14:textId="77777777" w:rsidR="00C10C57" w:rsidRPr="00D81351" w:rsidRDefault="00C10C57" w:rsidP="00C10C57">
            <w:pPr>
              <w:rPr>
                <w:rFonts w:ascii="Arial" w:hAnsi="Arial" w:cs="Arial"/>
                <w:b/>
              </w:rPr>
            </w:pPr>
          </w:p>
        </w:tc>
        <w:tc>
          <w:tcPr>
            <w:tcW w:w="4678" w:type="dxa"/>
            <w:tcBorders>
              <w:top w:val="nil"/>
              <w:left w:val="single" w:sz="4" w:space="0" w:color="auto"/>
              <w:bottom w:val="nil"/>
              <w:right w:val="single" w:sz="4" w:space="0" w:color="auto"/>
            </w:tcBorders>
          </w:tcPr>
          <w:p w14:paraId="0A4C2DAE" w14:textId="77777777" w:rsidR="00C10C57" w:rsidRDefault="00C10C57" w:rsidP="00C10C57">
            <w:pPr>
              <w:pStyle w:val="ListParagraph"/>
              <w:numPr>
                <w:ilvl w:val="0"/>
                <w:numId w:val="25"/>
              </w:numPr>
              <w:rPr>
                <w:rFonts w:ascii="Arial" w:hAnsi="Arial" w:cs="Arial"/>
              </w:rPr>
            </w:pPr>
            <w:r w:rsidRPr="00D81351">
              <w:rPr>
                <w:rFonts w:ascii="Arial" w:hAnsi="Arial" w:cs="Arial"/>
              </w:rPr>
              <w:t>Ability to manage teams.</w:t>
            </w:r>
          </w:p>
          <w:p w14:paraId="394AAC5D" w14:textId="32116A2D" w:rsidR="003D446B" w:rsidRPr="00D81351" w:rsidRDefault="003D446B" w:rsidP="003D446B">
            <w:pPr>
              <w:pStyle w:val="ListParagraph"/>
              <w:ind w:left="360"/>
              <w:rPr>
                <w:rFonts w:ascii="Arial" w:hAnsi="Arial" w:cs="Arial"/>
              </w:rPr>
            </w:pPr>
          </w:p>
        </w:tc>
        <w:tc>
          <w:tcPr>
            <w:tcW w:w="1275" w:type="dxa"/>
            <w:tcBorders>
              <w:top w:val="nil"/>
              <w:left w:val="single" w:sz="4" w:space="0" w:color="auto"/>
              <w:bottom w:val="nil"/>
              <w:right w:val="single" w:sz="4" w:space="0" w:color="auto"/>
            </w:tcBorders>
          </w:tcPr>
          <w:p w14:paraId="00C3446E" w14:textId="69E15A86" w:rsidR="00C10C57" w:rsidRPr="00D81351" w:rsidRDefault="00C10C57" w:rsidP="00C10C57">
            <w:pPr>
              <w:jc w:val="center"/>
              <w:rPr>
                <w:rFonts w:ascii="Arial" w:hAnsi="Arial" w:cs="Arial"/>
              </w:rPr>
            </w:pPr>
            <w:r w:rsidRPr="00D81351">
              <w:rPr>
                <w:rFonts w:ascii="Arial" w:hAnsi="Arial" w:cs="Arial"/>
              </w:rPr>
              <w:t>Yes</w:t>
            </w:r>
          </w:p>
        </w:tc>
        <w:tc>
          <w:tcPr>
            <w:tcW w:w="2552" w:type="dxa"/>
            <w:tcBorders>
              <w:top w:val="nil"/>
              <w:left w:val="single" w:sz="4" w:space="0" w:color="auto"/>
              <w:bottom w:val="nil"/>
              <w:right w:val="single" w:sz="4" w:space="0" w:color="auto"/>
            </w:tcBorders>
          </w:tcPr>
          <w:p w14:paraId="5E24DEDD" w14:textId="77777777" w:rsidR="00C10C57" w:rsidRPr="00D81351" w:rsidRDefault="00C10C57" w:rsidP="00C10C57">
            <w:pPr>
              <w:rPr>
                <w:rFonts w:ascii="Arial" w:hAnsi="Arial" w:cs="Arial"/>
              </w:rPr>
            </w:pPr>
          </w:p>
        </w:tc>
      </w:tr>
      <w:tr w:rsidR="00C10C57" w:rsidRPr="00D81351" w14:paraId="619A0C16" w14:textId="77777777" w:rsidTr="00841EEC">
        <w:trPr>
          <w:cantSplit/>
          <w:trHeight w:val="20"/>
        </w:trPr>
        <w:tc>
          <w:tcPr>
            <w:tcW w:w="1970" w:type="dxa"/>
            <w:tcBorders>
              <w:top w:val="nil"/>
              <w:left w:val="single" w:sz="4" w:space="0" w:color="auto"/>
              <w:bottom w:val="nil"/>
              <w:right w:val="single" w:sz="4" w:space="0" w:color="auto"/>
            </w:tcBorders>
          </w:tcPr>
          <w:p w14:paraId="167D9FF3" w14:textId="77777777" w:rsidR="00C10C57" w:rsidRPr="00D81351" w:rsidRDefault="00C10C57" w:rsidP="00C10C57">
            <w:pPr>
              <w:rPr>
                <w:rFonts w:ascii="Arial" w:hAnsi="Arial" w:cs="Arial"/>
                <w:b/>
              </w:rPr>
            </w:pPr>
          </w:p>
        </w:tc>
        <w:tc>
          <w:tcPr>
            <w:tcW w:w="4678" w:type="dxa"/>
            <w:tcBorders>
              <w:top w:val="nil"/>
              <w:left w:val="single" w:sz="4" w:space="0" w:color="auto"/>
              <w:bottom w:val="nil"/>
              <w:right w:val="single" w:sz="4" w:space="0" w:color="auto"/>
            </w:tcBorders>
          </w:tcPr>
          <w:p w14:paraId="229D7299" w14:textId="77777777" w:rsidR="00C10C57" w:rsidRDefault="00C10C57" w:rsidP="00C10C57">
            <w:pPr>
              <w:pStyle w:val="ListParagraph"/>
              <w:numPr>
                <w:ilvl w:val="0"/>
                <w:numId w:val="25"/>
              </w:numPr>
              <w:rPr>
                <w:rFonts w:ascii="Arial" w:hAnsi="Arial" w:cs="Arial"/>
              </w:rPr>
            </w:pPr>
            <w:r w:rsidRPr="00D81351">
              <w:rPr>
                <w:rFonts w:ascii="Arial" w:hAnsi="Arial" w:cs="Arial"/>
              </w:rPr>
              <w:t>Ability to communicate clearly and effectively.</w:t>
            </w:r>
          </w:p>
          <w:p w14:paraId="6C6DDCA1" w14:textId="61230B46" w:rsidR="003D446B" w:rsidRPr="00D81351" w:rsidRDefault="003D446B" w:rsidP="003D446B">
            <w:pPr>
              <w:pStyle w:val="ListParagraph"/>
              <w:ind w:left="360"/>
              <w:rPr>
                <w:rFonts w:ascii="Arial" w:hAnsi="Arial" w:cs="Arial"/>
              </w:rPr>
            </w:pPr>
          </w:p>
        </w:tc>
        <w:tc>
          <w:tcPr>
            <w:tcW w:w="1275" w:type="dxa"/>
            <w:tcBorders>
              <w:top w:val="nil"/>
              <w:left w:val="single" w:sz="4" w:space="0" w:color="auto"/>
              <w:bottom w:val="nil"/>
              <w:right w:val="single" w:sz="4" w:space="0" w:color="auto"/>
            </w:tcBorders>
          </w:tcPr>
          <w:p w14:paraId="4DB604E6" w14:textId="055AAAA3" w:rsidR="00C10C57" w:rsidRPr="00D81351" w:rsidRDefault="00C10C57" w:rsidP="00C10C57">
            <w:pPr>
              <w:jc w:val="center"/>
              <w:rPr>
                <w:rFonts w:ascii="Arial" w:hAnsi="Arial" w:cs="Arial"/>
              </w:rPr>
            </w:pPr>
            <w:r w:rsidRPr="00D81351">
              <w:rPr>
                <w:rFonts w:ascii="Arial" w:hAnsi="Arial" w:cs="Arial"/>
              </w:rPr>
              <w:t>Yes</w:t>
            </w:r>
          </w:p>
        </w:tc>
        <w:tc>
          <w:tcPr>
            <w:tcW w:w="2552" w:type="dxa"/>
            <w:tcBorders>
              <w:top w:val="nil"/>
              <w:left w:val="single" w:sz="4" w:space="0" w:color="auto"/>
              <w:bottom w:val="nil"/>
              <w:right w:val="single" w:sz="4" w:space="0" w:color="auto"/>
            </w:tcBorders>
          </w:tcPr>
          <w:p w14:paraId="5AE6C17F" w14:textId="77777777" w:rsidR="00C10C57" w:rsidRPr="00D81351" w:rsidRDefault="00C10C57" w:rsidP="00C10C57">
            <w:pPr>
              <w:rPr>
                <w:rFonts w:ascii="Arial" w:hAnsi="Arial" w:cs="Arial"/>
              </w:rPr>
            </w:pPr>
          </w:p>
        </w:tc>
      </w:tr>
      <w:tr w:rsidR="00C10C57" w:rsidRPr="00D81351" w14:paraId="16005714" w14:textId="77777777" w:rsidTr="00841EEC">
        <w:trPr>
          <w:cantSplit/>
          <w:trHeight w:val="20"/>
        </w:trPr>
        <w:tc>
          <w:tcPr>
            <w:tcW w:w="1970" w:type="dxa"/>
            <w:tcBorders>
              <w:top w:val="nil"/>
              <w:left w:val="single" w:sz="4" w:space="0" w:color="auto"/>
              <w:bottom w:val="nil"/>
              <w:right w:val="single" w:sz="4" w:space="0" w:color="auto"/>
            </w:tcBorders>
          </w:tcPr>
          <w:p w14:paraId="6DCE97DC" w14:textId="77777777" w:rsidR="00C10C57" w:rsidRPr="00D81351" w:rsidRDefault="00C10C57" w:rsidP="00C10C57">
            <w:pPr>
              <w:rPr>
                <w:rFonts w:ascii="Arial" w:hAnsi="Arial" w:cs="Arial"/>
                <w:b/>
              </w:rPr>
            </w:pPr>
          </w:p>
        </w:tc>
        <w:tc>
          <w:tcPr>
            <w:tcW w:w="4678" w:type="dxa"/>
            <w:tcBorders>
              <w:top w:val="nil"/>
              <w:left w:val="single" w:sz="4" w:space="0" w:color="auto"/>
              <w:bottom w:val="nil"/>
              <w:right w:val="single" w:sz="4" w:space="0" w:color="auto"/>
            </w:tcBorders>
          </w:tcPr>
          <w:p w14:paraId="3DEABF5E" w14:textId="77777777" w:rsidR="00C10C57" w:rsidRDefault="00C10C57" w:rsidP="00C10C57">
            <w:pPr>
              <w:pStyle w:val="ListParagraph"/>
              <w:numPr>
                <w:ilvl w:val="0"/>
                <w:numId w:val="25"/>
              </w:numPr>
              <w:rPr>
                <w:rFonts w:ascii="Arial" w:hAnsi="Arial" w:cs="Arial"/>
              </w:rPr>
            </w:pPr>
            <w:r w:rsidRPr="00D81351">
              <w:rPr>
                <w:rFonts w:ascii="Arial" w:hAnsi="Arial" w:cs="Arial"/>
              </w:rPr>
              <w:t>Ability to form constructive working relationships with colleagues and other agencies.</w:t>
            </w:r>
          </w:p>
          <w:p w14:paraId="29A4B408" w14:textId="18746ED9" w:rsidR="003D446B" w:rsidRPr="00D81351" w:rsidRDefault="003D446B" w:rsidP="003D446B">
            <w:pPr>
              <w:pStyle w:val="ListParagraph"/>
              <w:ind w:left="360"/>
              <w:rPr>
                <w:rFonts w:ascii="Arial" w:hAnsi="Arial" w:cs="Arial"/>
              </w:rPr>
            </w:pPr>
          </w:p>
        </w:tc>
        <w:tc>
          <w:tcPr>
            <w:tcW w:w="1275" w:type="dxa"/>
            <w:tcBorders>
              <w:top w:val="nil"/>
              <w:left w:val="single" w:sz="4" w:space="0" w:color="auto"/>
              <w:bottom w:val="nil"/>
              <w:right w:val="single" w:sz="4" w:space="0" w:color="auto"/>
            </w:tcBorders>
          </w:tcPr>
          <w:p w14:paraId="2E9B59F8" w14:textId="0250EE89" w:rsidR="00C10C57" w:rsidRPr="00D81351" w:rsidRDefault="00C10C57" w:rsidP="00C10C57">
            <w:pPr>
              <w:jc w:val="center"/>
              <w:rPr>
                <w:rFonts w:ascii="Arial" w:hAnsi="Arial" w:cs="Arial"/>
              </w:rPr>
            </w:pPr>
            <w:r w:rsidRPr="00D81351">
              <w:rPr>
                <w:rFonts w:ascii="Arial" w:hAnsi="Arial" w:cs="Arial"/>
              </w:rPr>
              <w:t>Yes</w:t>
            </w:r>
          </w:p>
        </w:tc>
        <w:tc>
          <w:tcPr>
            <w:tcW w:w="2552" w:type="dxa"/>
            <w:tcBorders>
              <w:top w:val="nil"/>
              <w:left w:val="single" w:sz="4" w:space="0" w:color="auto"/>
              <w:bottom w:val="nil"/>
              <w:right w:val="single" w:sz="4" w:space="0" w:color="auto"/>
            </w:tcBorders>
          </w:tcPr>
          <w:p w14:paraId="18D74860" w14:textId="77777777" w:rsidR="00C10C57" w:rsidRPr="00D81351" w:rsidRDefault="00C10C57" w:rsidP="00C10C57">
            <w:pPr>
              <w:rPr>
                <w:rFonts w:ascii="Arial" w:hAnsi="Arial" w:cs="Arial"/>
              </w:rPr>
            </w:pPr>
          </w:p>
        </w:tc>
      </w:tr>
      <w:tr w:rsidR="00C10C57" w:rsidRPr="00D81351" w14:paraId="785E0573" w14:textId="77777777" w:rsidTr="00841EEC">
        <w:trPr>
          <w:cantSplit/>
          <w:trHeight w:val="20"/>
        </w:trPr>
        <w:tc>
          <w:tcPr>
            <w:tcW w:w="1970" w:type="dxa"/>
            <w:tcBorders>
              <w:top w:val="nil"/>
              <w:left w:val="single" w:sz="4" w:space="0" w:color="auto"/>
              <w:bottom w:val="nil"/>
              <w:right w:val="single" w:sz="4" w:space="0" w:color="auto"/>
            </w:tcBorders>
          </w:tcPr>
          <w:p w14:paraId="261969B1" w14:textId="77777777" w:rsidR="00C10C57" w:rsidRPr="00D81351" w:rsidRDefault="00C10C57" w:rsidP="00C10C57">
            <w:pPr>
              <w:rPr>
                <w:rFonts w:ascii="Arial" w:hAnsi="Arial" w:cs="Arial"/>
                <w:b/>
              </w:rPr>
            </w:pPr>
          </w:p>
        </w:tc>
        <w:tc>
          <w:tcPr>
            <w:tcW w:w="4678" w:type="dxa"/>
            <w:tcBorders>
              <w:top w:val="nil"/>
              <w:left w:val="single" w:sz="4" w:space="0" w:color="auto"/>
              <w:bottom w:val="nil"/>
              <w:right w:val="single" w:sz="4" w:space="0" w:color="auto"/>
            </w:tcBorders>
          </w:tcPr>
          <w:p w14:paraId="5DDA4756" w14:textId="77777777" w:rsidR="00C10C57" w:rsidRDefault="00C10C57" w:rsidP="00C10C57">
            <w:pPr>
              <w:pStyle w:val="ListParagraph"/>
              <w:numPr>
                <w:ilvl w:val="0"/>
                <w:numId w:val="25"/>
              </w:numPr>
              <w:rPr>
                <w:rFonts w:ascii="Arial" w:hAnsi="Arial" w:cs="Arial"/>
              </w:rPr>
            </w:pPr>
            <w:r w:rsidRPr="00D81351">
              <w:rPr>
                <w:rFonts w:ascii="Arial" w:hAnsi="Arial" w:cs="Arial"/>
              </w:rPr>
              <w:t>Drive, commitment and motivation and integrity.</w:t>
            </w:r>
          </w:p>
          <w:p w14:paraId="37F87375" w14:textId="45CD3C52" w:rsidR="003D446B" w:rsidRPr="00D81351" w:rsidRDefault="003D446B" w:rsidP="003D446B">
            <w:pPr>
              <w:pStyle w:val="ListParagraph"/>
              <w:ind w:left="360"/>
              <w:rPr>
                <w:rFonts w:ascii="Arial" w:hAnsi="Arial" w:cs="Arial"/>
              </w:rPr>
            </w:pPr>
          </w:p>
        </w:tc>
        <w:tc>
          <w:tcPr>
            <w:tcW w:w="1275" w:type="dxa"/>
            <w:tcBorders>
              <w:top w:val="nil"/>
              <w:left w:val="single" w:sz="4" w:space="0" w:color="auto"/>
              <w:bottom w:val="nil"/>
              <w:right w:val="single" w:sz="4" w:space="0" w:color="auto"/>
            </w:tcBorders>
          </w:tcPr>
          <w:p w14:paraId="51722645" w14:textId="77777777" w:rsidR="00C10C57" w:rsidRPr="00D81351" w:rsidRDefault="00C10C57" w:rsidP="00C10C57">
            <w:pPr>
              <w:jc w:val="center"/>
              <w:rPr>
                <w:rFonts w:ascii="Arial" w:hAnsi="Arial" w:cs="Arial"/>
              </w:rPr>
            </w:pPr>
          </w:p>
        </w:tc>
        <w:tc>
          <w:tcPr>
            <w:tcW w:w="2552" w:type="dxa"/>
            <w:tcBorders>
              <w:top w:val="nil"/>
              <w:left w:val="single" w:sz="4" w:space="0" w:color="auto"/>
              <w:bottom w:val="nil"/>
              <w:right w:val="single" w:sz="4" w:space="0" w:color="auto"/>
            </w:tcBorders>
          </w:tcPr>
          <w:p w14:paraId="23330BF2" w14:textId="77777777" w:rsidR="00C10C57" w:rsidRPr="00D81351" w:rsidRDefault="00C10C57" w:rsidP="00C10C57">
            <w:pPr>
              <w:rPr>
                <w:rFonts w:ascii="Arial" w:hAnsi="Arial" w:cs="Arial"/>
              </w:rPr>
            </w:pPr>
          </w:p>
        </w:tc>
      </w:tr>
      <w:tr w:rsidR="00C10C57" w:rsidRPr="00D81351" w14:paraId="79982AEB" w14:textId="77777777" w:rsidTr="00841EEC">
        <w:trPr>
          <w:cantSplit/>
          <w:trHeight w:val="20"/>
        </w:trPr>
        <w:tc>
          <w:tcPr>
            <w:tcW w:w="1970" w:type="dxa"/>
            <w:tcBorders>
              <w:top w:val="nil"/>
              <w:left w:val="single" w:sz="4" w:space="0" w:color="auto"/>
              <w:bottom w:val="nil"/>
              <w:right w:val="single" w:sz="4" w:space="0" w:color="auto"/>
            </w:tcBorders>
          </w:tcPr>
          <w:p w14:paraId="16E19D16" w14:textId="77777777" w:rsidR="00C10C57" w:rsidRPr="00D81351" w:rsidRDefault="00C10C57" w:rsidP="00C10C57">
            <w:pPr>
              <w:rPr>
                <w:rFonts w:ascii="Arial" w:hAnsi="Arial" w:cs="Arial"/>
                <w:b/>
              </w:rPr>
            </w:pPr>
          </w:p>
        </w:tc>
        <w:tc>
          <w:tcPr>
            <w:tcW w:w="4678" w:type="dxa"/>
            <w:tcBorders>
              <w:top w:val="nil"/>
              <w:left w:val="single" w:sz="4" w:space="0" w:color="auto"/>
              <w:bottom w:val="nil"/>
              <w:right w:val="single" w:sz="4" w:space="0" w:color="auto"/>
            </w:tcBorders>
          </w:tcPr>
          <w:p w14:paraId="156C9D7E" w14:textId="77777777" w:rsidR="00C10C57" w:rsidRDefault="00C10C57" w:rsidP="00C10C57">
            <w:pPr>
              <w:pStyle w:val="ListParagraph"/>
              <w:numPr>
                <w:ilvl w:val="0"/>
                <w:numId w:val="25"/>
              </w:numPr>
              <w:rPr>
                <w:rFonts w:ascii="Arial" w:hAnsi="Arial" w:cs="Arial"/>
              </w:rPr>
            </w:pPr>
            <w:r w:rsidRPr="00D81351">
              <w:rPr>
                <w:rFonts w:ascii="Arial" w:hAnsi="Arial" w:cs="Arial"/>
              </w:rPr>
              <w:t>Ability to work well under pressure using initiative and positive thinking.</w:t>
            </w:r>
          </w:p>
          <w:p w14:paraId="6854161A" w14:textId="6D8FE62F" w:rsidR="003D446B" w:rsidRPr="00D81351" w:rsidRDefault="003D446B" w:rsidP="003D446B">
            <w:pPr>
              <w:pStyle w:val="ListParagraph"/>
              <w:ind w:left="360"/>
              <w:rPr>
                <w:rFonts w:ascii="Arial" w:hAnsi="Arial" w:cs="Arial"/>
              </w:rPr>
            </w:pPr>
          </w:p>
        </w:tc>
        <w:tc>
          <w:tcPr>
            <w:tcW w:w="1275" w:type="dxa"/>
            <w:tcBorders>
              <w:top w:val="nil"/>
              <w:left w:val="single" w:sz="4" w:space="0" w:color="auto"/>
              <w:bottom w:val="nil"/>
              <w:right w:val="single" w:sz="4" w:space="0" w:color="auto"/>
            </w:tcBorders>
          </w:tcPr>
          <w:p w14:paraId="7CE0DDBA" w14:textId="384D0122" w:rsidR="00C10C57" w:rsidRPr="00D81351" w:rsidRDefault="00C10C57" w:rsidP="00C10C57">
            <w:pPr>
              <w:jc w:val="center"/>
              <w:rPr>
                <w:rFonts w:ascii="Arial" w:hAnsi="Arial" w:cs="Arial"/>
              </w:rPr>
            </w:pPr>
          </w:p>
        </w:tc>
        <w:tc>
          <w:tcPr>
            <w:tcW w:w="2552" w:type="dxa"/>
            <w:tcBorders>
              <w:top w:val="nil"/>
              <w:left w:val="single" w:sz="4" w:space="0" w:color="auto"/>
              <w:bottom w:val="nil"/>
              <w:right w:val="single" w:sz="4" w:space="0" w:color="auto"/>
            </w:tcBorders>
          </w:tcPr>
          <w:p w14:paraId="59A71331" w14:textId="77777777" w:rsidR="00C10C57" w:rsidRPr="00D81351" w:rsidRDefault="00C10C57" w:rsidP="00C10C57">
            <w:pPr>
              <w:rPr>
                <w:rFonts w:ascii="Arial" w:hAnsi="Arial" w:cs="Arial"/>
              </w:rPr>
            </w:pPr>
          </w:p>
        </w:tc>
      </w:tr>
      <w:tr w:rsidR="00C10C57" w:rsidRPr="00D81351" w14:paraId="49124FCE" w14:textId="77777777" w:rsidTr="00841EEC">
        <w:trPr>
          <w:cantSplit/>
          <w:trHeight w:val="20"/>
        </w:trPr>
        <w:tc>
          <w:tcPr>
            <w:tcW w:w="1970" w:type="dxa"/>
            <w:tcBorders>
              <w:top w:val="nil"/>
              <w:bottom w:val="nil"/>
            </w:tcBorders>
          </w:tcPr>
          <w:p w14:paraId="148D73B8" w14:textId="77777777" w:rsidR="00C10C57" w:rsidRPr="00D81351" w:rsidRDefault="00C10C57" w:rsidP="00C10C57">
            <w:pPr>
              <w:rPr>
                <w:rFonts w:ascii="Arial" w:hAnsi="Arial" w:cs="Arial"/>
                <w:b/>
              </w:rPr>
            </w:pPr>
          </w:p>
        </w:tc>
        <w:tc>
          <w:tcPr>
            <w:tcW w:w="4678" w:type="dxa"/>
            <w:tcBorders>
              <w:top w:val="nil"/>
              <w:bottom w:val="nil"/>
            </w:tcBorders>
          </w:tcPr>
          <w:p w14:paraId="4DA6AED9" w14:textId="77777777" w:rsidR="00C10C57" w:rsidRDefault="00C10C57" w:rsidP="00C10C57">
            <w:pPr>
              <w:pStyle w:val="ListParagraph"/>
              <w:numPr>
                <w:ilvl w:val="0"/>
                <w:numId w:val="25"/>
              </w:numPr>
              <w:rPr>
                <w:rFonts w:ascii="Arial" w:hAnsi="Arial" w:cs="Arial"/>
              </w:rPr>
            </w:pPr>
            <w:r w:rsidRPr="00D81351">
              <w:rPr>
                <w:rFonts w:ascii="Arial" w:hAnsi="Arial" w:cs="Arial"/>
              </w:rPr>
              <w:t>Ability to undertake training of a physical nature, e.g. PBM and manual handling</w:t>
            </w:r>
            <w:r w:rsidR="00355CD3" w:rsidRPr="00D81351">
              <w:rPr>
                <w:rFonts w:ascii="Arial" w:hAnsi="Arial" w:cs="Arial"/>
              </w:rPr>
              <w:t>.</w:t>
            </w:r>
          </w:p>
          <w:p w14:paraId="119D0801" w14:textId="4A3CA3F6" w:rsidR="003D446B" w:rsidRPr="00D81351" w:rsidRDefault="003D446B" w:rsidP="003D446B">
            <w:pPr>
              <w:pStyle w:val="ListParagraph"/>
              <w:ind w:left="360"/>
              <w:rPr>
                <w:rFonts w:ascii="Arial" w:hAnsi="Arial" w:cs="Arial"/>
              </w:rPr>
            </w:pPr>
          </w:p>
        </w:tc>
        <w:tc>
          <w:tcPr>
            <w:tcW w:w="1275" w:type="dxa"/>
            <w:tcBorders>
              <w:top w:val="nil"/>
              <w:bottom w:val="nil"/>
            </w:tcBorders>
          </w:tcPr>
          <w:p w14:paraId="5048BDA4" w14:textId="680C7038" w:rsidR="00C10C57" w:rsidRPr="00D81351" w:rsidRDefault="00C10C57" w:rsidP="00C10C57">
            <w:pPr>
              <w:jc w:val="center"/>
              <w:rPr>
                <w:rFonts w:ascii="Arial" w:hAnsi="Arial" w:cs="Arial"/>
              </w:rPr>
            </w:pPr>
          </w:p>
        </w:tc>
        <w:tc>
          <w:tcPr>
            <w:tcW w:w="2552" w:type="dxa"/>
            <w:tcBorders>
              <w:top w:val="nil"/>
              <w:bottom w:val="nil"/>
            </w:tcBorders>
          </w:tcPr>
          <w:p w14:paraId="11A02E06" w14:textId="77777777" w:rsidR="00C10C57" w:rsidRPr="00D81351" w:rsidRDefault="00C10C57" w:rsidP="00C10C57">
            <w:pPr>
              <w:rPr>
                <w:rFonts w:ascii="Arial" w:hAnsi="Arial" w:cs="Arial"/>
              </w:rPr>
            </w:pPr>
          </w:p>
        </w:tc>
      </w:tr>
      <w:tr w:rsidR="00C10C57" w:rsidRPr="00D81351" w14:paraId="52CB9959" w14:textId="77777777" w:rsidTr="00AF305B">
        <w:trPr>
          <w:cantSplit/>
          <w:trHeight w:val="20"/>
        </w:trPr>
        <w:tc>
          <w:tcPr>
            <w:tcW w:w="1970" w:type="dxa"/>
            <w:tcBorders>
              <w:top w:val="nil"/>
              <w:bottom w:val="nil"/>
            </w:tcBorders>
          </w:tcPr>
          <w:p w14:paraId="5E8C7171" w14:textId="77777777" w:rsidR="00C10C57" w:rsidRPr="00D81351" w:rsidRDefault="00C10C57" w:rsidP="00C10C57">
            <w:pPr>
              <w:rPr>
                <w:rFonts w:ascii="Arial" w:hAnsi="Arial" w:cs="Arial"/>
                <w:b/>
              </w:rPr>
            </w:pPr>
          </w:p>
        </w:tc>
        <w:tc>
          <w:tcPr>
            <w:tcW w:w="4678" w:type="dxa"/>
            <w:tcBorders>
              <w:top w:val="nil"/>
              <w:bottom w:val="nil"/>
            </w:tcBorders>
          </w:tcPr>
          <w:p w14:paraId="10EA1C24" w14:textId="77777777" w:rsidR="00C10C57" w:rsidRDefault="00C10C57" w:rsidP="00C10C57">
            <w:pPr>
              <w:pStyle w:val="ListParagraph"/>
              <w:numPr>
                <w:ilvl w:val="0"/>
                <w:numId w:val="25"/>
              </w:numPr>
              <w:rPr>
                <w:rFonts w:ascii="Arial" w:hAnsi="Arial" w:cs="Arial"/>
              </w:rPr>
            </w:pPr>
            <w:r w:rsidRPr="00D81351">
              <w:rPr>
                <w:rFonts w:ascii="Arial" w:hAnsi="Arial" w:cs="Arial"/>
              </w:rPr>
              <w:t>Ability to work flexibly.</w:t>
            </w:r>
          </w:p>
          <w:p w14:paraId="4CE8F390" w14:textId="4738710F" w:rsidR="003D446B" w:rsidRPr="00D81351" w:rsidRDefault="003D446B" w:rsidP="003D446B">
            <w:pPr>
              <w:pStyle w:val="ListParagraph"/>
              <w:ind w:left="360"/>
              <w:rPr>
                <w:rFonts w:ascii="Arial" w:hAnsi="Arial" w:cs="Arial"/>
              </w:rPr>
            </w:pPr>
          </w:p>
        </w:tc>
        <w:tc>
          <w:tcPr>
            <w:tcW w:w="1275" w:type="dxa"/>
            <w:tcBorders>
              <w:top w:val="nil"/>
              <w:bottom w:val="nil"/>
            </w:tcBorders>
          </w:tcPr>
          <w:p w14:paraId="1FD4AA4A" w14:textId="3486F193" w:rsidR="00C10C57" w:rsidRPr="00D81351" w:rsidRDefault="00C10C57" w:rsidP="00C10C57">
            <w:pPr>
              <w:jc w:val="center"/>
              <w:rPr>
                <w:rFonts w:ascii="Arial" w:hAnsi="Arial" w:cs="Arial"/>
              </w:rPr>
            </w:pPr>
            <w:r w:rsidRPr="00D81351">
              <w:rPr>
                <w:rFonts w:ascii="Arial" w:hAnsi="Arial" w:cs="Arial"/>
              </w:rPr>
              <w:t>Yes</w:t>
            </w:r>
          </w:p>
        </w:tc>
        <w:tc>
          <w:tcPr>
            <w:tcW w:w="2552" w:type="dxa"/>
            <w:tcBorders>
              <w:top w:val="nil"/>
              <w:bottom w:val="nil"/>
            </w:tcBorders>
          </w:tcPr>
          <w:p w14:paraId="3C959D98" w14:textId="77777777" w:rsidR="00C10C57" w:rsidRPr="00D81351" w:rsidRDefault="00C10C57" w:rsidP="00C10C57">
            <w:pPr>
              <w:rPr>
                <w:rFonts w:ascii="Arial" w:hAnsi="Arial" w:cs="Arial"/>
              </w:rPr>
            </w:pPr>
          </w:p>
        </w:tc>
      </w:tr>
      <w:tr w:rsidR="00C10C57" w:rsidRPr="00D81351" w14:paraId="217FC3A4" w14:textId="77777777" w:rsidTr="00841EEC">
        <w:trPr>
          <w:cantSplit/>
          <w:trHeight w:val="20"/>
        </w:trPr>
        <w:tc>
          <w:tcPr>
            <w:tcW w:w="1970" w:type="dxa"/>
            <w:tcBorders>
              <w:top w:val="nil"/>
              <w:bottom w:val="nil"/>
            </w:tcBorders>
          </w:tcPr>
          <w:p w14:paraId="796CE1CA" w14:textId="77777777" w:rsidR="00C10C57" w:rsidRPr="00D81351" w:rsidRDefault="00C10C57" w:rsidP="00C10C57">
            <w:pPr>
              <w:rPr>
                <w:rFonts w:ascii="Arial" w:hAnsi="Arial" w:cs="Arial"/>
                <w:b/>
              </w:rPr>
            </w:pPr>
          </w:p>
        </w:tc>
        <w:tc>
          <w:tcPr>
            <w:tcW w:w="4678" w:type="dxa"/>
            <w:tcBorders>
              <w:top w:val="nil"/>
              <w:bottom w:val="nil"/>
            </w:tcBorders>
          </w:tcPr>
          <w:p w14:paraId="2661437D" w14:textId="77777777" w:rsidR="00C10C57" w:rsidRDefault="00C10C57" w:rsidP="00C10C57">
            <w:pPr>
              <w:pStyle w:val="ListParagraph"/>
              <w:numPr>
                <w:ilvl w:val="0"/>
                <w:numId w:val="25"/>
              </w:numPr>
              <w:rPr>
                <w:rFonts w:ascii="Arial" w:hAnsi="Arial" w:cs="Arial"/>
              </w:rPr>
            </w:pPr>
            <w:r w:rsidRPr="00D81351">
              <w:rPr>
                <w:rFonts w:ascii="Arial" w:hAnsi="Arial" w:cs="Arial"/>
              </w:rPr>
              <w:t>Commitment to personal development.</w:t>
            </w:r>
          </w:p>
          <w:p w14:paraId="611F0308" w14:textId="5B563832" w:rsidR="003D446B" w:rsidRPr="00D81351" w:rsidRDefault="003D446B" w:rsidP="003D446B">
            <w:pPr>
              <w:pStyle w:val="ListParagraph"/>
              <w:ind w:left="360"/>
              <w:rPr>
                <w:rFonts w:ascii="Arial" w:hAnsi="Arial" w:cs="Arial"/>
              </w:rPr>
            </w:pPr>
          </w:p>
        </w:tc>
        <w:tc>
          <w:tcPr>
            <w:tcW w:w="1275" w:type="dxa"/>
            <w:tcBorders>
              <w:top w:val="nil"/>
              <w:bottom w:val="nil"/>
            </w:tcBorders>
          </w:tcPr>
          <w:p w14:paraId="7DC44576" w14:textId="37EE683F" w:rsidR="00C10C57" w:rsidRPr="00D81351" w:rsidRDefault="00C10C57" w:rsidP="00C10C57">
            <w:pPr>
              <w:jc w:val="center"/>
              <w:rPr>
                <w:rFonts w:ascii="Arial" w:hAnsi="Arial" w:cs="Arial"/>
              </w:rPr>
            </w:pPr>
            <w:r w:rsidRPr="00D81351">
              <w:rPr>
                <w:rFonts w:ascii="Arial" w:hAnsi="Arial" w:cs="Arial"/>
              </w:rPr>
              <w:t>Yes</w:t>
            </w:r>
          </w:p>
        </w:tc>
        <w:tc>
          <w:tcPr>
            <w:tcW w:w="2552" w:type="dxa"/>
            <w:tcBorders>
              <w:top w:val="nil"/>
              <w:bottom w:val="nil"/>
            </w:tcBorders>
          </w:tcPr>
          <w:p w14:paraId="6DA9ADDC" w14:textId="77777777" w:rsidR="00C10C57" w:rsidRPr="00D81351" w:rsidRDefault="00C10C57" w:rsidP="00C10C57">
            <w:pPr>
              <w:rPr>
                <w:rFonts w:ascii="Arial" w:hAnsi="Arial" w:cs="Arial"/>
              </w:rPr>
            </w:pPr>
          </w:p>
        </w:tc>
      </w:tr>
      <w:tr w:rsidR="00C10C57" w:rsidRPr="00D81351" w14:paraId="0D93442B" w14:textId="77777777" w:rsidTr="00AF305B">
        <w:trPr>
          <w:cantSplit/>
          <w:trHeight w:val="20"/>
        </w:trPr>
        <w:tc>
          <w:tcPr>
            <w:tcW w:w="1970" w:type="dxa"/>
            <w:tcBorders>
              <w:top w:val="nil"/>
              <w:bottom w:val="single" w:sz="4" w:space="0" w:color="auto"/>
            </w:tcBorders>
          </w:tcPr>
          <w:p w14:paraId="472FE1CD" w14:textId="77777777" w:rsidR="00C10C57" w:rsidRPr="00D81351" w:rsidRDefault="00C10C57" w:rsidP="00C10C57">
            <w:pPr>
              <w:rPr>
                <w:rFonts w:ascii="Arial" w:hAnsi="Arial" w:cs="Arial"/>
                <w:b/>
              </w:rPr>
            </w:pPr>
          </w:p>
        </w:tc>
        <w:tc>
          <w:tcPr>
            <w:tcW w:w="4678" w:type="dxa"/>
            <w:tcBorders>
              <w:top w:val="nil"/>
              <w:bottom w:val="single" w:sz="4" w:space="0" w:color="auto"/>
            </w:tcBorders>
          </w:tcPr>
          <w:p w14:paraId="0F6EC242" w14:textId="77777777" w:rsidR="00C10C57" w:rsidRDefault="00C10C57" w:rsidP="00C10C57">
            <w:pPr>
              <w:pStyle w:val="ListParagraph"/>
              <w:numPr>
                <w:ilvl w:val="0"/>
                <w:numId w:val="25"/>
              </w:numPr>
              <w:rPr>
                <w:rFonts w:ascii="Arial" w:hAnsi="Arial" w:cs="Arial"/>
              </w:rPr>
            </w:pPr>
            <w:r w:rsidRPr="00D81351">
              <w:rPr>
                <w:rFonts w:ascii="Arial" w:hAnsi="Arial" w:cs="Arial"/>
              </w:rPr>
              <w:t>Hold a driving licence</w:t>
            </w:r>
            <w:r w:rsidR="00355CD3" w:rsidRPr="00D81351">
              <w:rPr>
                <w:rFonts w:ascii="Arial" w:hAnsi="Arial" w:cs="Arial"/>
              </w:rPr>
              <w:t>.</w:t>
            </w:r>
          </w:p>
          <w:p w14:paraId="4C3E94EB" w14:textId="77777777" w:rsidR="003D446B" w:rsidRDefault="003D446B" w:rsidP="003D446B">
            <w:pPr>
              <w:pStyle w:val="ListParagraph"/>
              <w:ind w:left="360"/>
              <w:rPr>
                <w:rFonts w:ascii="Arial" w:hAnsi="Arial" w:cs="Arial"/>
              </w:rPr>
            </w:pPr>
          </w:p>
          <w:p w14:paraId="12F65F93" w14:textId="2F19098F" w:rsidR="003D446B" w:rsidRPr="003D446B" w:rsidRDefault="003D446B" w:rsidP="003D446B">
            <w:pPr>
              <w:pStyle w:val="ListParagraph"/>
              <w:numPr>
                <w:ilvl w:val="0"/>
                <w:numId w:val="25"/>
              </w:numPr>
              <w:rPr>
                <w:rFonts w:ascii="Arial" w:hAnsi="Arial" w:cs="Arial"/>
              </w:rPr>
            </w:pPr>
            <w:r w:rsidRPr="003D446B">
              <w:rPr>
                <w:rFonts w:ascii="Arial" w:hAnsi="Arial" w:cs="Arial"/>
              </w:rPr>
              <w:t>The ability to greet customers through the medium of Welsh is a requirement for this post.</w:t>
            </w:r>
          </w:p>
        </w:tc>
        <w:tc>
          <w:tcPr>
            <w:tcW w:w="1275" w:type="dxa"/>
            <w:tcBorders>
              <w:top w:val="nil"/>
              <w:bottom w:val="single" w:sz="4" w:space="0" w:color="auto"/>
            </w:tcBorders>
          </w:tcPr>
          <w:p w14:paraId="10BD45AD" w14:textId="0BCEF797" w:rsidR="00C10C57" w:rsidRPr="00D81351" w:rsidRDefault="00C10C57" w:rsidP="00C10C57">
            <w:pPr>
              <w:jc w:val="center"/>
              <w:rPr>
                <w:rFonts w:ascii="Arial" w:hAnsi="Arial" w:cs="Arial"/>
              </w:rPr>
            </w:pPr>
          </w:p>
        </w:tc>
        <w:tc>
          <w:tcPr>
            <w:tcW w:w="2552" w:type="dxa"/>
            <w:tcBorders>
              <w:top w:val="nil"/>
              <w:bottom w:val="single" w:sz="4" w:space="0" w:color="auto"/>
            </w:tcBorders>
          </w:tcPr>
          <w:p w14:paraId="4826A4F6" w14:textId="77777777" w:rsidR="00C10C57" w:rsidRPr="00D81351" w:rsidRDefault="00C10C57" w:rsidP="00C10C57">
            <w:pPr>
              <w:rPr>
                <w:rFonts w:ascii="Arial" w:hAnsi="Arial" w:cs="Arial"/>
              </w:rPr>
            </w:pPr>
          </w:p>
        </w:tc>
      </w:tr>
    </w:tbl>
    <w:p w14:paraId="529A7144" w14:textId="77777777" w:rsidR="001D43F2" w:rsidRPr="00D81351" w:rsidRDefault="001D43F2" w:rsidP="00CB3F62">
      <w:pPr>
        <w:ind w:left="-426" w:right="-472"/>
        <w:rPr>
          <w:rFonts w:ascii="Arial" w:hAnsi="Arial" w:cs="Arial"/>
          <w:b/>
          <w:color w:val="000000"/>
        </w:rPr>
      </w:pPr>
    </w:p>
    <w:sectPr w:rsidR="001D43F2" w:rsidRPr="00D81351" w:rsidSect="00841EEC">
      <w:headerReference w:type="default" r:id="rId14"/>
      <w:footerReference w:type="even" r:id="rId15"/>
      <w:headerReference w:type="first" r:id="rId16"/>
      <w:pgSz w:w="11906" w:h="16838"/>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FF62F9" w14:textId="77777777" w:rsidR="003471DC" w:rsidRDefault="003471DC">
      <w:r>
        <w:separator/>
      </w:r>
    </w:p>
  </w:endnote>
  <w:endnote w:type="continuationSeparator" w:id="0">
    <w:p w14:paraId="09EC4103" w14:textId="77777777" w:rsidR="003471DC" w:rsidRDefault="003471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FA2D6" w14:textId="77777777" w:rsidR="00456B30" w:rsidRDefault="00456B30" w:rsidP="003A0F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696A644" w14:textId="77777777" w:rsidR="00456B30" w:rsidRDefault="00456B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6BFB5" w14:textId="77777777" w:rsidR="003471DC" w:rsidRDefault="003471DC">
      <w:r>
        <w:separator/>
      </w:r>
    </w:p>
  </w:footnote>
  <w:footnote w:type="continuationSeparator" w:id="0">
    <w:p w14:paraId="55C34C81" w14:textId="77777777" w:rsidR="003471DC" w:rsidRDefault="003471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E4758" w14:textId="77777777" w:rsidR="00456B30" w:rsidRDefault="006B2103" w:rsidP="00EC194C">
    <w:pPr>
      <w:pStyle w:val="Header"/>
      <w:jc w:val="center"/>
    </w:pPr>
    <w:r w:rsidRPr="006C0366">
      <w:rPr>
        <w:rFonts w:ascii="Arial" w:hAnsi="Arial" w:cs="Arial"/>
        <w:b/>
        <w:noProof/>
        <w:color w:val="000000"/>
        <w:lang w:eastAsia="en-GB"/>
      </w:rPr>
      <w:drawing>
        <wp:inline distT="0" distB="0" distL="0" distR="0" wp14:anchorId="4B9CA33C" wp14:editId="532F03C5">
          <wp:extent cx="5273675" cy="914400"/>
          <wp:effectExtent l="0" t="0" r="0" b="0"/>
          <wp:docPr id="1" name="Picture 1"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3675" cy="9144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6C991" w14:textId="77777777" w:rsidR="00456B30" w:rsidRDefault="006B2103" w:rsidP="00730BA8">
    <w:pPr>
      <w:pStyle w:val="Header"/>
      <w:jc w:val="center"/>
    </w:pPr>
    <w:r w:rsidRPr="006C0366">
      <w:rPr>
        <w:rFonts w:ascii="Arial" w:hAnsi="Arial" w:cs="Arial"/>
        <w:b/>
        <w:noProof/>
        <w:color w:val="000000"/>
        <w:lang w:eastAsia="en-GB"/>
      </w:rPr>
      <w:drawing>
        <wp:inline distT="0" distB="0" distL="0" distR="0" wp14:anchorId="4DB087A3" wp14:editId="085067B6">
          <wp:extent cx="5273675" cy="914400"/>
          <wp:effectExtent l="0" t="0" r="0" b="0"/>
          <wp:docPr id="2" name="Picture 2"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3675" cy="914400"/>
                  </a:xfrm>
                  <a:prstGeom prst="rect">
                    <a:avLst/>
                  </a:prstGeom>
                  <a:noFill/>
                  <a:ln>
                    <a:noFill/>
                  </a:ln>
                </pic:spPr>
              </pic:pic>
            </a:graphicData>
          </a:graphic>
        </wp:inline>
      </w:drawing>
    </w:r>
  </w:p>
  <w:p w14:paraId="04AF8AC2" w14:textId="77777777" w:rsidR="00456B30" w:rsidRDefault="00456B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C32CD"/>
    <w:multiLevelType w:val="hybridMultilevel"/>
    <w:tmpl w:val="4ED24CB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6BF0AF2"/>
    <w:multiLevelType w:val="hybridMultilevel"/>
    <w:tmpl w:val="3356C19E"/>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FCF1E6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1D83DAD"/>
    <w:multiLevelType w:val="hybridMultilevel"/>
    <w:tmpl w:val="E7100270"/>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4" w15:restartNumberingAfterBreak="0">
    <w:nsid w:val="181E70B0"/>
    <w:multiLevelType w:val="hybridMultilevel"/>
    <w:tmpl w:val="9F700C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71C1D6C"/>
    <w:multiLevelType w:val="hybridMultilevel"/>
    <w:tmpl w:val="E23EF05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27B22428"/>
    <w:multiLevelType w:val="hybridMultilevel"/>
    <w:tmpl w:val="A54A82D8"/>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2C3533A1"/>
    <w:multiLevelType w:val="hybridMultilevel"/>
    <w:tmpl w:val="B874DEF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2D205AB5"/>
    <w:multiLevelType w:val="hybridMultilevel"/>
    <w:tmpl w:val="45F67DAC"/>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2FD956B2"/>
    <w:multiLevelType w:val="hybridMultilevel"/>
    <w:tmpl w:val="72EC5F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C4A0895"/>
    <w:multiLevelType w:val="hybridMultilevel"/>
    <w:tmpl w:val="D8C8FF2C"/>
    <w:lvl w:ilvl="0" w:tplc="C0DA25FE">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EF25DC9"/>
    <w:multiLevelType w:val="hybridMultilevel"/>
    <w:tmpl w:val="51E2BB58"/>
    <w:lvl w:ilvl="0" w:tplc="04090001">
      <w:start w:val="1"/>
      <w:numFmt w:val="bullet"/>
      <w:lvlText w:val=""/>
      <w:lvlJc w:val="left"/>
      <w:pPr>
        <w:tabs>
          <w:tab w:val="num" w:pos="360"/>
        </w:tabs>
        <w:ind w:left="360" w:hanging="360"/>
      </w:pPr>
      <w:rPr>
        <w:rFonts w:ascii="Symbol" w:hAnsi="Symbol" w:hint="default"/>
        <w:b w:val="0"/>
        <w:i w:val="0"/>
        <w:sz w:val="20"/>
        <w:szCs w:val="20"/>
      </w:rPr>
    </w:lvl>
    <w:lvl w:ilvl="1" w:tplc="08090003" w:tentative="1">
      <w:start w:val="1"/>
      <w:numFmt w:val="bullet"/>
      <w:lvlText w:val="o"/>
      <w:lvlJc w:val="left"/>
      <w:pPr>
        <w:tabs>
          <w:tab w:val="num" w:pos="873"/>
        </w:tabs>
        <w:ind w:left="873" w:hanging="360"/>
      </w:pPr>
      <w:rPr>
        <w:rFonts w:ascii="Courier New" w:hAnsi="Courier New" w:cs="Courier New" w:hint="default"/>
      </w:rPr>
    </w:lvl>
    <w:lvl w:ilvl="2" w:tplc="08090005" w:tentative="1">
      <w:start w:val="1"/>
      <w:numFmt w:val="bullet"/>
      <w:lvlText w:val=""/>
      <w:lvlJc w:val="left"/>
      <w:pPr>
        <w:tabs>
          <w:tab w:val="num" w:pos="1593"/>
        </w:tabs>
        <w:ind w:left="1593" w:hanging="360"/>
      </w:pPr>
      <w:rPr>
        <w:rFonts w:ascii="Wingdings" w:hAnsi="Wingdings" w:hint="default"/>
      </w:rPr>
    </w:lvl>
    <w:lvl w:ilvl="3" w:tplc="08090001" w:tentative="1">
      <w:start w:val="1"/>
      <w:numFmt w:val="bullet"/>
      <w:lvlText w:val=""/>
      <w:lvlJc w:val="left"/>
      <w:pPr>
        <w:tabs>
          <w:tab w:val="num" w:pos="2313"/>
        </w:tabs>
        <w:ind w:left="2313" w:hanging="360"/>
      </w:pPr>
      <w:rPr>
        <w:rFonts w:ascii="Symbol" w:hAnsi="Symbol" w:hint="default"/>
      </w:rPr>
    </w:lvl>
    <w:lvl w:ilvl="4" w:tplc="08090003" w:tentative="1">
      <w:start w:val="1"/>
      <w:numFmt w:val="bullet"/>
      <w:lvlText w:val="o"/>
      <w:lvlJc w:val="left"/>
      <w:pPr>
        <w:tabs>
          <w:tab w:val="num" w:pos="3033"/>
        </w:tabs>
        <w:ind w:left="3033" w:hanging="360"/>
      </w:pPr>
      <w:rPr>
        <w:rFonts w:ascii="Courier New" w:hAnsi="Courier New" w:cs="Courier New" w:hint="default"/>
      </w:rPr>
    </w:lvl>
    <w:lvl w:ilvl="5" w:tplc="08090005" w:tentative="1">
      <w:start w:val="1"/>
      <w:numFmt w:val="bullet"/>
      <w:lvlText w:val=""/>
      <w:lvlJc w:val="left"/>
      <w:pPr>
        <w:tabs>
          <w:tab w:val="num" w:pos="3753"/>
        </w:tabs>
        <w:ind w:left="3753" w:hanging="360"/>
      </w:pPr>
      <w:rPr>
        <w:rFonts w:ascii="Wingdings" w:hAnsi="Wingdings" w:hint="default"/>
      </w:rPr>
    </w:lvl>
    <w:lvl w:ilvl="6" w:tplc="08090001" w:tentative="1">
      <w:start w:val="1"/>
      <w:numFmt w:val="bullet"/>
      <w:lvlText w:val=""/>
      <w:lvlJc w:val="left"/>
      <w:pPr>
        <w:tabs>
          <w:tab w:val="num" w:pos="4473"/>
        </w:tabs>
        <w:ind w:left="4473" w:hanging="360"/>
      </w:pPr>
      <w:rPr>
        <w:rFonts w:ascii="Symbol" w:hAnsi="Symbol" w:hint="default"/>
      </w:rPr>
    </w:lvl>
    <w:lvl w:ilvl="7" w:tplc="08090003" w:tentative="1">
      <w:start w:val="1"/>
      <w:numFmt w:val="bullet"/>
      <w:lvlText w:val="o"/>
      <w:lvlJc w:val="left"/>
      <w:pPr>
        <w:tabs>
          <w:tab w:val="num" w:pos="5193"/>
        </w:tabs>
        <w:ind w:left="5193" w:hanging="360"/>
      </w:pPr>
      <w:rPr>
        <w:rFonts w:ascii="Courier New" w:hAnsi="Courier New" w:cs="Courier New" w:hint="default"/>
      </w:rPr>
    </w:lvl>
    <w:lvl w:ilvl="8" w:tplc="08090005" w:tentative="1">
      <w:start w:val="1"/>
      <w:numFmt w:val="bullet"/>
      <w:lvlText w:val=""/>
      <w:lvlJc w:val="left"/>
      <w:pPr>
        <w:tabs>
          <w:tab w:val="num" w:pos="5913"/>
        </w:tabs>
        <w:ind w:left="5913" w:hanging="360"/>
      </w:pPr>
      <w:rPr>
        <w:rFonts w:ascii="Wingdings" w:hAnsi="Wingdings" w:hint="default"/>
      </w:rPr>
    </w:lvl>
  </w:abstractNum>
  <w:abstractNum w:abstractNumId="12" w15:restartNumberingAfterBreak="0">
    <w:nsid w:val="5099517D"/>
    <w:multiLevelType w:val="hybridMultilevel"/>
    <w:tmpl w:val="F6F6ECA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5291564C"/>
    <w:multiLevelType w:val="hybridMultilevel"/>
    <w:tmpl w:val="B0A416C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0BC4A97"/>
    <w:multiLevelType w:val="hybridMultilevel"/>
    <w:tmpl w:val="940628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32E265F"/>
    <w:multiLevelType w:val="hybridMultilevel"/>
    <w:tmpl w:val="9474AB7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64B06E29"/>
    <w:multiLevelType w:val="hybridMultilevel"/>
    <w:tmpl w:val="B706D62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704E42C1"/>
    <w:multiLevelType w:val="hybridMultilevel"/>
    <w:tmpl w:val="0F86C53A"/>
    <w:lvl w:ilvl="0" w:tplc="08090001">
      <w:start w:val="1"/>
      <w:numFmt w:val="bullet"/>
      <w:lvlText w:val=""/>
      <w:lvlJc w:val="left"/>
      <w:pPr>
        <w:ind w:left="972" w:hanging="360"/>
      </w:pPr>
      <w:rPr>
        <w:rFonts w:ascii="Symbol" w:hAnsi="Symbol" w:hint="default"/>
      </w:rPr>
    </w:lvl>
    <w:lvl w:ilvl="1" w:tplc="08090003" w:tentative="1">
      <w:start w:val="1"/>
      <w:numFmt w:val="bullet"/>
      <w:lvlText w:val="o"/>
      <w:lvlJc w:val="left"/>
      <w:pPr>
        <w:ind w:left="1692" w:hanging="360"/>
      </w:pPr>
      <w:rPr>
        <w:rFonts w:ascii="Courier New" w:hAnsi="Courier New" w:cs="Courier New" w:hint="default"/>
      </w:rPr>
    </w:lvl>
    <w:lvl w:ilvl="2" w:tplc="08090005" w:tentative="1">
      <w:start w:val="1"/>
      <w:numFmt w:val="bullet"/>
      <w:lvlText w:val=""/>
      <w:lvlJc w:val="left"/>
      <w:pPr>
        <w:ind w:left="2412" w:hanging="360"/>
      </w:pPr>
      <w:rPr>
        <w:rFonts w:ascii="Wingdings" w:hAnsi="Wingdings" w:hint="default"/>
      </w:rPr>
    </w:lvl>
    <w:lvl w:ilvl="3" w:tplc="08090001" w:tentative="1">
      <w:start w:val="1"/>
      <w:numFmt w:val="bullet"/>
      <w:lvlText w:val=""/>
      <w:lvlJc w:val="left"/>
      <w:pPr>
        <w:ind w:left="3132" w:hanging="360"/>
      </w:pPr>
      <w:rPr>
        <w:rFonts w:ascii="Symbol" w:hAnsi="Symbol" w:hint="default"/>
      </w:rPr>
    </w:lvl>
    <w:lvl w:ilvl="4" w:tplc="08090003" w:tentative="1">
      <w:start w:val="1"/>
      <w:numFmt w:val="bullet"/>
      <w:lvlText w:val="o"/>
      <w:lvlJc w:val="left"/>
      <w:pPr>
        <w:ind w:left="3852" w:hanging="360"/>
      </w:pPr>
      <w:rPr>
        <w:rFonts w:ascii="Courier New" w:hAnsi="Courier New" w:cs="Courier New" w:hint="default"/>
      </w:rPr>
    </w:lvl>
    <w:lvl w:ilvl="5" w:tplc="08090005" w:tentative="1">
      <w:start w:val="1"/>
      <w:numFmt w:val="bullet"/>
      <w:lvlText w:val=""/>
      <w:lvlJc w:val="left"/>
      <w:pPr>
        <w:ind w:left="4572" w:hanging="360"/>
      </w:pPr>
      <w:rPr>
        <w:rFonts w:ascii="Wingdings" w:hAnsi="Wingdings" w:hint="default"/>
      </w:rPr>
    </w:lvl>
    <w:lvl w:ilvl="6" w:tplc="08090001" w:tentative="1">
      <w:start w:val="1"/>
      <w:numFmt w:val="bullet"/>
      <w:lvlText w:val=""/>
      <w:lvlJc w:val="left"/>
      <w:pPr>
        <w:ind w:left="5292" w:hanging="360"/>
      </w:pPr>
      <w:rPr>
        <w:rFonts w:ascii="Symbol" w:hAnsi="Symbol" w:hint="default"/>
      </w:rPr>
    </w:lvl>
    <w:lvl w:ilvl="7" w:tplc="08090003" w:tentative="1">
      <w:start w:val="1"/>
      <w:numFmt w:val="bullet"/>
      <w:lvlText w:val="o"/>
      <w:lvlJc w:val="left"/>
      <w:pPr>
        <w:ind w:left="6012" w:hanging="360"/>
      </w:pPr>
      <w:rPr>
        <w:rFonts w:ascii="Courier New" w:hAnsi="Courier New" w:cs="Courier New" w:hint="default"/>
      </w:rPr>
    </w:lvl>
    <w:lvl w:ilvl="8" w:tplc="08090005" w:tentative="1">
      <w:start w:val="1"/>
      <w:numFmt w:val="bullet"/>
      <w:lvlText w:val=""/>
      <w:lvlJc w:val="left"/>
      <w:pPr>
        <w:ind w:left="6732" w:hanging="360"/>
      </w:pPr>
      <w:rPr>
        <w:rFonts w:ascii="Wingdings" w:hAnsi="Wingdings" w:hint="default"/>
      </w:rPr>
    </w:lvl>
  </w:abstractNum>
  <w:num w:numId="1" w16cid:durableId="66933330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7777735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08598469">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7918827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54334962">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2365377">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608968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2034853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90734396">
    <w:abstractNumId w:val="16"/>
  </w:num>
  <w:num w:numId="10" w16cid:durableId="941762682">
    <w:abstractNumId w:val="11"/>
  </w:num>
  <w:num w:numId="11" w16cid:durableId="1519005152">
    <w:abstractNumId w:val="2"/>
  </w:num>
  <w:num w:numId="12" w16cid:durableId="223177658">
    <w:abstractNumId w:val="13"/>
  </w:num>
  <w:num w:numId="13" w16cid:durableId="86266673">
    <w:abstractNumId w:val="2"/>
  </w:num>
  <w:num w:numId="14" w16cid:durableId="1729842890">
    <w:abstractNumId w:val="11"/>
  </w:num>
  <w:num w:numId="15" w16cid:durableId="117576710">
    <w:abstractNumId w:val="16"/>
  </w:num>
  <w:num w:numId="16" w16cid:durableId="1726874198">
    <w:abstractNumId w:val="13"/>
  </w:num>
  <w:num w:numId="17" w16cid:durableId="1480151860">
    <w:abstractNumId w:val="0"/>
  </w:num>
  <w:num w:numId="18" w16cid:durableId="267467027">
    <w:abstractNumId w:val="6"/>
  </w:num>
  <w:num w:numId="19" w16cid:durableId="1413232758">
    <w:abstractNumId w:val="1"/>
  </w:num>
  <w:num w:numId="20" w16cid:durableId="1112243928">
    <w:abstractNumId w:val="8"/>
  </w:num>
  <w:num w:numId="21" w16cid:durableId="1267228890">
    <w:abstractNumId w:val="12"/>
  </w:num>
  <w:num w:numId="22" w16cid:durableId="1726833365">
    <w:abstractNumId w:val="15"/>
  </w:num>
  <w:num w:numId="23" w16cid:durableId="1862162081">
    <w:abstractNumId w:val="7"/>
  </w:num>
  <w:num w:numId="24" w16cid:durableId="1833522629">
    <w:abstractNumId w:val="5"/>
  </w:num>
  <w:num w:numId="25" w16cid:durableId="985858301">
    <w:abstractNumId w:val="14"/>
  </w:num>
  <w:num w:numId="26" w16cid:durableId="468135802">
    <w:abstractNumId w:val="9"/>
  </w:num>
  <w:num w:numId="27" w16cid:durableId="923957709">
    <w:abstractNumId w:val="3"/>
  </w:num>
  <w:num w:numId="28" w16cid:durableId="649748955">
    <w:abstractNumId w:val="17"/>
  </w:num>
  <w:num w:numId="29" w16cid:durableId="1652127205">
    <w:abstractNumId w:val="10"/>
  </w:num>
  <w:num w:numId="30" w16cid:durableId="757871827">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9DA"/>
    <w:rsid w:val="00003C40"/>
    <w:rsid w:val="00013F8F"/>
    <w:rsid w:val="00014253"/>
    <w:rsid w:val="00014A86"/>
    <w:rsid w:val="000178F3"/>
    <w:rsid w:val="00026514"/>
    <w:rsid w:val="00073A29"/>
    <w:rsid w:val="000815CD"/>
    <w:rsid w:val="0009322F"/>
    <w:rsid w:val="000B2885"/>
    <w:rsid w:val="000D384D"/>
    <w:rsid w:val="000E3391"/>
    <w:rsid w:val="000F5752"/>
    <w:rsid w:val="00132BE4"/>
    <w:rsid w:val="00143BD9"/>
    <w:rsid w:val="00161E97"/>
    <w:rsid w:val="00171CF6"/>
    <w:rsid w:val="001777B4"/>
    <w:rsid w:val="0019632B"/>
    <w:rsid w:val="001B5131"/>
    <w:rsid w:val="001B6283"/>
    <w:rsid w:val="001D43F2"/>
    <w:rsid w:val="001D731E"/>
    <w:rsid w:val="001E03E4"/>
    <w:rsid w:val="001E523D"/>
    <w:rsid w:val="002060BF"/>
    <w:rsid w:val="00223A2D"/>
    <w:rsid w:val="00223AD8"/>
    <w:rsid w:val="00254042"/>
    <w:rsid w:val="00267AFF"/>
    <w:rsid w:val="00296375"/>
    <w:rsid w:val="002A25F9"/>
    <w:rsid w:val="002A5B75"/>
    <w:rsid w:val="002A663A"/>
    <w:rsid w:val="002B062D"/>
    <w:rsid w:val="002B6A53"/>
    <w:rsid w:val="002B7961"/>
    <w:rsid w:val="002D17B3"/>
    <w:rsid w:val="002D42C6"/>
    <w:rsid w:val="002E7FC7"/>
    <w:rsid w:val="002F64A6"/>
    <w:rsid w:val="00304A6B"/>
    <w:rsid w:val="00332FDF"/>
    <w:rsid w:val="00336984"/>
    <w:rsid w:val="003411DA"/>
    <w:rsid w:val="003471DC"/>
    <w:rsid w:val="00347E63"/>
    <w:rsid w:val="00355CD3"/>
    <w:rsid w:val="0036280B"/>
    <w:rsid w:val="00375BCF"/>
    <w:rsid w:val="003929CC"/>
    <w:rsid w:val="003A0FC4"/>
    <w:rsid w:val="003C02C3"/>
    <w:rsid w:val="003D098F"/>
    <w:rsid w:val="003D2AAA"/>
    <w:rsid w:val="003D446B"/>
    <w:rsid w:val="003E1C6E"/>
    <w:rsid w:val="003E52E5"/>
    <w:rsid w:val="003F1244"/>
    <w:rsid w:val="003F35BB"/>
    <w:rsid w:val="00404C44"/>
    <w:rsid w:val="00434DEB"/>
    <w:rsid w:val="00444416"/>
    <w:rsid w:val="00452D73"/>
    <w:rsid w:val="00456B30"/>
    <w:rsid w:val="00486C4C"/>
    <w:rsid w:val="00490994"/>
    <w:rsid w:val="00496337"/>
    <w:rsid w:val="004C03C0"/>
    <w:rsid w:val="004D3638"/>
    <w:rsid w:val="004F4E65"/>
    <w:rsid w:val="00505FBA"/>
    <w:rsid w:val="005116CC"/>
    <w:rsid w:val="00511B1E"/>
    <w:rsid w:val="00523671"/>
    <w:rsid w:val="00526C28"/>
    <w:rsid w:val="00563D25"/>
    <w:rsid w:val="00574A3A"/>
    <w:rsid w:val="00590413"/>
    <w:rsid w:val="00590AE0"/>
    <w:rsid w:val="00591776"/>
    <w:rsid w:val="005B2FBD"/>
    <w:rsid w:val="005C0894"/>
    <w:rsid w:val="005E1BD5"/>
    <w:rsid w:val="005E5F84"/>
    <w:rsid w:val="0060395E"/>
    <w:rsid w:val="00620140"/>
    <w:rsid w:val="00630105"/>
    <w:rsid w:val="00637FAA"/>
    <w:rsid w:val="0065488A"/>
    <w:rsid w:val="00655D5C"/>
    <w:rsid w:val="006605BB"/>
    <w:rsid w:val="006625D2"/>
    <w:rsid w:val="00671B35"/>
    <w:rsid w:val="00685734"/>
    <w:rsid w:val="00685DE7"/>
    <w:rsid w:val="00690072"/>
    <w:rsid w:val="006A175F"/>
    <w:rsid w:val="006B2103"/>
    <w:rsid w:val="006B45D2"/>
    <w:rsid w:val="006C0366"/>
    <w:rsid w:val="006C74DB"/>
    <w:rsid w:val="006D6613"/>
    <w:rsid w:val="006E19E1"/>
    <w:rsid w:val="006E571B"/>
    <w:rsid w:val="006F7E64"/>
    <w:rsid w:val="007045EA"/>
    <w:rsid w:val="00705FAA"/>
    <w:rsid w:val="0071073E"/>
    <w:rsid w:val="0072502F"/>
    <w:rsid w:val="00730BA8"/>
    <w:rsid w:val="00740C87"/>
    <w:rsid w:val="007519FD"/>
    <w:rsid w:val="00753026"/>
    <w:rsid w:val="00760C64"/>
    <w:rsid w:val="00765635"/>
    <w:rsid w:val="007663FA"/>
    <w:rsid w:val="007720F8"/>
    <w:rsid w:val="00783DE9"/>
    <w:rsid w:val="00821A32"/>
    <w:rsid w:val="0084118B"/>
    <w:rsid w:val="00841EEC"/>
    <w:rsid w:val="00853AB9"/>
    <w:rsid w:val="008546CA"/>
    <w:rsid w:val="00867F69"/>
    <w:rsid w:val="00875EF8"/>
    <w:rsid w:val="008B7158"/>
    <w:rsid w:val="008C7297"/>
    <w:rsid w:val="008D509D"/>
    <w:rsid w:val="008D5515"/>
    <w:rsid w:val="008D66F7"/>
    <w:rsid w:val="008E2098"/>
    <w:rsid w:val="0091050F"/>
    <w:rsid w:val="0091057E"/>
    <w:rsid w:val="009243B2"/>
    <w:rsid w:val="00951883"/>
    <w:rsid w:val="0097062E"/>
    <w:rsid w:val="009A1E64"/>
    <w:rsid w:val="009A42D5"/>
    <w:rsid w:val="009B20DD"/>
    <w:rsid w:val="009B5752"/>
    <w:rsid w:val="009C3348"/>
    <w:rsid w:val="009D1BC6"/>
    <w:rsid w:val="009E4463"/>
    <w:rsid w:val="009F54DF"/>
    <w:rsid w:val="009F69F7"/>
    <w:rsid w:val="00A1101A"/>
    <w:rsid w:val="00A115C3"/>
    <w:rsid w:val="00A17DC4"/>
    <w:rsid w:val="00A43D94"/>
    <w:rsid w:val="00A45DA8"/>
    <w:rsid w:val="00A66B0A"/>
    <w:rsid w:val="00A73D87"/>
    <w:rsid w:val="00A83A12"/>
    <w:rsid w:val="00A9715D"/>
    <w:rsid w:val="00AC2146"/>
    <w:rsid w:val="00AD754D"/>
    <w:rsid w:val="00AF305B"/>
    <w:rsid w:val="00B02869"/>
    <w:rsid w:val="00B26D91"/>
    <w:rsid w:val="00B3178E"/>
    <w:rsid w:val="00B4134F"/>
    <w:rsid w:val="00B43330"/>
    <w:rsid w:val="00B4518B"/>
    <w:rsid w:val="00B46B3B"/>
    <w:rsid w:val="00B46BAE"/>
    <w:rsid w:val="00B521EA"/>
    <w:rsid w:val="00B92F52"/>
    <w:rsid w:val="00B93BA5"/>
    <w:rsid w:val="00BD0C16"/>
    <w:rsid w:val="00BD56D7"/>
    <w:rsid w:val="00BF3118"/>
    <w:rsid w:val="00BF5ADB"/>
    <w:rsid w:val="00C04F3C"/>
    <w:rsid w:val="00C10C57"/>
    <w:rsid w:val="00C12CA0"/>
    <w:rsid w:val="00C37668"/>
    <w:rsid w:val="00C72C56"/>
    <w:rsid w:val="00C859DA"/>
    <w:rsid w:val="00C92CAE"/>
    <w:rsid w:val="00CA5F66"/>
    <w:rsid w:val="00CB0234"/>
    <w:rsid w:val="00CB3F62"/>
    <w:rsid w:val="00CC210F"/>
    <w:rsid w:val="00CC235C"/>
    <w:rsid w:val="00CD1C81"/>
    <w:rsid w:val="00CE3F9D"/>
    <w:rsid w:val="00D02DBD"/>
    <w:rsid w:val="00D16306"/>
    <w:rsid w:val="00D45A94"/>
    <w:rsid w:val="00D50899"/>
    <w:rsid w:val="00D50A48"/>
    <w:rsid w:val="00D61324"/>
    <w:rsid w:val="00D62197"/>
    <w:rsid w:val="00D62F6C"/>
    <w:rsid w:val="00D81351"/>
    <w:rsid w:val="00D86432"/>
    <w:rsid w:val="00D947B4"/>
    <w:rsid w:val="00D953FE"/>
    <w:rsid w:val="00DA4D29"/>
    <w:rsid w:val="00DE79B5"/>
    <w:rsid w:val="00E059FB"/>
    <w:rsid w:val="00E07F91"/>
    <w:rsid w:val="00E23CB6"/>
    <w:rsid w:val="00E24937"/>
    <w:rsid w:val="00E676E5"/>
    <w:rsid w:val="00E7031D"/>
    <w:rsid w:val="00E82FF5"/>
    <w:rsid w:val="00E97B4B"/>
    <w:rsid w:val="00EA76D3"/>
    <w:rsid w:val="00EC194C"/>
    <w:rsid w:val="00ED7F7E"/>
    <w:rsid w:val="00EF201E"/>
    <w:rsid w:val="00F20D4F"/>
    <w:rsid w:val="00F2326C"/>
    <w:rsid w:val="00F52E69"/>
    <w:rsid w:val="00F731EB"/>
    <w:rsid w:val="00FA385E"/>
    <w:rsid w:val="00FA6DFC"/>
    <w:rsid w:val="00FB088B"/>
    <w:rsid w:val="00FB32BF"/>
    <w:rsid w:val="00FB69A3"/>
    <w:rsid w:val="00FC0383"/>
    <w:rsid w:val="00FD78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68DA45"/>
  <w15:chartTrackingRefBased/>
  <w15:docId w15:val="{D9D82745-735C-4E01-8262-A84BCEB92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59DA"/>
    <w:rPr>
      <w:rFonts w:ascii="Tahoma" w:hAnsi="Tahoma"/>
      <w:sz w:val="24"/>
      <w:szCs w:val="24"/>
      <w:lang w:eastAsia="en-US"/>
    </w:rPr>
  </w:style>
  <w:style w:type="paragraph" w:styleId="Heading1">
    <w:name w:val="heading 1"/>
    <w:basedOn w:val="Normal"/>
    <w:next w:val="Normal"/>
    <w:link w:val="Heading1Char"/>
    <w:qFormat/>
    <w:rsid w:val="00FD78D4"/>
    <w:pPr>
      <w:keepNext/>
      <w:spacing w:before="240" w:after="60"/>
      <w:outlineLvl w:val="0"/>
    </w:pPr>
    <w:rPr>
      <w:rFonts w:ascii="Arial" w:hAnsi="Arial"/>
      <w:b/>
      <w:kern w:val="32"/>
      <w:sz w:val="32"/>
      <w:szCs w:val="20"/>
      <w:lang w:eastAsia="en-GB"/>
    </w:rPr>
  </w:style>
  <w:style w:type="paragraph" w:styleId="Heading2">
    <w:name w:val="heading 2"/>
    <w:basedOn w:val="Normal"/>
    <w:next w:val="Normal"/>
    <w:link w:val="Heading2Char"/>
    <w:qFormat/>
    <w:rsid w:val="006D6613"/>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D62F6C"/>
    <w:pPr>
      <w:keepNext/>
      <w:spacing w:before="240" w:after="60"/>
      <w:outlineLvl w:val="2"/>
    </w:pPr>
    <w:rPr>
      <w:rFonts w:ascii="Arial" w:hAnsi="Arial" w:cs="Arial"/>
      <w:b/>
      <w:bCs/>
      <w:sz w:val="28"/>
      <w:szCs w:val="26"/>
    </w:rPr>
  </w:style>
  <w:style w:type="paragraph" w:styleId="Heading6">
    <w:name w:val="heading 6"/>
    <w:basedOn w:val="Normal"/>
    <w:next w:val="Normal"/>
    <w:link w:val="Heading6Char"/>
    <w:qFormat/>
    <w:rsid w:val="00FD78D4"/>
    <w:pPr>
      <w:keepNext/>
      <w:jc w:val="center"/>
      <w:outlineLvl w:val="5"/>
    </w:pPr>
    <w:rPr>
      <w:rFonts w:ascii="Arial" w:hAnsi="Arial"/>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85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91050F"/>
    <w:pPr>
      <w:tabs>
        <w:tab w:val="center" w:pos="4320"/>
        <w:tab w:val="right" w:pos="8640"/>
      </w:tabs>
    </w:pPr>
  </w:style>
  <w:style w:type="character" w:styleId="PageNumber">
    <w:name w:val="page number"/>
    <w:basedOn w:val="DefaultParagraphFont"/>
    <w:rsid w:val="0091050F"/>
  </w:style>
  <w:style w:type="paragraph" w:styleId="BodyText">
    <w:name w:val="Body Text"/>
    <w:basedOn w:val="Normal"/>
    <w:link w:val="BodyTextChar"/>
    <w:rsid w:val="00FD78D4"/>
    <w:pPr>
      <w:spacing w:after="120"/>
    </w:pPr>
    <w:rPr>
      <w:rFonts w:ascii="Times New Roman" w:hAnsi="Times New Roman"/>
      <w:sz w:val="20"/>
      <w:szCs w:val="20"/>
    </w:rPr>
  </w:style>
  <w:style w:type="paragraph" w:styleId="BodyText2">
    <w:name w:val="Body Text 2"/>
    <w:basedOn w:val="Normal"/>
    <w:link w:val="BodyText2Char"/>
    <w:rsid w:val="00FD78D4"/>
    <w:pPr>
      <w:spacing w:after="240"/>
    </w:pPr>
    <w:rPr>
      <w:rFonts w:ascii="Arial" w:hAnsi="Arial" w:cs="Arial"/>
      <w:b/>
      <w:szCs w:val="20"/>
    </w:rPr>
  </w:style>
  <w:style w:type="paragraph" w:styleId="BodyTextIndent2">
    <w:name w:val="Body Text Indent 2"/>
    <w:basedOn w:val="Normal"/>
    <w:rsid w:val="00FD78D4"/>
    <w:pPr>
      <w:ind w:left="720" w:hanging="720"/>
    </w:pPr>
    <w:rPr>
      <w:rFonts w:ascii="Arial" w:hAnsi="Arial"/>
      <w:szCs w:val="20"/>
    </w:rPr>
  </w:style>
  <w:style w:type="paragraph" w:styleId="Title">
    <w:name w:val="Title"/>
    <w:basedOn w:val="Normal"/>
    <w:qFormat/>
    <w:rsid w:val="00FD78D4"/>
    <w:pPr>
      <w:jc w:val="center"/>
    </w:pPr>
    <w:rPr>
      <w:rFonts w:ascii="Arial" w:hAnsi="Arial"/>
      <w:b/>
      <w:sz w:val="28"/>
      <w:szCs w:val="20"/>
      <w:lang w:eastAsia="en-GB"/>
    </w:rPr>
  </w:style>
  <w:style w:type="paragraph" w:styleId="Subtitle">
    <w:name w:val="Subtitle"/>
    <w:basedOn w:val="Normal"/>
    <w:qFormat/>
    <w:rsid w:val="00FD78D4"/>
    <w:rPr>
      <w:rFonts w:ascii="Arial" w:hAnsi="Arial"/>
      <w:b/>
      <w:sz w:val="28"/>
      <w:szCs w:val="20"/>
      <w:lang w:eastAsia="en-GB"/>
    </w:rPr>
  </w:style>
  <w:style w:type="paragraph" w:styleId="BodyText3">
    <w:name w:val="Body Text 3"/>
    <w:basedOn w:val="Normal"/>
    <w:rsid w:val="003929CC"/>
    <w:pPr>
      <w:spacing w:after="120"/>
    </w:pPr>
    <w:rPr>
      <w:sz w:val="16"/>
      <w:szCs w:val="16"/>
    </w:rPr>
  </w:style>
  <w:style w:type="character" w:styleId="Hyperlink">
    <w:name w:val="Hyperlink"/>
    <w:rsid w:val="006D6613"/>
    <w:rPr>
      <w:color w:val="0000FF"/>
      <w:u w:val="single"/>
    </w:rPr>
  </w:style>
  <w:style w:type="paragraph" w:styleId="BalloonText">
    <w:name w:val="Balloon Text"/>
    <w:basedOn w:val="Normal"/>
    <w:link w:val="BalloonTextChar"/>
    <w:rsid w:val="00C12CA0"/>
    <w:rPr>
      <w:rFonts w:cs="Tahoma"/>
      <w:sz w:val="16"/>
      <w:szCs w:val="16"/>
    </w:rPr>
  </w:style>
  <w:style w:type="character" w:customStyle="1" w:styleId="BalloonTextChar">
    <w:name w:val="Balloon Text Char"/>
    <w:link w:val="BalloonText"/>
    <w:rsid w:val="00C12CA0"/>
    <w:rPr>
      <w:rFonts w:ascii="Tahoma" w:hAnsi="Tahoma" w:cs="Tahoma"/>
      <w:sz w:val="16"/>
      <w:szCs w:val="16"/>
      <w:lang w:eastAsia="en-US"/>
    </w:rPr>
  </w:style>
  <w:style w:type="character" w:customStyle="1" w:styleId="Heading1Char">
    <w:name w:val="Heading 1 Char"/>
    <w:link w:val="Heading1"/>
    <w:rsid w:val="00C37668"/>
    <w:rPr>
      <w:rFonts w:ascii="Arial" w:hAnsi="Arial"/>
      <w:b/>
      <w:kern w:val="32"/>
      <w:sz w:val="32"/>
    </w:rPr>
  </w:style>
  <w:style w:type="character" w:customStyle="1" w:styleId="Heading2Char">
    <w:name w:val="Heading 2 Char"/>
    <w:link w:val="Heading2"/>
    <w:rsid w:val="00C37668"/>
    <w:rPr>
      <w:rFonts w:ascii="Arial" w:hAnsi="Arial" w:cs="Arial"/>
      <w:b/>
      <w:bCs/>
      <w:i/>
      <w:iCs/>
      <w:sz w:val="28"/>
      <w:szCs w:val="28"/>
      <w:lang w:eastAsia="en-US"/>
    </w:rPr>
  </w:style>
  <w:style w:type="character" w:customStyle="1" w:styleId="Heading3Char">
    <w:name w:val="Heading 3 Char"/>
    <w:link w:val="Heading3"/>
    <w:rsid w:val="00D62F6C"/>
    <w:rPr>
      <w:rFonts w:ascii="Arial" w:hAnsi="Arial" w:cs="Arial"/>
      <w:b/>
      <w:bCs/>
      <w:sz w:val="28"/>
      <w:szCs w:val="26"/>
      <w:lang w:eastAsia="en-US"/>
    </w:rPr>
  </w:style>
  <w:style w:type="character" w:customStyle="1" w:styleId="Heading6Char">
    <w:name w:val="Heading 6 Char"/>
    <w:link w:val="Heading6"/>
    <w:rsid w:val="00C37668"/>
    <w:rPr>
      <w:rFonts w:ascii="Arial" w:hAnsi="Arial"/>
      <w:b/>
      <w:sz w:val="24"/>
    </w:rPr>
  </w:style>
  <w:style w:type="character" w:customStyle="1" w:styleId="FooterChar">
    <w:name w:val="Footer Char"/>
    <w:link w:val="Footer"/>
    <w:rsid w:val="00C37668"/>
    <w:rPr>
      <w:rFonts w:ascii="Tahoma" w:hAnsi="Tahoma"/>
      <w:sz w:val="24"/>
      <w:szCs w:val="24"/>
      <w:lang w:eastAsia="en-US"/>
    </w:rPr>
  </w:style>
  <w:style w:type="character" w:customStyle="1" w:styleId="BodyTextChar">
    <w:name w:val="Body Text Char"/>
    <w:link w:val="BodyText"/>
    <w:rsid w:val="00C37668"/>
    <w:rPr>
      <w:lang w:eastAsia="en-US"/>
    </w:rPr>
  </w:style>
  <w:style w:type="character" w:customStyle="1" w:styleId="BodyText2Char">
    <w:name w:val="Body Text 2 Char"/>
    <w:link w:val="BodyText2"/>
    <w:rsid w:val="00C37668"/>
    <w:rPr>
      <w:rFonts w:ascii="Arial" w:hAnsi="Arial" w:cs="Arial"/>
      <w:b/>
      <w:sz w:val="24"/>
      <w:lang w:eastAsia="en-US"/>
    </w:rPr>
  </w:style>
  <w:style w:type="paragraph" w:styleId="Header">
    <w:name w:val="header"/>
    <w:basedOn w:val="Normal"/>
    <w:link w:val="HeaderChar"/>
    <w:uiPriority w:val="99"/>
    <w:rsid w:val="00456B30"/>
    <w:pPr>
      <w:tabs>
        <w:tab w:val="center" w:pos="4513"/>
        <w:tab w:val="right" w:pos="9026"/>
      </w:tabs>
    </w:pPr>
  </w:style>
  <w:style w:type="character" w:customStyle="1" w:styleId="HeaderChar">
    <w:name w:val="Header Char"/>
    <w:link w:val="Header"/>
    <w:uiPriority w:val="99"/>
    <w:rsid w:val="00456B30"/>
    <w:rPr>
      <w:rFonts w:ascii="Tahoma" w:hAnsi="Tahoma"/>
      <w:sz w:val="24"/>
      <w:szCs w:val="24"/>
      <w:lang w:eastAsia="en-US"/>
    </w:rPr>
  </w:style>
  <w:style w:type="character" w:styleId="CommentReference">
    <w:name w:val="annotation reference"/>
    <w:rsid w:val="00B4518B"/>
    <w:rPr>
      <w:sz w:val="16"/>
      <w:szCs w:val="16"/>
    </w:rPr>
  </w:style>
  <w:style w:type="paragraph" w:styleId="CommentText">
    <w:name w:val="annotation text"/>
    <w:basedOn w:val="Normal"/>
    <w:link w:val="CommentTextChar"/>
    <w:rsid w:val="00B4518B"/>
    <w:rPr>
      <w:sz w:val="20"/>
      <w:szCs w:val="20"/>
    </w:rPr>
  </w:style>
  <w:style w:type="character" w:customStyle="1" w:styleId="CommentTextChar">
    <w:name w:val="Comment Text Char"/>
    <w:link w:val="CommentText"/>
    <w:rsid w:val="00B4518B"/>
    <w:rPr>
      <w:rFonts w:ascii="Tahoma" w:hAnsi="Tahoma"/>
      <w:lang w:eastAsia="en-US"/>
    </w:rPr>
  </w:style>
  <w:style w:type="paragraph" w:styleId="CommentSubject">
    <w:name w:val="annotation subject"/>
    <w:basedOn w:val="CommentText"/>
    <w:next w:val="CommentText"/>
    <w:link w:val="CommentSubjectChar"/>
    <w:rsid w:val="00B4518B"/>
    <w:rPr>
      <w:b/>
      <w:bCs/>
    </w:rPr>
  </w:style>
  <w:style w:type="character" w:customStyle="1" w:styleId="CommentSubjectChar">
    <w:name w:val="Comment Subject Char"/>
    <w:link w:val="CommentSubject"/>
    <w:rsid w:val="00B4518B"/>
    <w:rPr>
      <w:rFonts w:ascii="Tahoma" w:hAnsi="Tahoma"/>
      <w:b/>
      <w:bCs/>
      <w:lang w:eastAsia="en-US"/>
    </w:rPr>
  </w:style>
  <w:style w:type="character" w:styleId="FollowedHyperlink">
    <w:name w:val="FollowedHyperlink"/>
    <w:rsid w:val="00637FAA"/>
    <w:rPr>
      <w:color w:val="954F72"/>
      <w:u w:val="single"/>
    </w:rPr>
  </w:style>
  <w:style w:type="table" w:styleId="TableProfessional">
    <w:name w:val="Table Professional"/>
    <w:basedOn w:val="TableNormal"/>
    <w:rsid w:val="0095188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ListParagraph">
    <w:name w:val="List Paragraph"/>
    <w:basedOn w:val="Normal"/>
    <w:uiPriority w:val="34"/>
    <w:qFormat/>
    <w:rsid w:val="001D43F2"/>
    <w:pPr>
      <w:ind w:left="720"/>
      <w:contextualSpacing/>
    </w:pPr>
  </w:style>
  <w:style w:type="paragraph" w:styleId="Revision">
    <w:name w:val="Revision"/>
    <w:hidden/>
    <w:uiPriority w:val="99"/>
    <w:semiHidden/>
    <w:rsid w:val="00D62197"/>
    <w:rPr>
      <w:rFonts w:ascii="Tahoma" w:hAnsi="Tahoma"/>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454837">
      <w:bodyDiv w:val="1"/>
      <w:marLeft w:val="0"/>
      <w:marRight w:val="0"/>
      <w:marTop w:val="0"/>
      <w:marBottom w:val="0"/>
      <w:divBdr>
        <w:top w:val="none" w:sz="0" w:space="0" w:color="auto"/>
        <w:left w:val="none" w:sz="0" w:space="0" w:color="auto"/>
        <w:bottom w:val="none" w:sz="0" w:space="0" w:color="auto"/>
        <w:right w:val="none" w:sz="0" w:space="0" w:color="auto"/>
      </w:divBdr>
    </w:div>
    <w:div w:id="790520153">
      <w:bodyDiv w:val="1"/>
      <w:marLeft w:val="0"/>
      <w:marRight w:val="0"/>
      <w:marTop w:val="0"/>
      <w:marBottom w:val="0"/>
      <w:divBdr>
        <w:top w:val="none" w:sz="0" w:space="0" w:color="auto"/>
        <w:left w:val="none" w:sz="0" w:space="0" w:color="auto"/>
        <w:bottom w:val="none" w:sz="0" w:space="0" w:color="auto"/>
        <w:right w:val="none" w:sz="0" w:space="0" w:color="auto"/>
      </w:divBdr>
    </w:div>
    <w:div w:id="831023972">
      <w:bodyDiv w:val="1"/>
      <w:marLeft w:val="0"/>
      <w:marRight w:val="0"/>
      <w:marTop w:val="0"/>
      <w:marBottom w:val="0"/>
      <w:divBdr>
        <w:top w:val="none" w:sz="0" w:space="0" w:color="auto"/>
        <w:left w:val="none" w:sz="0" w:space="0" w:color="auto"/>
        <w:bottom w:val="none" w:sz="0" w:space="0" w:color="auto"/>
        <w:right w:val="none" w:sz="0" w:space="0" w:color="auto"/>
      </w:divBdr>
    </w:div>
    <w:div w:id="1925457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bridgenders.net/healthandsafety/Documents/Policies/Corporate%20Health%20and%20Safety%20Policy.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ct:contentTypeSchema xmlns:ct="http://schemas.microsoft.com/office/2006/metadata/contentType" xmlns:ma="http://schemas.microsoft.com/office/2006/metadata/properties/metaAttributes" ct:_="" ma:_="" ma:contentTypeName="Document" ma:contentTypeID="0x0101001B5AF2969D20264397498AA738DB471E" ma:contentTypeVersion="1" ma:contentTypeDescription="Create a new document." ma:contentTypeScope="" ma:versionID="308fe3549d74439a2d871d3263b93dc1">
  <xsd:schema xmlns:xsd="http://www.w3.org/2001/XMLSchema" xmlns:xs="http://www.w3.org/2001/XMLSchema" xmlns:p="http://schemas.microsoft.com/office/2006/metadata/properties" xmlns:ns1="http://schemas.microsoft.com/sharepoint/v3" xmlns:ns2="2c7e8880-231a-4163-b0c7-ad2e3f412734" targetNamespace="http://schemas.microsoft.com/office/2006/metadata/properties" ma:root="true" ma:fieldsID="f7201ae33e771d8bdd8b1112ce566546" ns1:_="" ns2:_="">
    <xsd:import namespace="http://schemas.microsoft.com/sharepoint/v3"/>
    <xsd:import namespace="2c7e8880-231a-4163-b0c7-ad2e3f412734"/>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c7e8880-231a-4163-b0c7-ad2e3f412734"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1D380F1-AD8F-4FB8-A3E2-6D66B7A33CCF}">
  <ds:schemaRefs>
    <ds:schemaRef ds:uri="http://schemas.microsoft.com/office/2006/metadata/longProperties"/>
  </ds:schemaRefs>
</ds:datastoreItem>
</file>

<file path=customXml/itemProps2.xml><?xml version="1.0" encoding="utf-8"?>
<ds:datastoreItem xmlns:ds="http://schemas.openxmlformats.org/officeDocument/2006/customXml" ds:itemID="{4CA2A3DE-1082-4DD3-AE58-8B8FC39725CD}">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BD1D5845-AF70-4D8C-B9E1-47655CC8E4CC}">
  <ds:schemaRefs>
    <ds:schemaRef ds:uri="http://schemas.microsoft.com/sharepoint/v3/contenttype/forms"/>
  </ds:schemaRefs>
</ds:datastoreItem>
</file>

<file path=customXml/itemProps4.xml><?xml version="1.0" encoding="utf-8"?>
<ds:datastoreItem xmlns:ds="http://schemas.openxmlformats.org/officeDocument/2006/customXml" ds:itemID="{0A5E9028-3C6E-4AD6-8757-AC544AF8285A}">
  <ds:schemaRefs>
    <ds:schemaRef ds:uri="http://schemas.microsoft.com/sharepoint/events"/>
  </ds:schemaRefs>
</ds:datastoreItem>
</file>

<file path=customXml/itemProps5.xml><?xml version="1.0" encoding="utf-8"?>
<ds:datastoreItem xmlns:ds="http://schemas.openxmlformats.org/officeDocument/2006/customXml" ds:itemID="{380A4F20-038F-46D9-8A33-EB3C216280D4}">
  <ds:schemaRefs>
    <ds:schemaRef ds:uri="http://schemas.openxmlformats.org/officeDocument/2006/bibliography"/>
  </ds:schemaRefs>
</ds:datastoreItem>
</file>

<file path=customXml/itemProps6.xml><?xml version="1.0" encoding="utf-8"?>
<ds:datastoreItem xmlns:ds="http://schemas.openxmlformats.org/officeDocument/2006/customXml" ds:itemID="{5E3E9D72-860A-4935-96C8-1ADD8EFBC1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c7e8880-231a-4163-b0c7-ad2e3f4127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910</Words>
  <Characters>5188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Job Pack Template 2018</vt:lpstr>
    </vt:vector>
  </TitlesOfParts>
  <Company>Bridgend C.B.C</Company>
  <LinksUpToDate>false</LinksUpToDate>
  <CharactersWithSpaces>6086</CharactersWithSpaces>
  <SharedDoc>false</SharedDoc>
  <HLinks>
    <vt:vector size="6" baseType="variant">
      <vt:variant>
        <vt:i4>1507337</vt:i4>
      </vt:variant>
      <vt:variant>
        <vt:i4>0</vt:i4>
      </vt:variant>
      <vt:variant>
        <vt:i4>0</vt:i4>
      </vt:variant>
      <vt:variant>
        <vt:i4>5</vt:i4>
      </vt:variant>
      <vt:variant>
        <vt:lpwstr>http://www.bridgenders.net/healthandsafety/Documents/Policies/Corporate Health and Safety Policy.pdf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Pack Template 2018</dc:title>
  <dc:subject/>
  <dc:creator>THOMASJ</dc:creator>
  <cp:keywords/>
  <cp:lastModifiedBy>Juliet Roberts</cp:lastModifiedBy>
  <cp:revision>8</cp:revision>
  <cp:lastPrinted>2026-09-28T08:33:00Z</cp:lastPrinted>
  <dcterms:created xsi:type="dcterms:W3CDTF">2023-10-17T08:38:00Z</dcterms:created>
  <dcterms:modified xsi:type="dcterms:W3CDTF">2026-09-30T14:58:00Z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D5F2D4CPPYHU-211-144</vt:lpwstr>
  </property>
  <property fmtid="{D5CDD505-2E9C-101B-9397-08002B2CF9AE}" pid="3" name="_dlc_DocIdItemGuid">
    <vt:lpwstr>dffcb39c-af37-4ce3-a91d-0c981a08f039</vt:lpwstr>
  </property>
  <property fmtid="{D5CDD505-2E9C-101B-9397-08002B2CF9AE}" pid="4" name="_dlc_DocIdUrl">
    <vt:lpwstr>https://www.bridgenders.net/humanresources/recruitment/_layouts/15/DocIdRedir.aspx?ID=D5F2D4CPPYHU-211-144, D5F2D4CPPYHU-211-144</vt:lpwstr>
  </property>
</Properties>
</file>