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3AFF4" w14:textId="77777777" w:rsidR="00456B30" w:rsidRPr="000E6C1A" w:rsidRDefault="00456B30" w:rsidP="00685DE7">
      <w:pPr>
        <w:jc w:val="center"/>
        <w:rPr>
          <w:rFonts w:ascii="Arial" w:hAnsi="Arial" w:cs="Arial"/>
          <w:noProof/>
        </w:rPr>
      </w:pPr>
      <w:r w:rsidRPr="000E6C1A">
        <w:rPr>
          <w:rFonts w:ascii="Arial" w:hAnsi="Arial" w:cs="Arial"/>
          <w:b/>
          <w:color w:val="000000"/>
        </w:rPr>
        <w:t>Job Description</w:t>
      </w:r>
    </w:p>
    <w:p w14:paraId="5AB21515" w14:textId="77777777" w:rsidR="00456B30" w:rsidRPr="00156CAD" w:rsidRDefault="00456B30" w:rsidP="00456B30">
      <w:pPr>
        <w:rPr>
          <w:rFonts w:ascii="Arial" w:hAnsi="Arial" w:cs="Arial"/>
          <w:sz w:val="22"/>
          <w:szCs w:val="22"/>
        </w:rPr>
      </w:pPr>
    </w:p>
    <w:p w14:paraId="788220AE" w14:textId="1AF756E7" w:rsidR="00521891" w:rsidRPr="00156CAD" w:rsidRDefault="00521891" w:rsidP="00521891">
      <w:pPr>
        <w:ind w:right="91"/>
        <w:rPr>
          <w:rFonts w:ascii="Arial" w:hAnsi="Arial" w:cs="Arial"/>
          <w:sz w:val="22"/>
          <w:szCs w:val="22"/>
        </w:rPr>
      </w:pPr>
      <w:r w:rsidRPr="00156CAD">
        <w:rPr>
          <w:rFonts w:ascii="Arial" w:hAnsi="Arial" w:cs="Arial"/>
          <w:b/>
          <w:sz w:val="22"/>
          <w:szCs w:val="22"/>
        </w:rPr>
        <w:t>DEPARTMENT:</w:t>
      </w:r>
      <w:r w:rsidRPr="00156CAD">
        <w:rPr>
          <w:rFonts w:ascii="Arial" w:hAnsi="Arial" w:cs="Arial"/>
          <w:sz w:val="22"/>
          <w:szCs w:val="22"/>
        </w:rPr>
        <w:tab/>
      </w:r>
      <w:r w:rsidR="000E6C1A">
        <w:rPr>
          <w:rFonts w:ascii="Arial" w:hAnsi="Arial" w:cs="Arial"/>
          <w:sz w:val="22"/>
          <w:szCs w:val="22"/>
        </w:rPr>
        <w:tab/>
      </w:r>
      <w:r w:rsidR="00B741ED" w:rsidRPr="00156CAD">
        <w:rPr>
          <w:rFonts w:ascii="Arial" w:hAnsi="Arial" w:cs="Arial"/>
          <w:sz w:val="22"/>
          <w:szCs w:val="22"/>
        </w:rPr>
        <w:t>Adult Social Care</w:t>
      </w:r>
      <w:r w:rsidR="00A36E26" w:rsidRPr="00156CAD">
        <w:rPr>
          <w:rFonts w:ascii="Arial" w:hAnsi="Arial" w:cs="Arial"/>
          <w:sz w:val="22"/>
          <w:szCs w:val="22"/>
        </w:rPr>
        <w:t xml:space="preserve"> / </w:t>
      </w:r>
      <w:r w:rsidR="006D50BC" w:rsidRPr="00156CAD">
        <w:rPr>
          <w:rFonts w:ascii="Arial" w:hAnsi="Arial" w:cs="Arial"/>
          <w:sz w:val="22"/>
          <w:szCs w:val="22"/>
        </w:rPr>
        <w:t xml:space="preserve">Early Intervention &amp; Prevention Hub </w:t>
      </w:r>
      <w:r w:rsidR="000E6C1A">
        <w:rPr>
          <w:rFonts w:ascii="Arial" w:hAnsi="Arial" w:cs="Arial"/>
          <w:sz w:val="22"/>
          <w:szCs w:val="22"/>
        </w:rPr>
        <w:tab/>
      </w:r>
      <w:r w:rsidR="000E6C1A">
        <w:rPr>
          <w:rFonts w:ascii="Arial" w:hAnsi="Arial" w:cs="Arial"/>
          <w:sz w:val="22"/>
          <w:szCs w:val="22"/>
        </w:rPr>
        <w:tab/>
      </w:r>
      <w:r w:rsidR="000E6C1A">
        <w:rPr>
          <w:rFonts w:ascii="Arial" w:hAnsi="Arial" w:cs="Arial"/>
          <w:sz w:val="22"/>
          <w:szCs w:val="22"/>
        </w:rPr>
        <w:tab/>
      </w:r>
      <w:r w:rsidR="000E6C1A">
        <w:rPr>
          <w:rFonts w:ascii="Arial" w:hAnsi="Arial" w:cs="Arial"/>
          <w:sz w:val="22"/>
          <w:szCs w:val="22"/>
        </w:rPr>
        <w:tab/>
      </w:r>
      <w:r w:rsidR="000E6C1A">
        <w:rPr>
          <w:rFonts w:ascii="Arial" w:hAnsi="Arial" w:cs="Arial"/>
          <w:sz w:val="22"/>
          <w:szCs w:val="22"/>
        </w:rPr>
        <w:tab/>
      </w:r>
      <w:r w:rsidR="006D50BC" w:rsidRPr="00156CAD">
        <w:rPr>
          <w:rFonts w:ascii="Arial" w:hAnsi="Arial" w:cs="Arial"/>
          <w:sz w:val="22"/>
          <w:szCs w:val="22"/>
        </w:rPr>
        <w:t>(EIPH)</w:t>
      </w:r>
      <w:r w:rsidR="00B741ED" w:rsidRPr="00156CAD">
        <w:rPr>
          <w:rFonts w:ascii="Arial" w:hAnsi="Arial" w:cs="Arial"/>
          <w:sz w:val="22"/>
          <w:szCs w:val="22"/>
        </w:rPr>
        <w:t xml:space="preserve"> </w:t>
      </w:r>
      <w:r w:rsidR="00B741ED" w:rsidRPr="00156CAD">
        <w:rPr>
          <w:rFonts w:ascii="Arial" w:hAnsi="Arial" w:cs="Arial"/>
          <w:sz w:val="22"/>
          <w:szCs w:val="22"/>
        </w:rPr>
        <w:tab/>
      </w:r>
      <w:r w:rsidRPr="00156CAD">
        <w:rPr>
          <w:rFonts w:ascii="Arial" w:hAnsi="Arial" w:cs="Arial"/>
          <w:sz w:val="22"/>
          <w:szCs w:val="22"/>
        </w:rPr>
        <w:t xml:space="preserve"> </w:t>
      </w:r>
    </w:p>
    <w:p w14:paraId="764CF5F5" w14:textId="77777777" w:rsidR="000E6C1A" w:rsidRDefault="000E6C1A" w:rsidP="00521891">
      <w:pPr>
        <w:ind w:left="2880" w:right="91" w:hanging="2880"/>
        <w:rPr>
          <w:rFonts w:ascii="Arial" w:hAnsi="Arial" w:cs="Arial"/>
          <w:b/>
          <w:sz w:val="22"/>
          <w:szCs w:val="22"/>
        </w:rPr>
      </w:pPr>
    </w:p>
    <w:p w14:paraId="5295D627" w14:textId="0C7541AD" w:rsidR="00521891" w:rsidRPr="00156CAD" w:rsidRDefault="00521891" w:rsidP="00521891">
      <w:pPr>
        <w:ind w:left="2880" w:right="91" w:hanging="2880"/>
        <w:rPr>
          <w:rFonts w:ascii="Arial" w:hAnsi="Arial" w:cs="Arial"/>
          <w:sz w:val="22"/>
          <w:szCs w:val="22"/>
        </w:rPr>
      </w:pPr>
      <w:r w:rsidRPr="00156CAD">
        <w:rPr>
          <w:rFonts w:ascii="Arial" w:hAnsi="Arial" w:cs="Arial"/>
          <w:b/>
          <w:sz w:val="22"/>
          <w:szCs w:val="22"/>
        </w:rPr>
        <w:t>POST:</w:t>
      </w:r>
      <w:r w:rsidRPr="00156CAD">
        <w:rPr>
          <w:rFonts w:ascii="Arial" w:hAnsi="Arial" w:cs="Arial"/>
          <w:sz w:val="22"/>
          <w:szCs w:val="22"/>
        </w:rPr>
        <w:tab/>
      </w:r>
      <w:r w:rsidR="0010121A" w:rsidRPr="00156CAD">
        <w:rPr>
          <w:rFonts w:ascii="Arial" w:hAnsi="Arial" w:cs="Arial"/>
          <w:sz w:val="22"/>
          <w:szCs w:val="22"/>
        </w:rPr>
        <w:t>Occupational Therap</w:t>
      </w:r>
      <w:r w:rsidR="000E6C1A">
        <w:rPr>
          <w:rFonts w:ascii="Arial" w:hAnsi="Arial" w:cs="Arial"/>
          <w:sz w:val="22"/>
          <w:szCs w:val="22"/>
        </w:rPr>
        <w:t>y</w:t>
      </w:r>
      <w:r w:rsidR="0010121A" w:rsidRPr="00156CAD">
        <w:rPr>
          <w:rFonts w:ascii="Arial" w:hAnsi="Arial" w:cs="Arial"/>
          <w:sz w:val="22"/>
          <w:szCs w:val="22"/>
        </w:rPr>
        <w:t xml:space="preserve"> </w:t>
      </w:r>
      <w:r w:rsidR="006D50BC" w:rsidRPr="00156CAD">
        <w:rPr>
          <w:rFonts w:ascii="Arial" w:hAnsi="Arial" w:cs="Arial"/>
          <w:sz w:val="22"/>
          <w:szCs w:val="22"/>
        </w:rPr>
        <w:t>Technician</w:t>
      </w:r>
    </w:p>
    <w:p w14:paraId="594583B6" w14:textId="77777777" w:rsidR="00521891" w:rsidRPr="00156CAD" w:rsidRDefault="00521891" w:rsidP="00521891">
      <w:pPr>
        <w:ind w:right="91"/>
        <w:rPr>
          <w:rFonts w:ascii="Arial" w:hAnsi="Arial" w:cs="Arial"/>
          <w:b/>
          <w:sz w:val="22"/>
          <w:szCs w:val="22"/>
        </w:rPr>
      </w:pPr>
      <w:r w:rsidRPr="00156CAD">
        <w:rPr>
          <w:rFonts w:ascii="Arial" w:hAnsi="Arial" w:cs="Arial"/>
          <w:sz w:val="22"/>
          <w:szCs w:val="22"/>
        </w:rPr>
        <w:tab/>
      </w:r>
      <w:r w:rsidRPr="00156CAD">
        <w:rPr>
          <w:rFonts w:ascii="Arial" w:hAnsi="Arial" w:cs="Arial"/>
          <w:sz w:val="22"/>
          <w:szCs w:val="22"/>
        </w:rPr>
        <w:fldChar w:fldCharType="begin"/>
      </w:r>
      <w:r w:rsidRPr="00156CAD">
        <w:rPr>
          <w:rFonts w:ascii="Arial" w:hAnsi="Arial" w:cs="Arial"/>
          <w:sz w:val="22"/>
          <w:szCs w:val="22"/>
        </w:rPr>
        <w:instrText xml:space="preserve">  </w:instrText>
      </w:r>
      <w:r w:rsidRPr="00156CAD">
        <w:rPr>
          <w:rFonts w:ascii="Arial" w:hAnsi="Arial" w:cs="Arial"/>
          <w:sz w:val="22"/>
          <w:szCs w:val="22"/>
        </w:rPr>
        <w:fldChar w:fldCharType="end"/>
      </w:r>
    </w:p>
    <w:p w14:paraId="63C31FCB" w14:textId="02BA5A24" w:rsidR="0002420F" w:rsidRPr="00156CAD" w:rsidRDefault="00521891" w:rsidP="00A36E26">
      <w:pPr>
        <w:tabs>
          <w:tab w:val="left" w:pos="2835"/>
        </w:tabs>
        <w:ind w:right="-334"/>
        <w:rPr>
          <w:rFonts w:ascii="Arial" w:hAnsi="Arial" w:cs="Arial"/>
          <w:bCs/>
          <w:sz w:val="22"/>
          <w:szCs w:val="22"/>
        </w:rPr>
      </w:pPr>
      <w:r w:rsidRPr="00156CAD">
        <w:rPr>
          <w:rFonts w:ascii="Arial" w:hAnsi="Arial" w:cs="Arial"/>
          <w:b/>
          <w:sz w:val="22"/>
          <w:szCs w:val="22"/>
        </w:rPr>
        <w:t>GRADE OF POST:</w:t>
      </w:r>
      <w:r w:rsidRPr="00156CAD">
        <w:rPr>
          <w:rFonts w:ascii="Arial" w:hAnsi="Arial" w:cs="Arial"/>
          <w:b/>
          <w:sz w:val="22"/>
          <w:szCs w:val="22"/>
        </w:rPr>
        <w:tab/>
      </w:r>
      <w:r w:rsidR="0084666C" w:rsidRPr="00156CAD">
        <w:rPr>
          <w:rFonts w:ascii="Arial" w:hAnsi="Arial" w:cs="Arial"/>
          <w:b/>
          <w:sz w:val="22"/>
          <w:szCs w:val="22"/>
        </w:rPr>
        <w:t xml:space="preserve"> </w:t>
      </w:r>
      <w:r w:rsidR="00E6408A">
        <w:rPr>
          <w:rFonts w:ascii="Arial" w:hAnsi="Arial" w:cs="Arial"/>
          <w:bCs/>
          <w:sz w:val="22"/>
          <w:szCs w:val="22"/>
        </w:rPr>
        <w:t>GR</w:t>
      </w:r>
      <w:r w:rsidR="00DE56B6">
        <w:rPr>
          <w:rFonts w:ascii="Arial" w:hAnsi="Arial" w:cs="Arial"/>
          <w:bCs/>
          <w:sz w:val="22"/>
          <w:szCs w:val="22"/>
        </w:rPr>
        <w:t>08</w:t>
      </w:r>
    </w:p>
    <w:p w14:paraId="16DFC1B1" w14:textId="4FA79207" w:rsidR="00521891" w:rsidRPr="00156CAD" w:rsidRDefault="00521891" w:rsidP="0002420F">
      <w:pPr>
        <w:jc w:val="both"/>
        <w:rPr>
          <w:rFonts w:ascii="Arial" w:hAnsi="Arial" w:cs="Arial"/>
          <w:sz w:val="22"/>
          <w:szCs w:val="22"/>
        </w:rPr>
      </w:pPr>
    </w:p>
    <w:p w14:paraId="211660F8" w14:textId="3BE665DF" w:rsidR="00521891" w:rsidRDefault="00521891" w:rsidP="00521891">
      <w:pPr>
        <w:ind w:left="2880" w:right="91" w:hanging="2880"/>
        <w:rPr>
          <w:rFonts w:ascii="Arial" w:hAnsi="Arial" w:cs="Arial"/>
          <w:bCs/>
          <w:color w:val="000000" w:themeColor="text1"/>
          <w:sz w:val="22"/>
          <w:szCs w:val="22"/>
        </w:rPr>
      </w:pPr>
      <w:r w:rsidRPr="00156CAD">
        <w:rPr>
          <w:rFonts w:ascii="Arial" w:hAnsi="Arial" w:cs="Arial"/>
          <w:b/>
          <w:sz w:val="22"/>
          <w:szCs w:val="22"/>
        </w:rPr>
        <w:t>RESPONSIBLE TO:</w:t>
      </w:r>
      <w:r w:rsidRPr="00156CAD">
        <w:rPr>
          <w:rFonts w:ascii="Arial" w:hAnsi="Arial" w:cs="Arial"/>
          <w:b/>
          <w:sz w:val="22"/>
          <w:szCs w:val="22"/>
        </w:rPr>
        <w:tab/>
      </w:r>
      <w:r w:rsidR="00E6408A">
        <w:rPr>
          <w:rFonts w:ascii="Arial" w:hAnsi="Arial" w:cs="Arial"/>
          <w:bCs/>
          <w:color w:val="000000" w:themeColor="text1"/>
          <w:sz w:val="22"/>
          <w:szCs w:val="22"/>
        </w:rPr>
        <w:t>Team Manager – Early Intervention Prevention Hub</w:t>
      </w:r>
    </w:p>
    <w:p w14:paraId="5E5F4507" w14:textId="77777777" w:rsidR="0029355B" w:rsidRDefault="0029355B" w:rsidP="00521891">
      <w:pPr>
        <w:ind w:left="2880" w:right="91" w:hanging="2880"/>
        <w:rPr>
          <w:rFonts w:ascii="Arial" w:hAnsi="Arial" w:cs="Arial"/>
          <w:bCs/>
          <w:color w:val="000000" w:themeColor="text1"/>
          <w:sz w:val="22"/>
          <w:szCs w:val="22"/>
        </w:rPr>
      </w:pPr>
    </w:p>
    <w:p w14:paraId="7EDB7694" w14:textId="77777777" w:rsidR="002A25F9" w:rsidRPr="00156CAD" w:rsidRDefault="002A25F9" w:rsidP="002A25F9">
      <w:pPr>
        <w:pStyle w:val="BodyText"/>
        <w:pBdr>
          <w:top w:val="single" w:sz="4" w:space="1" w:color="auto"/>
        </w:pBdr>
        <w:spacing w:after="0"/>
        <w:ind w:left="2880" w:hanging="2880"/>
        <w:rPr>
          <w:rFonts w:ascii="Arial" w:hAnsi="Arial" w:cs="Arial"/>
          <w:b/>
          <w:sz w:val="22"/>
          <w:szCs w:val="22"/>
        </w:rPr>
      </w:pPr>
    </w:p>
    <w:p w14:paraId="59ECCB48" w14:textId="77777777" w:rsidR="00C92E71" w:rsidRPr="00156CAD" w:rsidRDefault="00456B30" w:rsidP="00D40DEA">
      <w:pPr>
        <w:pStyle w:val="BodyText"/>
        <w:pBdr>
          <w:top w:val="single" w:sz="4" w:space="1" w:color="auto"/>
        </w:pBdr>
        <w:spacing w:after="0"/>
        <w:ind w:left="2880" w:hanging="2880"/>
        <w:rPr>
          <w:rFonts w:ascii="Arial" w:hAnsi="Arial" w:cs="Arial"/>
          <w:b/>
          <w:sz w:val="22"/>
          <w:szCs w:val="22"/>
        </w:rPr>
      </w:pPr>
      <w:r w:rsidRPr="00156CAD">
        <w:rPr>
          <w:rFonts w:ascii="Arial" w:hAnsi="Arial" w:cs="Arial"/>
          <w:b/>
          <w:sz w:val="22"/>
          <w:szCs w:val="22"/>
        </w:rPr>
        <w:t>JOB PURPOSE:</w:t>
      </w:r>
    </w:p>
    <w:p w14:paraId="1ACB7B1C" w14:textId="77777777" w:rsidR="003934D8" w:rsidRPr="00696A42" w:rsidRDefault="003934D8" w:rsidP="00696A42">
      <w:pPr>
        <w:pStyle w:val="BodyText"/>
        <w:pBdr>
          <w:top w:val="single" w:sz="4" w:space="1" w:color="auto"/>
        </w:pBdr>
        <w:spacing w:after="0"/>
        <w:ind w:left="2880" w:hanging="2880"/>
        <w:jc w:val="both"/>
        <w:rPr>
          <w:rFonts w:ascii="Arial" w:hAnsi="Arial" w:cs="Arial"/>
          <w:b/>
          <w:sz w:val="24"/>
          <w:szCs w:val="24"/>
        </w:rPr>
      </w:pPr>
    </w:p>
    <w:p w14:paraId="58C2E559" w14:textId="33C98003" w:rsidR="00EE0340" w:rsidRPr="00696A42" w:rsidRDefault="003934D8" w:rsidP="00696A42">
      <w:pPr>
        <w:jc w:val="both"/>
        <w:rPr>
          <w:rFonts w:ascii="Arial" w:hAnsi="Arial" w:cs="Arial"/>
        </w:rPr>
      </w:pPr>
      <w:bookmarkStart w:id="0" w:name="_Hlk193960273"/>
      <w:r w:rsidRPr="00696A42">
        <w:rPr>
          <w:rFonts w:ascii="Arial" w:hAnsi="Arial" w:cs="Arial"/>
        </w:rPr>
        <w:t xml:space="preserve">The postholder will work </w:t>
      </w:r>
      <w:r w:rsidR="006D50BC" w:rsidRPr="00696A42">
        <w:rPr>
          <w:rFonts w:ascii="Arial" w:hAnsi="Arial" w:cs="Arial"/>
        </w:rPr>
        <w:t>under the supervision of the</w:t>
      </w:r>
      <w:r w:rsidRPr="00696A42">
        <w:rPr>
          <w:rFonts w:ascii="Arial" w:hAnsi="Arial" w:cs="Arial"/>
        </w:rPr>
        <w:t xml:space="preserve"> Occupational Therapist </w:t>
      </w:r>
      <w:r w:rsidR="0071318A" w:rsidRPr="00696A42">
        <w:rPr>
          <w:rFonts w:ascii="Arial" w:hAnsi="Arial" w:cs="Arial"/>
        </w:rPr>
        <w:t xml:space="preserve">(OT) </w:t>
      </w:r>
      <w:r w:rsidRPr="00696A42">
        <w:rPr>
          <w:rFonts w:ascii="Arial" w:hAnsi="Arial" w:cs="Arial"/>
        </w:rPr>
        <w:t>in the Early Intervention and Prevention Hub</w:t>
      </w:r>
      <w:r w:rsidR="006D50BC" w:rsidRPr="00696A42">
        <w:rPr>
          <w:rFonts w:ascii="Arial" w:hAnsi="Arial" w:cs="Arial"/>
        </w:rPr>
        <w:t xml:space="preserve"> (EIPH) which is</w:t>
      </w:r>
      <w:r w:rsidRPr="00696A42">
        <w:rPr>
          <w:rFonts w:ascii="Arial" w:hAnsi="Arial" w:cs="Arial"/>
        </w:rPr>
        <w:t xml:space="preserve"> a short term ‘front door’ service within the Borough of Bridgend</w:t>
      </w:r>
      <w:r w:rsidR="006D50BC" w:rsidRPr="00696A42">
        <w:rPr>
          <w:rFonts w:ascii="Arial" w:hAnsi="Arial" w:cs="Arial"/>
        </w:rPr>
        <w:t>,</w:t>
      </w:r>
      <w:r w:rsidRPr="00696A42">
        <w:rPr>
          <w:rFonts w:ascii="Arial" w:hAnsi="Arial" w:cs="Arial"/>
        </w:rPr>
        <w:t xml:space="preserve"> providing time specific responses in a </w:t>
      </w:r>
      <w:r w:rsidR="007F339B" w:rsidRPr="00696A42">
        <w:rPr>
          <w:rFonts w:ascii="Arial" w:hAnsi="Arial" w:cs="Arial"/>
        </w:rPr>
        <w:t>person- centred, s</w:t>
      </w:r>
      <w:r w:rsidRPr="00696A42">
        <w:rPr>
          <w:rFonts w:ascii="Arial" w:hAnsi="Arial" w:cs="Arial"/>
        </w:rPr>
        <w:t xml:space="preserve">trengths </w:t>
      </w:r>
      <w:r w:rsidR="00E6408A" w:rsidRPr="00696A42">
        <w:rPr>
          <w:rFonts w:ascii="Arial" w:hAnsi="Arial" w:cs="Arial"/>
        </w:rPr>
        <w:t>based,</w:t>
      </w:r>
      <w:r w:rsidRPr="00696A42">
        <w:rPr>
          <w:rFonts w:ascii="Arial" w:hAnsi="Arial" w:cs="Arial"/>
        </w:rPr>
        <w:t xml:space="preserve"> and </w:t>
      </w:r>
      <w:r w:rsidR="007F339B" w:rsidRPr="00696A42">
        <w:rPr>
          <w:rFonts w:ascii="Arial" w:hAnsi="Arial" w:cs="Arial"/>
        </w:rPr>
        <w:t>o</w:t>
      </w:r>
      <w:r w:rsidRPr="00696A42">
        <w:rPr>
          <w:rFonts w:ascii="Arial" w:hAnsi="Arial" w:cs="Arial"/>
        </w:rPr>
        <w:t xml:space="preserve">utcomes </w:t>
      </w:r>
      <w:r w:rsidR="007F339B" w:rsidRPr="00696A42">
        <w:rPr>
          <w:rFonts w:ascii="Arial" w:hAnsi="Arial" w:cs="Arial"/>
        </w:rPr>
        <w:t>f</w:t>
      </w:r>
      <w:r w:rsidRPr="00696A42">
        <w:rPr>
          <w:rFonts w:ascii="Arial" w:hAnsi="Arial" w:cs="Arial"/>
        </w:rPr>
        <w:t xml:space="preserve">ocussed way. </w:t>
      </w:r>
      <w:r w:rsidR="00EE0340" w:rsidRPr="00696A42">
        <w:rPr>
          <w:rFonts w:ascii="Arial" w:hAnsi="Arial" w:cs="Arial"/>
        </w:rPr>
        <w:t xml:space="preserve">This team will often be the first contact that anyone has had with Adult Social Care, it is therefore important that people can explain their situation, feel listened to and supported. </w:t>
      </w:r>
    </w:p>
    <w:p w14:paraId="44D671C7" w14:textId="77777777" w:rsidR="00EE0340" w:rsidRPr="00696A42" w:rsidRDefault="00EE0340" w:rsidP="00696A42">
      <w:pPr>
        <w:jc w:val="both"/>
        <w:rPr>
          <w:rFonts w:ascii="Arial" w:hAnsi="Arial" w:cs="Arial"/>
        </w:rPr>
      </w:pPr>
    </w:p>
    <w:p w14:paraId="128205CC" w14:textId="4E64C692" w:rsidR="006D50BC" w:rsidRPr="00696A42" w:rsidRDefault="006D50BC" w:rsidP="00696A42">
      <w:pPr>
        <w:jc w:val="both"/>
        <w:rPr>
          <w:rFonts w:ascii="Arial" w:hAnsi="Arial" w:cs="Arial"/>
        </w:rPr>
      </w:pPr>
      <w:r w:rsidRPr="00696A42">
        <w:rPr>
          <w:rFonts w:ascii="Arial" w:hAnsi="Arial" w:cs="Arial"/>
        </w:rPr>
        <w:t>The team is multidisciplinary, the post holder will be required to work collaboratively with the EIPH Team Managers, Senior Practitioners, Nurse, Social Workers, Social work Assistants and Support workers</w:t>
      </w:r>
      <w:r w:rsidR="00EE0340" w:rsidRPr="00696A42">
        <w:rPr>
          <w:rFonts w:ascii="Arial" w:hAnsi="Arial" w:cs="Arial"/>
        </w:rPr>
        <w:t xml:space="preserve">. </w:t>
      </w:r>
    </w:p>
    <w:p w14:paraId="467EA7C2" w14:textId="052C8388" w:rsidR="006D50BC" w:rsidRPr="00696A42" w:rsidRDefault="006D50BC" w:rsidP="00696A42">
      <w:pPr>
        <w:jc w:val="both"/>
        <w:rPr>
          <w:rFonts w:ascii="Arial" w:hAnsi="Arial" w:cs="Arial"/>
        </w:rPr>
      </w:pPr>
    </w:p>
    <w:p w14:paraId="04814095" w14:textId="612382AC" w:rsidR="00130154" w:rsidRPr="00696A42" w:rsidRDefault="003934D8" w:rsidP="00696A42">
      <w:pPr>
        <w:jc w:val="both"/>
        <w:rPr>
          <w:rFonts w:ascii="Arial" w:hAnsi="Arial" w:cs="Arial"/>
        </w:rPr>
      </w:pPr>
      <w:r w:rsidRPr="00696A42">
        <w:rPr>
          <w:rFonts w:ascii="Arial" w:hAnsi="Arial" w:cs="Arial"/>
        </w:rPr>
        <w:t xml:space="preserve">The post will work </w:t>
      </w:r>
      <w:r w:rsidR="0071318A" w:rsidRPr="00696A42">
        <w:rPr>
          <w:rFonts w:ascii="Arial" w:hAnsi="Arial" w:cs="Arial"/>
        </w:rPr>
        <w:t>collaboratively</w:t>
      </w:r>
      <w:r w:rsidRPr="00696A42">
        <w:rPr>
          <w:rFonts w:ascii="Arial" w:hAnsi="Arial" w:cs="Arial"/>
        </w:rPr>
        <w:t xml:space="preserve"> with the wider Community Resource Team</w:t>
      </w:r>
      <w:r w:rsidR="0071318A" w:rsidRPr="00696A42">
        <w:rPr>
          <w:rFonts w:ascii="Arial" w:hAnsi="Arial" w:cs="Arial"/>
        </w:rPr>
        <w:t xml:space="preserve"> Health and Social Care practitioners</w:t>
      </w:r>
      <w:r w:rsidRPr="00696A42">
        <w:rPr>
          <w:rFonts w:ascii="Arial" w:hAnsi="Arial" w:cs="Arial"/>
        </w:rPr>
        <w:t xml:space="preserve"> and provide information, advice </w:t>
      </w:r>
      <w:r w:rsidR="0071318A" w:rsidRPr="00696A42">
        <w:rPr>
          <w:rFonts w:ascii="Arial" w:hAnsi="Arial" w:cs="Arial"/>
        </w:rPr>
        <w:t>and/</w:t>
      </w:r>
      <w:r w:rsidRPr="00696A42">
        <w:rPr>
          <w:rFonts w:ascii="Arial" w:hAnsi="Arial" w:cs="Arial"/>
        </w:rPr>
        <w:t xml:space="preserve">or assistance to people and their families and carers to maintain independence and wellbeing through prevention and building resilience. </w:t>
      </w:r>
    </w:p>
    <w:bookmarkEnd w:id="0"/>
    <w:p w14:paraId="6D6936B8" w14:textId="77777777" w:rsidR="002B483C" w:rsidRPr="00696A42" w:rsidRDefault="002B483C" w:rsidP="00696A42">
      <w:pPr>
        <w:jc w:val="both"/>
        <w:rPr>
          <w:rFonts w:ascii="Arial" w:hAnsi="Arial" w:cs="Arial"/>
        </w:rPr>
      </w:pPr>
    </w:p>
    <w:p w14:paraId="618CE39F" w14:textId="0FBB157D" w:rsidR="00883802" w:rsidRPr="00156CAD" w:rsidRDefault="00A36E26" w:rsidP="0071318A">
      <w:pPr>
        <w:pStyle w:val="BodyText"/>
        <w:pBdr>
          <w:top w:val="single" w:sz="4" w:space="1" w:color="auto"/>
        </w:pBdr>
        <w:spacing w:after="0"/>
        <w:rPr>
          <w:rFonts w:ascii="Arial" w:hAnsi="Arial" w:cs="Arial"/>
          <w:sz w:val="22"/>
          <w:szCs w:val="22"/>
        </w:rPr>
      </w:pPr>
      <w:r w:rsidRPr="00156CAD">
        <w:rPr>
          <w:rFonts w:ascii="Arial" w:hAnsi="Arial" w:cs="Arial"/>
          <w:sz w:val="22"/>
          <w:szCs w:val="22"/>
        </w:rPr>
        <w:tab/>
      </w:r>
    </w:p>
    <w:p w14:paraId="6DEAC1F4" w14:textId="77777777" w:rsidR="0084666C" w:rsidRPr="00156CAD" w:rsidRDefault="0084666C" w:rsidP="006814DC">
      <w:pPr>
        <w:pStyle w:val="Footer"/>
        <w:rPr>
          <w:rFonts w:ascii="Arial" w:hAnsi="Arial" w:cs="Arial"/>
          <w:b/>
          <w:sz w:val="22"/>
          <w:szCs w:val="22"/>
        </w:rPr>
      </w:pPr>
    </w:p>
    <w:p w14:paraId="0E4BF498" w14:textId="517418DD" w:rsidR="00456B30" w:rsidRPr="00156CAD" w:rsidRDefault="00456B30" w:rsidP="006814DC">
      <w:pPr>
        <w:pStyle w:val="Footer"/>
        <w:rPr>
          <w:rFonts w:ascii="Arial" w:hAnsi="Arial" w:cs="Arial"/>
          <w:sz w:val="22"/>
          <w:szCs w:val="22"/>
        </w:rPr>
      </w:pPr>
      <w:r w:rsidRPr="00156CAD">
        <w:rPr>
          <w:rFonts w:ascii="Arial" w:hAnsi="Arial" w:cs="Arial"/>
          <w:b/>
          <w:sz w:val="22"/>
          <w:szCs w:val="22"/>
        </w:rPr>
        <w:t>PRINCIPAL RESPONSIBILITIES AND ACTIVITIES:</w:t>
      </w:r>
    </w:p>
    <w:p w14:paraId="26198F16" w14:textId="1CE5F871" w:rsidR="005C460E" w:rsidRPr="00696A42" w:rsidRDefault="001A0C3B" w:rsidP="005C460E">
      <w:pPr>
        <w:pStyle w:val="ListParagraph"/>
        <w:numPr>
          <w:ilvl w:val="0"/>
          <w:numId w:val="3"/>
        </w:numPr>
        <w:jc w:val="both"/>
        <w:rPr>
          <w:rFonts w:ascii="Arial" w:hAnsi="Arial" w:cs="Arial"/>
        </w:rPr>
      </w:pPr>
      <w:bookmarkStart w:id="1" w:name="_Hlk193203431"/>
      <w:r>
        <w:rPr>
          <w:rFonts w:ascii="Arial" w:hAnsi="Arial" w:cs="Arial"/>
        </w:rPr>
        <w:t>S</w:t>
      </w:r>
      <w:r w:rsidR="005C460E" w:rsidRPr="00696A42">
        <w:rPr>
          <w:rFonts w:ascii="Arial" w:hAnsi="Arial" w:cs="Arial"/>
        </w:rPr>
        <w:t xml:space="preserve">upport the </w:t>
      </w:r>
      <w:r w:rsidR="0071318A" w:rsidRPr="00696A42">
        <w:rPr>
          <w:rFonts w:ascii="Arial" w:hAnsi="Arial" w:cs="Arial"/>
        </w:rPr>
        <w:t>Screen</w:t>
      </w:r>
      <w:r w:rsidR="005C460E" w:rsidRPr="00696A42">
        <w:rPr>
          <w:rFonts w:ascii="Arial" w:hAnsi="Arial" w:cs="Arial"/>
        </w:rPr>
        <w:t>ing</w:t>
      </w:r>
      <w:r w:rsidR="0071318A" w:rsidRPr="00696A42">
        <w:rPr>
          <w:rFonts w:ascii="Arial" w:hAnsi="Arial" w:cs="Arial"/>
        </w:rPr>
        <w:t>/Triag</w:t>
      </w:r>
      <w:r w:rsidR="005C460E" w:rsidRPr="00696A42">
        <w:rPr>
          <w:rFonts w:ascii="Arial" w:hAnsi="Arial" w:cs="Arial"/>
        </w:rPr>
        <w:t>ing</w:t>
      </w:r>
      <w:r w:rsidR="0071318A" w:rsidRPr="00696A42">
        <w:rPr>
          <w:rFonts w:ascii="Arial" w:hAnsi="Arial" w:cs="Arial"/>
        </w:rPr>
        <w:t xml:space="preserve"> </w:t>
      </w:r>
      <w:r w:rsidR="005C460E" w:rsidRPr="00696A42">
        <w:rPr>
          <w:rFonts w:ascii="Arial" w:hAnsi="Arial" w:cs="Arial"/>
        </w:rPr>
        <w:t>of new</w:t>
      </w:r>
      <w:r w:rsidR="0071318A" w:rsidRPr="00696A42">
        <w:rPr>
          <w:rFonts w:ascii="Arial" w:hAnsi="Arial" w:cs="Arial"/>
        </w:rPr>
        <w:t xml:space="preserve"> referrals and </w:t>
      </w:r>
      <w:r w:rsidR="007971BB" w:rsidRPr="00696A42">
        <w:rPr>
          <w:rFonts w:ascii="Arial" w:hAnsi="Arial" w:cs="Arial"/>
        </w:rPr>
        <w:t>carry out time specific, proportionate assessments</w:t>
      </w:r>
      <w:r w:rsidR="005C460E" w:rsidRPr="00696A42">
        <w:rPr>
          <w:rFonts w:ascii="Arial" w:hAnsi="Arial" w:cs="Arial"/>
        </w:rPr>
        <w:t>,</w:t>
      </w:r>
      <w:r w:rsidR="007971BB" w:rsidRPr="00696A42">
        <w:rPr>
          <w:rFonts w:ascii="Arial" w:hAnsi="Arial" w:cs="Arial"/>
        </w:rPr>
        <w:t xml:space="preserve"> adopting </w:t>
      </w:r>
      <w:r w:rsidR="005C460E" w:rsidRPr="00696A42">
        <w:rPr>
          <w:rFonts w:ascii="Arial" w:hAnsi="Arial" w:cs="Arial"/>
        </w:rPr>
        <w:t xml:space="preserve">a </w:t>
      </w:r>
      <w:r w:rsidR="00582F46" w:rsidRPr="00696A42">
        <w:rPr>
          <w:rFonts w:ascii="Arial" w:hAnsi="Arial" w:cs="Arial"/>
        </w:rPr>
        <w:t>p</w:t>
      </w:r>
      <w:r w:rsidR="0071318A" w:rsidRPr="00696A42">
        <w:rPr>
          <w:rFonts w:ascii="Arial" w:hAnsi="Arial" w:cs="Arial"/>
        </w:rPr>
        <w:t xml:space="preserve">reventative, strengths </w:t>
      </w:r>
      <w:r w:rsidR="00156CAD" w:rsidRPr="00696A42">
        <w:rPr>
          <w:rFonts w:ascii="Arial" w:hAnsi="Arial" w:cs="Arial"/>
        </w:rPr>
        <w:t>based,</w:t>
      </w:r>
      <w:r w:rsidR="0071318A" w:rsidRPr="00696A42">
        <w:rPr>
          <w:rFonts w:ascii="Arial" w:hAnsi="Arial" w:cs="Arial"/>
        </w:rPr>
        <w:t xml:space="preserve"> and outcomes focussed </w:t>
      </w:r>
      <w:r w:rsidR="005C460E" w:rsidRPr="00696A42">
        <w:rPr>
          <w:rFonts w:ascii="Arial" w:hAnsi="Arial" w:cs="Arial"/>
        </w:rPr>
        <w:t xml:space="preserve">approach that will promote and maximise the independence, health, wellbeing and safety of individuals, to enable them to live their lives both at home and in the Community. </w:t>
      </w:r>
    </w:p>
    <w:p w14:paraId="2591F455" w14:textId="54134AE2" w:rsidR="00EE0340" w:rsidRPr="001A0C3B" w:rsidRDefault="001A0C3B" w:rsidP="00EE0340">
      <w:pPr>
        <w:pStyle w:val="ListParagraph"/>
        <w:numPr>
          <w:ilvl w:val="0"/>
          <w:numId w:val="3"/>
        </w:numPr>
        <w:jc w:val="both"/>
        <w:rPr>
          <w:rFonts w:ascii="Arial" w:hAnsi="Arial" w:cs="Arial"/>
        </w:rPr>
      </w:pPr>
      <w:r w:rsidRPr="001A0C3B">
        <w:rPr>
          <w:rFonts w:ascii="Arial" w:hAnsi="Arial" w:cs="Arial"/>
        </w:rPr>
        <w:t>Work autonomously, carrying a non-complex caseload, with support and guidance from a Registered Occupational Therapist,</w:t>
      </w:r>
      <w:r w:rsidR="00EE0340" w:rsidRPr="001A0C3B">
        <w:rPr>
          <w:rFonts w:ascii="Arial" w:hAnsi="Arial" w:cs="Arial"/>
        </w:rPr>
        <w:t xml:space="preserve"> support</w:t>
      </w:r>
      <w:r w:rsidRPr="001A0C3B">
        <w:rPr>
          <w:rFonts w:ascii="Arial" w:hAnsi="Arial" w:cs="Arial"/>
        </w:rPr>
        <w:t>ing</w:t>
      </w:r>
      <w:r w:rsidR="00EE0340" w:rsidRPr="001A0C3B">
        <w:rPr>
          <w:rFonts w:ascii="Arial" w:hAnsi="Arial" w:cs="Arial"/>
        </w:rPr>
        <w:t xml:space="preserve"> the provision of a flexible, person-centred plan, aimed at restoring or maintaining the individual’s wellbeing and functional ability. </w:t>
      </w:r>
    </w:p>
    <w:p w14:paraId="0C8E0996" w14:textId="16090F40" w:rsidR="00D17177" w:rsidRPr="00696A42" w:rsidRDefault="001A0C3B" w:rsidP="005C460E">
      <w:pPr>
        <w:numPr>
          <w:ilvl w:val="0"/>
          <w:numId w:val="3"/>
        </w:numPr>
        <w:autoSpaceDE w:val="0"/>
        <w:autoSpaceDN w:val="0"/>
        <w:adjustRightInd w:val="0"/>
        <w:rPr>
          <w:rFonts w:ascii="Arial" w:hAnsi="Arial" w:cs="Arial"/>
          <w:color w:val="000000"/>
          <w:lang w:eastAsia="en-GB"/>
        </w:rPr>
      </w:pPr>
      <w:r>
        <w:rPr>
          <w:rFonts w:ascii="Arial" w:hAnsi="Arial" w:cs="Arial"/>
          <w:color w:val="000000"/>
          <w:lang w:eastAsia="en-GB"/>
        </w:rPr>
        <w:t>S</w:t>
      </w:r>
      <w:r w:rsidR="00D17177" w:rsidRPr="00696A42">
        <w:rPr>
          <w:rFonts w:ascii="Arial" w:hAnsi="Arial" w:cs="Arial"/>
          <w:color w:val="000000"/>
          <w:lang w:eastAsia="en-GB"/>
        </w:rPr>
        <w:t xml:space="preserve">upport the Occupational Therapist in the assessment, planning, intervention, and evaluation of </w:t>
      </w:r>
      <w:r w:rsidR="005C460E" w:rsidRPr="00696A42">
        <w:rPr>
          <w:rFonts w:ascii="Arial" w:hAnsi="Arial" w:cs="Arial"/>
          <w:color w:val="000000"/>
          <w:lang w:eastAsia="en-GB"/>
        </w:rPr>
        <w:t>individuals</w:t>
      </w:r>
      <w:r w:rsidR="00D17177" w:rsidRPr="00696A42">
        <w:rPr>
          <w:rFonts w:ascii="Arial" w:hAnsi="Arial" w:cs="Arial"/>
          <w:color w:val="000000"/>
          <w:lang w:eastAsia="en-GB"/>
        </w:rPr>
        <w:t xml:space="preserve">. </w:t>
      </w:r>
      <w:r w:rsidR="005C460E" w:rsidRPr="00696A42">
        <w:rPr>
          <w:rFonts w:ascii="Arial" w:hAnsi="Arial" w:cs="Arial"/>
          <w:color w:val="000000"/>
          <w:lang w:eastAsia="en-GB"/>
        </w:rPr>
        <w:t xml:space="preserve">Ordering </w:t>
      </w:r>
      <w:r w:rsidR="00EE0340" w:rsidRPr="00696A42">
        <w:rPr>
          <w:rFonts w:ascii="Arial" w:hAnsi="Arial" w:cs="Arial"/>
          <w:color w:val="000000"/>
          <w:lang w:eastAsia="en-GB"/>
        </w:rPr>
        <w:t xml:space="preserve">standard </w:t>
      </w:r>
      <w:r w:rsidR="005C460E" w:rsidRPr="00696A42">
        <w:rPr>
          <w:rFonts w:ascii="Arial" w:hAnsi="Arial" w:cs="Arial"/>
          <w:color w:val="000000"/>
          <w:lang w:eastAsia="en-GB"/>
        </w:rPr>
        <w:t>equipment under the instruction of the OT and the Local Authority guidelines.</w:t>
      </w:r>
    </w:p>
    <w:p w14:paraId="41D02610" w14:textId="1EE81D66" w:rsidR="005C460E" w:rsidRPr="00696A42" w:rsidRDefault="005C460E" w:rsidP="005C460E">
      <w:pPr>
        <w:numPr>
          <w:ilvl w:val="0"/>
          <w:numId w:val="3"/>
        </w:numPr>
        <w:autoSpaceDE w:val="0"/>
        <w:autoSpaceDN w:val="0"/>
        <w:adjustRightInd w:val="0"/>
        <w:rPr>
          <w:rFonts w:ascii="Arial" w:hAnsi="Arial" w:cs="Arial"/>
          <w:color w:val="000000"/>
          <w:lang w:eastAsia="en-GB"/>
        </w:rPr>
      </w:pPr>
      <w:r w:rsidRPr="00696A42">
        <w:rPr>
          <w:rFonts w:ascii="Arial" w:hAnsi="Arial" w:cs="Arial"/>
          <w:color w:val="000000"/>
          <w:lang w:eastAsia="en-GB"/>
        </w:rPr>
        <w:t>Undertake basic assessment and develop non-complex therapeutic plans as directed by the OT and teach the safe and appropriate use of aids and/or equipment.</w:t>
      </w:r>
      <w:r w:rsidR="00156CAD" w:rsidRPr="00696A42">
        <w:rPr>
          <w:rFonts w:ascii="Arial" w:hAnsi="Arial" w:cs="Arial"/>
          <w:color w:val="000000"/>
          <w:lang w:eastAsia="en-GB"/>
        </w:rPr>
        <w:t xml:space="preserve">  </w:t>
      </w:r>
    </w:p>
    <w:p w14:paraId="06CAFD21" w14:textId="77777777" w:rsidR="005C460E" w:rsidRPr="00696A42" w:rsidRDefault="005C460E" w:rsidP="005C460E">
      <w:pPr>
        <w:pStyle w:val="ListParagraph"/>
        <w:rPr>
          <w:rFonts w:ascii="Arial" w:hAnsi="Arial" w:cs="Arial"/>
          <w:color w:val="000000"/>
          <w:lang w:eastAsia="en-GB"/>
        </w:rPr>
      </w:pPr>
    </w:p>
    <w:p w14:paraId="635DAA2B" w14:textId="51F51AB8" w:rsidR="005C460E" w:rsidRPr="00696A42" w:rsidRDefault="005C460E" w:rsidP="005C460E">
      <w:pPr>
        <w:pStyle w:val="Default"/>
        <w:numPr>
          <w:ilvl w:val="0"/>
          <w:numId w:val="3"/>
        </w:numPr>
      </w:pPr>
      <w:r w:rsidRPr="00696A42">
        <w:lastRenderedPageBreak/>
        <w:t xml:space="preserve">As delegated, undertake individual interventions to </w:t>
      </w:r>
      <w:r w:rsidR="00EE0340" w:rsidRPr="00696A42">
        <w:t>restore confidence and introduce new or adjusted ways to manage activities of daily living, within</w:t>
      </w:r>
      <w:r w:rsidRPr="00696A42">
        <w:t xml:space="preserve"> their own home. This includes supervising and </w:t>
      </w:r>
      <w:r w:rsidR="00EE0340" w:rsidRPr="00696A42">
        <w:t>working with</w:t>
      </w:r>
      <w:r w:rsidRPr="00696A42">
        <w:t xml:space="preserve"> clients / c</w:t>
      </w:r>
      <w:r w:rsidR="00EE0340" w:rsidRPr="00696A42">
        <w:t>arers</w:t>
      </w:r>
      <w:r w:rsidRPr="00696A42">
        <w:t xml:space="preserve"> in activities relating to the treatment p</w:t>
      </w:r>
      <w:r w:rsidR="00EE0340" w:rsidRPr="00696A42">
        <w:t>lan</w:t>
      </w:r>
      <w:r w:rsidRPr="00696A42">
        <w:t xml:space="preserve">, with the aim of empowering individuals and carers to make informed decisions about </w:t>
      </w:r>
      <w:r w:rsidR="00EE0340" w:rsidRPr="00696A42">
        <w:t>next steps</w:t>
      </w:r>
      <w:r w:rsidRPr="00696A42">
        <w:t xml:space="preserve">. </w:t>
      </w:r>
    </w:p>
    <w:p w14:paraId="489E6752" w14:textId="52F38ABE" w:rsidR="005C460E" w:rsidRPr="00696A42" w:rsidRDefault="005C460E" w:rsidP="005C460E">
      <w:pPr>
        <w:pStyle w:val="Default"/>
        <w:numPr>
          <w:ilvl w:val="0"/>
          <w:numId w:val="3"/>
        </w:numPr>
      </w:pPr>
      <w:r w:rsidRPr="00696A42">
        <w:t>Under the guidance of the OT to d</w:t>
      </w:r>
      <w:r w:rsidR="00156CAD" w:rsidRPr="00696A42">
        <w:t>evelop short term treatment plans, which will</w:t>
      </w:r>
      <w:r w:rsidRPr="00696A42">
        <w:t xml:space="preserve"> </w:t>
      </w:r>
      <w:r w:rsidR="00156CAD" w:rsidRPr="00696A42">
        <w:t xml:space="preserve">minimise immediate risks and promote independence. </w:t>
      </w:r>
    </w:p>
    <w:p w14:paraId="7A7ECAAE" w14:textId="3E1FBD9A" w:rsidR="005C460E" w:rsidRPr="00696A42" w:rsidRDefault="005C460E" w:rsidP="00E6408A">
      <w:pPr>
        <w:pStyle w:val="Default"/>
        <w:numPr>
          <w:ilvl w:val="0"/>
          <w:numId w:val="3"/>
        </w:numPr>
      </w:pPr>
      <w:r w:rsidRPr="00696A42">
        <w:t xml:space="preserve">Assist other professionals with the treatment of individuals, ensuring a safe environment for individuals, carers and staff. </w:t>
      </w:r>
    </w:p>
    <w:p w14:paraId="46784151" w14:textId="65F35310" w:rsidR="005C460E" w:rsidRPr="00696A42" w:rsidRDefault="001A0C3B" w:rsidP="005C460E">
      <w:pPr>
        <w:pStyle w:val="Default"/>
        <w:numPr>
          <w:ilvl w:val="0"/>
          <w:numId w:val="3"/>
        </w:numPr>
      </w:pPr>
      <w:r>
        <w:t>A</w:t>
      </w:r>
      <w:r w:rsidR="00C20AC8" w:rsidRPr="00696A42">
        <w:t>lways comply with All Wales Manual Handling Policy and local therapeutic Handling guidance</w:t>
      </w:r>
      <w:r w:rsidR="005C460E" w:rsidRPr="00696A42">
        <w:t xml:space="preserve">. Following all professional and Local Authority standards, policies and procedures. Adhering with the Support Worker Code of Ethics. </w:t>
      </w:r>
    </w:p>
    <w:p w14:paraId="4281A97D" w14:textId="77777777" w:rsidR="005C460E" w:rsidRPr="00696A42" w:rsidRDefault="005C460E" w:rsidP="005C460E">
      <w:pPr>
        <w:pStyle w:val="Default"/>
        <w:numPr>
          <w:ilvl w:val="0"/>
          <w:numId w:val="3"/>
        </w:numPr>
      </w:pPr>
      <w:r w:rsidRPr="00696A42">
        <w:t xml:space="preserve">Communicate and liaise effectively with all individuals, carers, health and social care professionals and to form professional relationships with individuals referred to the service in a way that respects their views, autonomy and culture, in a manner that helps overcome barriers to engagement. </w:t>
      </w:r>
    </w:p>
    <w:p w14:paraId="37E14D1E" w14:textId="75AF3AE3" w:rsidR="005C460E" w:rsidRPr="00696A42" w:rsidRDefault="005C460E" w:rsidP="005C460E">
      <w:pPr>
        <w:pStyle w:val="Default"/>
        <w:numPr>
          <w:ilvl w:val="0"/>
          <w:numId w:val="3"/>
        </w:numPr>
      </w:pPr>
      <w:r w:rsidRPr="00696A42">
        <w:t>Effectively complete</w:t>
      </w:r>
      <w:r w:rsidR="00EE0340" w:rsidRPr="00696A42">
        <w:t xml:space="preserve"> and maintain</w:t>
      </w:r>
      <w:r w:rsidRPr="00696A42">
        <w:t xml:space="preserve"> individual record</w:t>
      </w:r>
      <w:r w:rsidR="00EE0340" w:rsidRPr="00696A42">
        <w:t>s, including details of</w:t>
      </w:r>
      <w:r w:rsidRPr="00696A42">
        <w:t xml:space="preserve"> their interventions and actions in accordance with professional standards. Reporting information and any changes regarding condition and/or progress of the individual with the relevant professional teams. </w:t>
      </w:r>
    </w:p>
    <w:p w14:paraId="469DA2CD" w14:textId="77777777" w:rsidR="005C460E" w:rsidRPr="00696A42" w:rsidRDefault="005C460E" w:rsidP="005C460E">
      <w:pPr>
        <w:pStyle w:val="Default"/>
        <w:numPr>
          <w:ilvl w:val="0"/>
          <w:numId w:val="3"/>
        </w:numPr>
      </w:pPr>
      <w:r w:rsidRPr="00696A42">
        <w:t xml:space="preserve">Complete and collate monthly activity data, relevant statistics and reports as required, ensuring that all electronic records and activity data are maintained in accordance with relevant standards. </w:t>
      </w:r>
    </w:p>
    <w:p w14:paraId="073E36AC" w14:textId="69FFADCA" w:rsidR="007971BB" w:rsidRPr="00696A42" w:rsidRDefault="007971BB" w:rsidP="005C460E">
      <w:pPr>
        <w:pStyle w:val="Default"/>
        <w:numPr>
          <w:ilvl w:val="0"/>
          <w:numId w:val="3"/>
        </w:numPr>
      </w:pPr>
      <w:r w:rsidRPr="00696A42">
        <w:t xml:space="preserve">You will prepare for and participate in supervision as required by the Directorate’s supervision policy. As well as supervision you will prepare and participate in annual appraisals, identifying personal development and training needs to maintain registration requirements </w:t>
      </w:r>
    </w:p>
    <w:p w14:paraId="70C35BD5" w14:textId="77777777" w:rsidR="005C460E" w:rsidRPr="00156CAD" w:rsidRDefault="005C460E" w:rsidP="005C460E">
      <w:pPr>
        <w:pStyle w:val="Default"/>
        <w:rPr>
          <w:sz w:val="22"/>
          <w:szCs w:val="22"/>
        </w:rPr>
      </w:pPr>
    </w:p>
    <w:bookmarkEnd w:id="1"/>
    <w:p w14:paraId="4EAF6A0B" w14:textId="77777777" w:rsidR="007971BB" w:rsidRPr="00156CAD" w:rsidRDefault="007971BB" w:rsidP="00637FAA">
      <w:pPr>
        <w:autoSpaceDE w:val="0"/>
        <w:autoSpaceDN w:val="0"/>
        <w:adjustRightInd w:val="0"/>
        <w:rPr>
          <w:rFonts w:ascii="Arial" w:hAnsi="Arial" w:cs="Arial"/>
          <w:b/>
          <w:bCs/>
          <w:sz w:val="22"/>
          <w:szCs w:val="22"/>
          <w:lang w:eastAsia="en-GB"/>
        </w:rPr>
      </w:pPr>
    </w:p>
    <w:p w14:paraId="033F4D3A" w14:textId="25D28C58" w:rsidR="00637FAA" w:rsidRPr="00156CAD" w:rsidRDefault="00637FAA" w:rsidP="00637FAA">
      <w:pPr>
        <w:autoSpaceDE w:val="0"/>
        <w:autoSpaceDN w:val="0"/>
        <w:adjustRightInd w:val="0"/>
        <w:rPr>
          <w:rFonts w:ascii="Arial" w:hAnsi="Arial" w:cs="Arial"/>
          <w:b/>
          <w:bCs/>
          <w:sz w:val="22"/>
          <w:szCs w:val="22"/>
          <w:lang w:eastAsia="en-GB"/>
        </w:rPr>
      </w:pPr>
      <w:r w:rsidRPr="00156CAD">
        <w:rPr>
          <w:rFonts w:ascii="Arial" w:hAnsi="Arial" w:cs="Arial"/>
          <w:b/>
          <w:bCs/>
          <w:sz w:val="22"/>
          <w:szCs w:val="22"/>
          <w:lang w:eastAsia="en-GB"/>
        </w:rPr>
        <w:t>GENERAL DUTIES</w:t>
      </w:r>
    </w:p>
    <w:p w14:paraId="2E8249B1" w14:textId="77777777" w:rsidR="00637FAA" w:rsidRPr="00156CAD" w:rsidRDefault="00637FAA" w:rsidP="00637FAA">
      <w:pPr>
        <w:autoSpaceDE w:val="0"/>
        <w:autoSpaceDN w:val="0"/>
        <w:adjustRightInd w:val="0"/>
        <w:rPr>
          <w:rFonts w:ascii="Arial" w:hAnsi="Arial" w:cs="Arial"/>
          <w:b/>
          <w:bCs/>
          <w:sz w:val="22"/>
          <w:szCs w:val="22"/>
          <w:lang w:eastAsia="en-GB"/>
        </w:rPr>
      </w:pPr>
    </w:p>
    <w:p w14:paraId="5751D7CE" w14:textId="77777777" w:rsidR="00637FAA" w:rsidRPr="00156CAD" w:rsidRDefault="00637FAA" w:rsidP="00637FAA">
      <w:pPr>
        <w:autoSpaceDE w:val="0"/>
        <w:autoSpaceDN w:val="0"/>
        <w:adjustRightInd w:val="0"/>
        <w:rPr>
          <w:rFonts w:ascii="Arial" w:hAnsi="Arial" w:cs="Arial"/>
          <w:b/>
          <w:bCs/>
          <w:sz w:val="22"/>
          <w:szCs w:val="22"/>
          <w:lang w:eastAsia="en-GB"/>
        </w:rPr>
      </w:pPr>
      <w:r w:rsidRPr="00156CAD">
        <w:rPr>
          <w:rFonts w:ascii="Arial" w:hAnsi="Arial" w:cs="Arial"/>
          <w:b/>
          <w:bCs/>
          <w:sz w:val="22"/>
          <w:szCs w:val="22"/>
          <w:lang w:eastAsia="en-GB"/>
        </w:rPr>
        <w:t>Health and Safety</w:t>
      </w:r>
    </w:p>
    <w:p w14:paraId="79D0D5C5" w14:textId="77777777" w:rsidR="00637FAA" w:rsidRPr="00156CAD" w:rsidRDefault="00637FAA" w:rsidP="00637FAA">
      <w:pPr>
        <w:rPr>
          <w:rFonts w:ascii="Arial" w:hAnsi="Arial" w:cs="Arial"/>
          <w:sz w:val="22"/>
          <w:szCs w:val="22"/>
        </w:rPr>
      </w:pPr>
      <w:r w:rsidRPr="00156CAD">
        <w:rPr>
          <w:rFonts w:ascii="Arial" w:hAnsi="Arial" w:cs="Arial"/>
          <w:sz w:val="22"/>
          <w:szCs w:val="22"/>
        </w:rPr>
        <w:t xml:space="preserve">To fulfil the general and specific roles and responsibilities detailed in the </w:t>
      </w:r>
      <w:hyperlink r:id="rId13" w:history="1">
        <w:r w:rsidRPr="00156CAD">
          <w:rPr>
            <w:rStyle w:val="Hyperlink"/>
            <w:rFonts w:ascii="Arial" w:hAnsi="Arial" w:cs="Arial"/>
            <w:sz w:val="22"/>
            <w:szCs w:val="22"/>
          </w:rPr>
          <w:t>Health and Safety Policy</w:t>
        </w:r>
      </w:hyperlink>
    </w:p>
    <w:p w14:paraId="2779AE94" w14:textId="77777777" w:rsidR="00D913DC" w:rsidRPr="00156CAD" w:rsidRDefault="00D913DC" w:rsidP="00637FAA">
      <w:pPr>
        <w:autoSpaceDE w:val="0"/>
        <w:autoSpaceDN w:val="0"/>
        <w:adjustRightInd w:val="0"/>
        <w:rPr>
          <w:rFonts w:ascii="Arial" w:hAnsi="Arial" w:cs="Arial"/>
          <w:b/>
          <w:sz w:val="22"/>
          <w:szCs w:val="22"/>
          <w:lang w:eastAsia="en-GB"/>
        </w:rPr>
      </w:pPr>
    </w:p>
    <w:p w14:paraId="05D80DCC" w14:textId="2E41A592" w:rsidR="00637FAA" w:rsidRPr="00156CAD" w:rsidRDefault="00637FAA" w:rsidP="00637FAA">
      <w:pPr>
        <w:autoSpaceDE w:val="0"/>
        <w:autoSpaceDN w:val="0"/>
        <w:adjustRightInd w:val="0"/>
        <w:rPr>
          <w:rFonts w:ascii="Arial" w:hAnsi="Arial" w:cs="Arial"/>
          <w:b/>
          <w:sz w:val="22"/>
          <w:szCs w:val="22"/>
          <w:lang w:eastAsia="en-GB"/>
        </w:rPr>
      </w:pPr>
      <w:r w:rsidRPr="00156CAD">
        <w:rPr>
          <w:rFonts w:ascii="Arial" w:hAnsi="Arial" w:cs="Arial"/>
          <w:b/>
          <w:sz w:val="22"/>
          <w:szCs w:val="22"/>
          <w:lang w:eastAsia="en-GB"/>
        </w:rPr>
        <w:t>Equal Opportunities</w:t>
      </w:r>
    </w:p>
    <w:p w14:paraId="4C960B66" w14:textId="77777777" w:rsidR="00637FAA" w:rsidRPr="00156CAD" w:rsidRDefault="00637FAA" w:rsidP="00637FAA">
      <w:pPr>
        <w:autoSpaceDE w:val="0"/>
        <w:autoSpaceDN w:val="0"/>
        <w:adjustRightInd w:val="0"/>
        <w:rPr>
          <w:rFonts w:ascii="Arial" w:hAnsi="Arial" w:cs="Arial"/>
          <w:sz w:val="22"/>
          <w:szCs w:val="22"/>
          <w:lang w:eastAsia="en-GB"/>
        </w:rPr>
      </w:pPr>
      <w:r w:rsidRPr="00156CAD">
        <w:rPr>
          <w:rFonts w:ascii="Arial" w:hAnsi="Arial" w:cs="Arial"/>
          <w:sz w:val="22"/>
          <w:szCs w:val="22"/>
          <w:lang w:eastAsia="en-GB"/>
        </w:rPr>
        <w:t>To ensure that all activities are operated in accordance with Equal Opportunities legislation and best practice.</w:t>
      </w:r>
    </w:p>
    <w:p w14:paraId="33401C0D" w14:textId="77777777" w:rsidR="00637FAA" w:rsidRPr="00156CAD" w:rsidRDefault="00637FAA" w:rsidP="00637FAA">
      <w:pPr>
        <w:autoSpaceDE w:val="0"/>
        <w:autoSpaceDN w:val="0"/>
        <w:adjustRightInd w:val="0"/>
        <w:rPr>
          <w:rFonts w:ascii="Arial" w:hAnsi="Arial" w:cs="Arial"/>
          <w:sz w:val="22"/>
          <w:szCs w:val="22"/>
          <w:lang w:eastAsia="en-GB"/>
        </w:rPr>
      </w:pPr>
    </w:p>
    <w:p w14:paraId="3D80E9F3" w14:textId="77777777" w:rsidR="001777B4" w:rsidRPr="00156CAD" w:rsidRDefault="001777B4" w:rsidP="001777B4">
      <w:pPr>
        <w:rPr>
          <w:rFonts w:ascii="Arial" w:hAnsi="Arial" w:cs="Arial"/>
          <w:b/>
          <w:bCs/>
          <w:sz w:val="22"/>
          <w:szCs w:val="22"/>
        </w:rPr>
      </w:pPr>
      <w:r w:rsidRPr="00156CAD">
        <w:rPr>
          <w:rFonts w:ascii="Arial" w:hAnsi="Arial" w:cs="Arial"/>
          <w:b/>
          <w:bCs/>
          <w:sz w:val="22"/>
          <w:szCs w:val="22"/>
        </w:rPr>
        <w:t>Safeguarding</w:t>
      </w:r>
    </w:p>
    <w:p w14:paraId="402AB54D" w14:textId="68A04445" w:rsidR="00A67CC8" w:rsidRPr="00156CAD" w:rsidRDefault="001777B4" w:rsidP="006A5841">
      <w:pPr>
        <w:rPr>
          <w:rFonts w:ascii="Arial" w:hAnsi="Arial" w:cs="Arial"/>
          <w:b/>
          <w:bCs/>
          <w:sz w:val="22"/>
          <w:szCs w:val="22"/>
          <w:lang w:eastAsia="en-GB"/>
        </w:rPr>
      </w:pPr>
      <w:r w:rsidRPr="00156CAD">
        <w:rPr>
          <w:rFonts w:ascii="Arial" w:hAnsi="Arial" w:cs="Arial"/>
          <w:sz w:val="22"/>
          <w:szCs w:val="22"/>
        </w:rPr>
        <w:t>Protecting children, young people or adults at risk is a core responsibility of all employees.  Any concerns should be reported to the Adult Safeguarding Team or Children’s IAA Service within MASH.</w:t>
      </w:r>
    </w:p>
    <w:p w14:paraId="02A176BE" w14:textId="77777777" w:rsidR="00A67CC8" w:rsidRPr="00156CAD" w:rsidRDefault="00A67CC8" w:rsidP="00637FAA">
      <w:pPr>
        <w:autoSpaceDE w:val="0"/>
        <w:autoSpaceDN w:val="0"/>
        <w:adjustRightInd w:val="0"/>
        <w:rPr>
          <w:rFonts w:ascii="Arial" w:hAnsi="Arial" w:cs="Arial"/>
          <w:b/>
          <w:bCs/>
          <w:sz w:val="22"/>
          <w:szCs w:val="22"/>
          <w:lang w:eastAsia="en-GB"/>
        </w:rPr>
      </w:pPr>
    </w:p>
    <w:p w14:paraId="67717EDF" w14:textId="417A0F15" w:rsidR="00637FAA" w:rsidRPr="00156CAD" w:rsidRDefault="00637FAA" w:rsidP="00637FAA">
      <w:pPr>
        <w:autoSpaceDE w:val="0"/>
        <w:autoSpaceDN w:val="0"/>
        <w:adjustRightInd w:val="0"/>
        <w:rPr>
          <w:rFonts w:ascii="Arial" w:hAnsi="Arial" w:cs="Arial"/>
          <w:b/>
          <w:bCs/>
          <w:sz w:val="22"/>
          <w:szCs w:val="22"/>
          <w:lang w:eastAsia="en-GB"/>
        </w:rPr>
      </w:pPr>
      <w:r w:rsidRPr="00156CAD">
        <w:rPr>
          <w:rFonts w:ascii="Arial" w:hAnsi="Arial" w:cs="Arial"/>
          <w:b/>
          <w:bCs/>
          <w:sz w:val="22"/>
          <w:szCs w:val="22"/>
          <w:lang w:eastAsia="en-GB"/>
        </w:rPr>
        <w:t>Review and Right to Vary</w:t>
      </w:r>
    </w:p>
    <w:p w14:paraId="081D1F4F" w14:textId="77777777" w:rsidR="00637FAA" w:rsidRPr="00156CAD" w:rsidRDefault="00637FAA" w:rsidP="00637FAA">
      <w:pPr>
        <w:autoSpaceDE w:val="0"/>
        <w:autoSpaceDN w:val="0"/>
        <w:adjustRightInd w:val="0"/>
        <w:rPr>
          <w:rFonts w:ascii="Arial" w:hAnsi="Arial" w:cs="Arial"/>
          <w:sz w:val="22"/>
          <w:szCs w:val="22"/>
          <w:lang w:eastAsia="en-GB"/>
        </w:rPr>
      </w:pPr>
      <w:r w:rsidRPr="00156CAD">
        <w:rPr>
          <w:rFonts w:ascii="Arial" w:hAnsi="Arial" w:cs="Arial"/>
          <w:sz w:val="22"/>
          <w:szCs w:val="22"/>
          <w:lang w:eastAsia="en-GB"/>
        </w:rPr>
        <w:t>This Job Description is as currently applies and will be reviewed regularly. You may be required to undertake other tasks that can be reasonably assigned to you, including development activities, which are within your capability and grade.</w:t>
      </w:r>
    </w:p>
    <w:p w14:paraId="482A3621" w14:textId="77777777" w:rsidR="00B741ED" w:rsidRPr="00156CAD" w:rsidRDefault="00B741ED" w:rsidP="00B741ED">
      <w:pPr>
        <w:keepNext/>
        <w:spacing w:before="240" w:after="60"/>
        <w:outlineLvl w:val="1"/>
        <w:rPr>
          <w:rFonts w:ascii="Arial" w:hAnsi="Arial" w:cs="Arial"/>
          <w:b/>
          <w:bCs/>
          <w:iCs/>
          <w:caps/>
          <w:sz w:val="22"/>
          <w:szCs w:val="22"/>
        </w:rPr>
      </w:pPr>
      <w:r w:rsidRPr="00156CAD">
        <w:rPr>
          <w:rFonts w:ascii="Arial" w:hAnsi="Arial" w:cs="Arial"/>
          <w:b/>
          <w:bCs/>
          <w:iCs/>
          <w:sz w:val="22"/>
          <w:szCs w:val="22"/>
        </w:rPr>
        <w:t>Criminal Records Bureau</w:t>
      </w:r>
    </w:p>
    <w:p w14:paraId="34657D8E" w14:textId="2A082F6B" w:rsidR="00B741ED" w:rsidRPr="00156CAD" w:rsidRDefault="00B741ED" w:rsidP="00B741ED">
      <w:pPr>
        <w:ind w:right="-45"/>
        <w:jc w:val="both"/>
        <w:rPr>
          <w:rFonts w:ascii="Arial" w:hAnsi="Arial" w:cs="Arial"/>
          <w:sz w:val="22"/>
          <w:szCs w:val="22"/>
        </w:rPr>
      </w:pPr>
      <w:r w:rsidRPr="00156CAD">
        <w:rPr>
          <w:rFonts w:ascii="Arial" w:hAnsi="Arial" w:cs="Arial"/>
          <w:sz w:val="22"/>
          <w:szCs w:val="22"/>
        </w:rPr>
        <w:t>This post requires a criminal records check through the Disclosure &amp; Barring Service (DBS).</w:t>
      </w:r>
    </w:p>
    <w:p w14:paraId="0605A9FA" w14:textId="77777777" w:rsidR="00404C08" w:rsidRDefault="00404C08" w:rsidP="00CA14EB">
      <w:pPr>
        <w:jc w:val="center"/>
        <w:rPr>
          <w:rFonts w:ascii="Arial" w:hAnsi="Arial" w:cs="Arial"/>
          <w:b/>
          <w:kern w:val="32"/>
          <w:sz w:val="32"/>
          <w:szCs w:val="32"/>
          <w:lang w:eastAsia="en-GB"/>
        </w:rPr>
      </w:pPr>
    </w:p>
    <w:p w14:paraId="2BDD21B4" w14:textId="64A76CCC" w:rsidR="00A83A12" w:rsidRPr="007A2E08" w:rsidRDefault="00A83A12" w:rsidP="00404C08">
      <w:pPr>
        <w:pStyle w:val="Heading1"/>
        <w:jc w:val="center"/>
      </w:pPr>
      <w:r w:rsidRPr="007A2E08">
        <w:t>Person Specification</w:t>
      </w:r>
    </w:p>
    <w:p w14:paraId="10E7FF8E" w14:textId="3B47A542" w:rsidR="007F339B" w:rsidRPr="007A2E08" w:rsidRDefault="007F339B" w:rsidP="00404C08">
      <w:pPr>
        <w:pStyle w:val="Heading3"/>
        <w:jc w:val="center"/>
      </w:pPr>
      <w:r w:rsidRPr="007A2E08">
        <w:t>Occupational Therapy Technician</w:t>
      </w:r>
    </w:p>
    <w:p w14:paraId="212F40E6" w14:textId="77777777" w:rsidR="007F339B" w:rsidRDefault="007F339B" w:rsidP="00B02869">
      <w:pPr>
        <w:jc w:val="center"/>
        <w:rPr>
          <w:rFonts w:ascii="Arial" w:hAnsi="Arial" w:cs="Arial"/>
          <w:b/>
          <w:bCs/>
          <w:sz w:val="22"/>
          <w:szCs w:val="22"/>
        </w:rPr>
      </w:pPr>
    </w:p>
    <w:p w14:paraId="30519656" w14:textId="12C9BCBC" w:rsidR="00B46B3B" w:rsidRPr="00B55D0B" w:rsidRDefault="003F1244" w:rsidP="00B02869">
      <w:pPr>
        <w:jc w:val="center"/>
        <w:rPr>
          <w:rFonts w:ascii="Arial" w:hAnsi="Arial" w:cs="Arial"/>
        </w:rPr>
      </w:pPr>
      <w:r w:rsidRPr="00B55D0B">
        <w:rPr>
          <w:rFonts w:ascii="Arial" w:hAnsi="Arial" w:cs="Arial"/>
        </w:rPr>
        <w:t>The following attributes represent the range of skills, abilities and experiences etc. relevant to this position.  Applicants are expected to meet the attributes that ha</w:t>
      </w:r>
      <w:r w:rsidR="000815CD" w:rsidRPr="00B55D0B">
        <w:rPr>
          <w:rFonts w:ascii="Arial" w:hAnsi="Arial" w:cs="Arial"/>
        </w:rPr>
        <w:t>ve been identified as essential</w:t>
      </w:r>
      <w:r w:rsidR="00CE5FAA">
        <w:rPr>
          <w:rFonts w:ascii="Arial" w:hAnsi="Arial" w:cs="Arial"/>
        </w:rPr>
        <w:t xml:space="preserve"> (Yes)</w:t>
      </w:r>
      <w:r w:rsidR="00521891" w:rsidRPr="00B55D0B">
        <w:rPr>
          <w:rFonts w:ascii="Arial" w:hAnsi="Arial" w:cs="Arial"/>
        </w:rPr>
        <w:t>.</w:t>
      </w:r>
    </w:p>
    <w:tbl>
      <w:tblPr>
        <w:tblStyle w:val="TableGrid"/>
        <w:tblpPr w:leftFromText="180" w:rightFromText="180" w:vertAnchor="text" w:horzAnchor="page" w:tblpXSpec="center" w:tblpY="379"/>
        <w:tblW w:w="10901" w:type="dxa"/>
        <w:tblLayout w:type="fixed"/>
        <w:tblLook w:val="04A0" w:firstRow="1" w:lastRow="0" w:firstColumn="1" w:lastColumn="0" w:noHBand="0" w:noVBand="1"/>
        <w:tblCaption w:val="Person Specification Table"/>
      </w:tblPr>
      <w:tblGrid>
        <w:gridCol w:w="1871"/>
        <w:gridCol w:w="5202"/>
        <w:gridCol w:w="1276"/>
        <w:gridCol w:w="2552"/>
      </w:tblGrid>
      <w:tr w:rsidR="00FB32BF" w:rsidRPr="00156CAD" w14:paraId="1DFEAB1A" w14:textId="77777777" w:rsidTr="006F441E">
        <w:trPr>
          <w:cantSplit/>
          <w:trHeight w:val="737"/>
          <w:tblHeader/>
        </w:trPr>
        <w:tc>
          <w:tcPr>
            <w:tcW w:w="1871" w:type="dxa"/>
            <w:tcBorders>
              <w:top w:val="double" w:sz="4" w:space="0" w:color="auto"/>
              <w:left w:val="double" w:sz="4" w:space="0" w:color="auto"/>
              <w:bottom w:val="double" w:sz="4" w:space="0" w:color="auto"/>
              <w:right w:val="double" w:sz="4" w:space="0" w:color="auto"/>
            </w:tcBorders>
            <w:vAlign w:val="center"/>
          </w:tcPr>
          <w:p w14:paraId="45011EE8" w14:textId="77777777" w:rsidR="003F1244" w:rsidRPr="00B55D0B" w:rsidRDefault="003F1244" w:rsidP="00521891">
            <w:pPr>
              <w:jc w:val="center"/>
              <w:rPr>
                <w:rFonts w:ascii="Arial" w:hAnsi="Arial" w:cs="Arial"/>
                <w:b/>
              </w:rPr>
            </w:pPr>
            <w:r w:rsidRPr="00B55D0B">
              <w:rPr>
                <w:rFonts w:ascii="Arial" w:hAnsi="Arial" w:cs="Arial"/>
                <w:b/>
              </w:rPr>
              <w:t>Attributes</w:t>
            </w:r>
          </w:p>
        </w:tc>
        <w:tc>
          <w:tcPr>
            <w:tcW w:w="5202" w:type="dxa"/>
            <w:tcBorders>
              <w:top w:val="double" w:sz="4" w:space="0" w:color="auto"/>
              <w:left w:val="double" w:sz="4" w:space="0" w:color="auto"/>
              <w:bottom w:val="double" w:sz="4" w:space="0" w:color="auto"/>
              <w:right w:val="double" w:sz="4" w:space="0" w:color="auto"/>
            </w:tcBorders>
            <w:vAlign w:val="center"/>
          </w:tcPr>
          <w:p w14:paraId="570B96ED" w14:textId="77777777" w:rsidR="003F1244" w:rsidRPr="00B55D0B" w:rsidRDefault="003F1244" w:rsidP="00521891">
            <w:pPr>
              <w:jc w:val="center"/>
              <w:rPr>
                <w:rFonts w:ascii="Arial" w:hAnsi="Arial" w:cs="Arial"/>
                <w:b/>
              </w:rPr>
            </w:pPr>
            <w:r w:rsidRPr="00B55D0B">
              <w:rPr>
                <w:rFonts w:ascii="Arial" w:hAnsi="Arial" w:cs="Arial"/>
                <w:b/>
              </w:rPr>
              <w:t>Requirements</w:t>
            </w:r>
          </w:p>
        </w:tc>
        <w:tc>
          <w:tcPr>
            <w:tcW w:w="1276" w:type="dxa"/>
            <w:tcBorders>
              <w:top w:val="double" w:sz="4" w:space="0" w:color="auto"/>
              <w:left w:val="double" w:sz="4" w:space="0" w:color="auto"/>
              <w:bottom w:val="double" w:sz="4" w:space="0" w:color="auto"/>
              <w:right w:val="double" w:sz="4" w:space="0" w:color="auto"/>
            </w:tcBorders>
            <w:vAlign w:val="center"/>
          </w:tcPr>
          <w:p w14:paraId="72A9EA78" w14:textId="77777777" w:rsidR="003F1244" w:rsidRPr="00B55D0B" w:rsidRDefault="003F1244" w:rsidP="00521891">
            <w:pPr>
              <w:jc w:val="center"/>
              <w:rPr>
                <w:rFonts w:ascii="Arial" w:hAnsi="Arial" w:cs="Arial"/>
                <w:b/>
              </w:rPr>
            </w:pPr>
            <w:r w:rsidRPr="00B55D0B">
              <w:rPr>
                <w:rFonts w:ascii="Arial" w:hAnsi="Arial" w:cs="Arial"/>
                <w:b/>
              </w:rPr>
              <w:t>Essential</w:t>
            </w:r>
          </w:p>
        </w:tc>
        <w:tc>
          <w:tcPr>
            <w:tcW w:w="2552" w:type="dxa"/>
            <w:tcBorders>
              <w:top w:val="double" w:sz="4" w:space="0" w:color="auto"/>
              <w:left w:val="double" w:sz="4" w:space="0" w:color="auto"/>
              <w:bottom w:val="double" w:sz="4" w:space="0" w:color="auto"/>
              <w:right w:val="double" w:sz="4" w:space="0" w:color="auto"/>
            </w:tcBorders>
            <w:vAlign w:val="center"/>
          </w:tcPr>
          <w:p w14:paraId="7B94FEC4" w14:textId="1E8761AD" w:rsidR="003F1244" w:rsidRPr="00B55D0B" w:rsidRDefault="003F1244" w:rsidP="00521891">
            <w:pPr>
              <w:jc w:val="center"/>
              <w:rPr>
                <w:rFonts w:ascii="Arial" w:hAnsi="Arial" w:cs="Arial"/>
                <w:b/>
              </w:rPr>
            </w:pPr>
            <w:r w:rsidRPr="00B55D0B">
              <w:rPr>
                <w:rFonts w:ascii="Arial" w:hAnsi="Arial" w:cs="Arial"/>
                <w:b/>
              </w:rPr>
              <w:t>Method of Evaluation/Testing</w:t>
            </w:r>
          </w:p>
        </w:tc>
      </w:tr>
      <w:tr w:rsidR="00D17177" w:rsidRPr="009022D0" w14:paraId="049AED67" w14:textId="77777777" w:rsidTr="006F441E">
        <w:trPr>
          <w:cantSplit/>
          <w:trHeight w:val="829"/>
        </w:trPr>
        <w:tc>
          <w:tcPr>
            <w:tcW w:w="1871" w:type="dxa"/>
            <w:tcBorders>
              <w:top w:val="double" w:sz="4" w:space="0" w:color="auto"/>
              <w:bottom w:val="nil"/>
            </w:tcBorders>
          </w:tcPr>
          <w:p w14:paraId="10648318" w14:textId="77777777" w:rsidR="00D17177" w:rsidRPr="009022D0" w:rsidRDefault="00D17177" w:rsidP="00D17177">
            <w:pPr>
              <w:rPr>
                <w:rFonts w:ascii="Arial" w:hAnsi="Arial" w:cs="Arial"/>
              </w:rPr>
            </w:pPr>
            <w:r w:rsidRPr="009022D0">
              <w:rPr>
                <w:rFonts w:ascii="Arial" w:hAnsi="Arial" w:cs="Arial"/>
                <w:b/>
              </w:rPr>
              <w:t>Qualifications, Education &amp; Training</w:t>
            </w:r>
          </w:p>
        </w:tc>
        <w:tc>
          <w:tcPr>
            <w:tcW w:w="5202" w:type="dxa"/>
            <w:tcBorders>
              <w:top w:val="double" w:sz="4" w:space="0" w:color="auto"/>
              <w:bottom w:val="nil"/>
            </w:tcBorders>
          </w:tcPr>
          <w:p w14:paraId="15AEA028" w14:textId="3AE9ABAE" w:rsidR="00C3502D" w:rsidRDefault="001A0C3B" w:rsidP="007A2E08">
            <w:pPr>
              <w:pStyle w:val="Default"/>
              <w:numPr>
                <w:ilvl w:val="0"/>
                <w:numId w:val="23"/>
              </w:numPr>
              <w:ind w:left="278" w:hanging="278"/>
            </w:pPr>
            <w:r w:rsidRPr="001A0C3B">
              <w:t xml:space="preserve">QCF </w:t>
            </w:r>
            <w:r w:rsidR="000203D0">
              <w:t xml:space="preserve">Level </w:t>
            </w:r>
            <w:r w:rsidRPr="001A0C3B">
              <w:t>4, relevant BTEC or Trusted Assessor qualification, or able to demonstrate competence through appropriate professional experience</w:t>
            </w:r>
            <w:r w:rsidR="007359C9">
              <w:t>.</w:t>
            </w:r>
          </w:p>
          <w:p w14:paraId="011CBC46" w14:textId="77777777" w:rsidR="00CE5FAA" w:rsidRPr="009022D0" w:rsidRDefault="00CE5FAA" w:rsidP="00CE5FAA">
            <w:pPr>
              <w:pStyle w:val="Default"/>
              <w:ind w:left="278"/>
            </w:pPr>
          </w:p>
          <w:p w14:paraId="7B05EFEE" w14:textId="4285C244" w:rsidR="00D17177" w:rsidRPr="00E6408A" w:rsidRDefault="00E6408A" w:rsidP="00B55D0B">
            <w:pPr>
              <w:pStyle w:val="Default"/>
              <w:numPr>
                <w:ilvl w:val="0"/>
                <w:numId w:val="23"/>
              </w:numPr>
              <w:ind w:left="278" w:hanging="278"/>
            </w:pPr>
            <w:r w:rsidRPr="00E6408A">
              <w:t>Willingness to undertake relevant competency-based training</w:t>
            </w:r>
          </w:p>
        </w:tc>
        <w:tc>
          <w:tcPr>
            <w:tcW w:w="1276" w:type="dxa"/>
            <w:tcBorders>
              <w:top w:val="double" w:sz="4" w:space="0" w:color="auto"/>
              <w:bottom w:val="nil"/>
            </w:tcBorders>
          </w:tcPr>
          <w:p w14:paraId="001E15A9" w14:textId="2F32B2B3" w:rsidR="00C3502D" w:rsidRPr="009022D0" w:rsidRDefault="006F441E" w:rsidP="00D17177">
            <w:pPr>
              <w:jc w:val="center"/>
              <w:rPr>
                <w:rFonts w:ascii="Arial" w:hAnsi="Arial" w:cs="Arial"/>
              </w:rPr>
            </w:pPr>
            <w:r w:rsidRPr="009022D0">
              <w:rPr>
                <w:rFonts w:ascii="Arial" w:hAnsi="Arial" w:cs="Arial"/>
              </w:rPr>
              <w:t>Yes</w:t>
            </w:r>
          </w:p>
          <w:p w14:paraId="13ABD714" w14:textId="77777777" w:rsidR="00C3502D" w:rsidRPr="009022D0" w:rsidRDefault="00C3502D" w:rsidP="00D17177">
            <w:pPr>
              <w:jc w:val="center"/>
              <w:rPr>
                <w:rFonts w:ascii="Arial" w:hAnsi="Arial" w:cs="Arial"/>
              </w:rPr>
            </w:pPr>
          </w:p>
          <w:p w14:paraId="7DC759FE" w14:textId="77777777" w:rsidR="00C3502D" w:rsidRPr="009022D0" w:rsidRDefault="00C3502D" w:rsidP="00D17177">
            <w:pPr>
              <w:jc w:val="center"/>
              <w:rPr>
                <w:rFonts w:ascii="Arial" w:hAnsi="Arial" w:cs="Arial"/>
              </w:rPr>
            </w:pPr>
          </w:p>
          <w:p w14:paraId="65E12F84" w14:textId="77777777" w:rsidR="00C3502D" w:rsidRPr="009022D0" w:rsidRDefault="00C3502D" w:rsidP="00D17177">
            <w:pPr>
              <w:jc w:val="center"/>
              <w:rPr>
                <w:rFonts w:ascii="Arial" w:hAnsi="Arial" w:cs="Arial"/>
              </w:rPr>
            </w:pPr>
          </w:p>
          <w:p w14:paraId="7D402A8A" w14:textId="72FEE8B3" w:rsidR="00D17177" w:rsidRPr="009022D0" w:rsidRDefault="00D17177" w:rsidP="00B55D0B">
            <w:pPr>
              <w:jc w:val="center"/>
              <w:rPr>
                <w:rFonts w:ascii="Arial" w:hAnsi="Arial" w:cs="Arial"/>
              </w:rPr>
            </w:pPr>
            <w:r w:rsidRPr="009022D0">
              <w:rPr>
                <w:rFonts w:ascii="Arial" w:hAnsi="Arial" w:cs="Arial"/>
              </w:rPr>
              <w:t>Yes</w:t>
            </w:r>
          </w:p>
        </w:tc>
        <w:tc>
          <w:tcPr>
            <w:tcW w:w="2552" w:type="dxa"/>
            <w:tcBorders>
              <w:top w:val="double" w:sz="4" w:space="0" w:color="auto"/>
              <w:bottom w:val="nil"/>
            </w:tcBorders>
          </w:tcPr>
          <w:p w14:paraId="21ACFE0D" w14:textId="77777777" w:rsidR="00D17177" w:rsidRPr="009022D0" w:rsidRDefault="00D17177" w:rsidP="00D17177">
            <w:pPr>
              <w:rPr>
                <w:rFonts w:ascii="Arial" w:hAnsi="Arial" w:cs="Arial"/>
              </w:rPr>
            </w:pPr>
            <w:r w:rsidRPr="009022D0">
              <w:rPr>
                <w:rFonts w:ascii="Arial" w:hAnsi="Arial" w:cs="Arial"/>
              </w:rPr>
              <w:t>Production of original Qualification Certificates and application form.</w:t>
            </w:r>
          </w:p>
        </w:tc>
      </w:tr>
      <w:tr w:rsidR="00CB3F62" w:rsidRPr="009022D0" w14:paraId="739B0368" w14:textId="77777777" w:rsidTr="009022D0">
        <w:trPr>
          <w:cantSplit/>
          <w:trHeight w:val="732"/>
        </w:trPr>
        <w:tc>
          <w:tcPr>
            <w:tcW w:w="1871" w:type="dxa"/>
            <w:tcBorders>
              <w:top w:val="single" w:sz="4" w:space="0" w:color="auto"/>
              <w:bottom w:val="single" w:sz="4" w:space="0" w:color="auto"/>
            </w:tcBorders>
          </w:tcPr>
          <w:p w14:paraId="44390EB0" w14:textId="77777777" w:rsidR="003F1244" w:rsidRPr="009022D0" w:rsidRDefault="003F1244" w:rsidP="00521891">
            <w:pPr>
              <w:rPr>
                <w:rFonts w:ascii="Arial" w:hAnsi="Arial" w:cs="Arial"/>
              </w:rPr>
            </w:pPr>
            <w:r w:rsidRPr="009022D0">
              <w:rPr>
                <w:rFonts w:ascii="Arial" w:hAnsi="Arial" w:cs="Arial"/>
                <w:b/>
              </w:rPr>
              <w:t>Knowledge &amp; Experience</w:t>
            </w:r>
          </w:p>
        </w:tc>
        <w:tc>
          <w:tcPr>
            <w:tcW w:w="5202" w:type="dxa"/>
            <w:tcBorders>
              <w:top w:val="single" w:sz="4" w:space="0" w:color="auto"/>
              <w:bottom w:val="single" w:sz="4" w:space="0" w:color="auto"/>
            </w:tcBorders>
          </w:tcPr>
          <w:p w14:paraId="3D3783A5" w14:textId="77777777" w:rsidR="00175DEC" w:rsidRPr="009022D0" w:rsidRDefault="00175DEC" w:rsidP="007A2E08">
            <w:pPr>
              <w:pStyle w:val="Default"/>
              <w:tabs>
                <w:tab w:val="left" w:pos="260"/>
              </w:tabs>
              <w:ind w:hanging="714"/>
              <w:rPr>
                <w:color w:val="auto"/>
              </w:rPr>
            </w:pPr>
          </w:p>
          <w:p w14:paraId="4006ECEB" w14:textId="3FE8918A" w:rsidR="00C3502D" w:rsidRDefault="00C3502D" w:rsidP="007A2E08">
            <w:pPr>
              <w:pStyle w:val="Default"/>
              <w:numPr>
                <w:ilvl w:val="0"/>
                <w:numId w:val="24"/>
              </w:numPr>
              <w:tabs>
                <w:tab w:val="left" w:pos="260"/>
              </w:tabs>
              <w:ind w:left="278" w:hanging="272"/>
            </w:pPr>
            <w:r w:rsidRPr="009022D0">
              <w:t xml:space="preserve">Previous experience of working within NHS, acute clinical or community settings. </w:t>
            </w:r>
          </w:p>
          <w:p w14:paraId="76A641E9" w14:textId="77777777" w:rsidR="00CE5FAA" w:rsidRPr="009022D0" w:rsidRDefault="00CE5FAA" w:rsidP="00CE5FAA">
            <w:pPr>
              <w:pStyle w:val="Default"/>
              <w:tabs>
                <w:tab w:val="left" w:pos="260"/>
              </w:tabs>
              <w:ind w:left="278"/>
            </w:pPr>
          </w:p>
          <w:p w14:paraId="39045DB6" w14:textId="77777777" w:rsidR="00C3502D" w:rsidRDefault="00C3502D" w:rsidP="007A2E08">
            <w:pPr>
              <w:pStyle w:val="Default"/>
              <w:numPr>
                <w:ilvl w:val="0"/>
                <w:numId w:val="24"/>
              </w:numPr>
              <w:tabs>
                <w:tab w:val="left" w:pos="260"/>
              </w:tabs>
              <w:ind w:left="278" w:hanging="272"/>
            </w:pPr>
            <w:r w:rsidRPr="009022D0">
              <w:t xml:space="preserve">Experience of developing and delivering education advice to individuals / groups. </w:t>
            </w:r>
          </w:p>
          <w:p w14:paraId="2715E4B1" w14:textId="77777777" w:rsidR="00CE5FAA" w:rsidRDefault="00CE5FAA" w:rsidP="00CE5FAA">
            <w:pPr>
              <w:pStyle w:val="ListParagraph"/>
            </w:pPr>
          </w:p>
          <w:p w14:paraId="4E8B9E0A" w14:textId="677CC7A8" w:rsidR="00C3502D" w:rsidRDefault="00C3502D" w:rsidP="007A2E08">
            <w:pPr>
              <w:pStyle w:val="Default"/>
              <w:numPr>
                <w:ilvl w:val="0"/>
                <w:numId w:val="24"/>
              </w:numPr>
              <w:tabs>
                <w:tab w:val="left" w:pos="260"/>
              </w:tabs>
              <w:ind w:left="278" w:hanging="278"/>
            </w:pPr>
            <w:r w:rsidRPr="009022D0">
              <w:t xml:space="preserve">Understanding of the concept and role of therapeutic or rehabilitation interventions in a community setting. </w:t>
            </w:r>
          </w:p>
          <w:p w14:paraId="19A23FB4" w14:textId="77777777" w:rsidR="00CE5FAA" w:rsidRDefault="00CE5FAA" w:rsidP="00CE5FAA">
            <w:pPr>
              <w:pStyle w:val="ListParagraph"/>
            </w:pPr>
          </w:p>
          <w:p w14:paraId="7FA76A2C" w14:textId="77777777" w:rsidR="00C3502D" w:rsidRDefault="00175DEC" w:rsidP="007A2E08">
            <w:pPr>
              <w:pStyle w:val="Default"/>
              <w:numPr>
                <w:ilvl w:val="0"/>
                <w:numId w:val="24"/>
              </w:numPr>
              <w:tabs>
                <w:tab w:val="left" w:pos="260"/>
              </w:tabs>
              <w:ind w:left="278" w:hanging="278"/>
            </w:pPr>
            <w:r w:rsidRPr="009022D0">
              <w:t xml:space="preserve">Relevant experience and knowledge of working in a caring environment and supporting people living within their own communities. </w:t>
            </w:r>
          </w:p>
          <w:p w14:paraId="7E4DFBF2" w14:textId="77777777" w:rsidR="00CE5FAA" w:rsidRDefault="00CE5FAA" w:rsidP="00CE5FAA">
            <w:pPr>
              <w:pStyle w:val="ListParagraph"/>
            </w:pPr>
          </w:p>
          <w:p w14:paraId="197FF6AB" w14:textId="42EFAC07" w:rsidR="00C3502D" w:rsidRDefault="00C3502D" w:rsidP="007A2E08">
            <w:pPr>
              <w:pStyle w:val="Default"/>
              <w:numPr>
                <w:ilvl w:val="0"/>
                <w:numId w:val="24"/>
              </w:numPr>
              <w:ind w:left="278" w:hanging="272"/>
            </w:pPr>
            <w:r w:rsidRPr="009022D0">
              <w:t xml:space="preserve">Knowledge or experience of working with people with complex needs and disability and an understanding of the effects on individuals and families. </w:t>
            </w:r>
          </w:p>
          <w:p w14:paraId="16D61C36" w14:textId="77777777" w:rsidR="00CE5FAA" w:rsidRDefault="00CE5FAA" w:rsidP="00CE5FAA">
            <w:pPr>
              <w:pStyle w:val="ListParagraph"/>
            </w:pPr>
          </w:p>
          <w:p w14:paraId="07C783C4" w14:textId="77777777" w:rsidR="00C3502D" w:rsidRDefault="00C3502D" w:rsidP="007A2E08">
            <w:pPr>
              <w:pStyle w:val="Default"/>
              <w:numPr>
                <w:ilvl w:val="0"/>
                <w:numId w:val="24"/>
              </w:numPr>
              <w:tabs>
                <w:tab w:val="left" w:pos="260"/>
              </w:tabs>
              <w:ind w:left="278" w:hanging="278"/>
            </w:pPr>
            <w:r w:rsidRPr="009022D0">
              <w:t xml:space="preserve">Knowledge of factors that can influence the ability to function within individual’s own home and community. </w:t>
            </w:r>
          </w:p>
          <w:p w14:paraId="4B869A8C" w14:textId="77777777" w:rsidR="00CE5FAA" w:rsidRDefault="00CE5FAA" w:rsidP="00CE5FAA">
            <w:pPr>
              <w:pStyle w:val="ListParagraph"/>
            </w:pPr>
          </w:p>
          <w:p w14:paraId="2BAEA043" w14:textId="18120E9E" w:rsidR="00C3502D" w:rsidRDefault="00C3502D" w:rsidP="007A2E08">
            <w:pPr>
              <w:pStyle w:val="Default"/>
              <w:numPr>
                <w:ilvl w:val="0"/>
                <w:numId w:val="24"/>
              </w:numPr>
              <w:tabs>
                <w:tab w:val="left" w:pos="260"/>
              </w:tabs>
              <w:ind w:left="278" w:hanging="278"/>
            </w:pPr>
            <w:r w:rsidRPr="009022D0">
              <w:t xml:space="preserve">Knowledge of a broad range of health conditions impacting onto function. </w:t>
            </w:r>
          </w:p>
          <w:p w14:paraId="7F76FE91" w14:textId="77777777" w:rsidR="00CE5FAA" w:rsidRDefault="00CE5FAA" w:rsidP="00CE5FAA">
            <w:pPr>
              <w:pStyle w:val="ListParagraph"/>
            </w:pPr>
          </w:p>
          <w:p w14:paraId="04712267" w14:textId="77777777" w:rsidR="00C3502D" w:rsidRPr="009022D0" w:rsidRDefault="00C3502D" w:rsidP="007A2E08">
            <w:pPr>
              <w:pStyle w:val="Default"/>
              <w:numPr>
                <w:ilvl w:val="0"/>
                <w:numId w:val="24"/>
              </w:numPr>
              <w:tabs>
                <w:tab w:val="left" w:pos="260"/>
              </w:tabs>
              <w:ind w:left="278" w:hanging="283"/>
            </w:pPr>
            <w:r w:rsidRPr="009022D0">
              <w:t xml:space="preserve">Experience of working in a multidisciplinary team. </w:t>
            </w:r>
          </w:p>
          <w:p w14:paraId="1A793884" w14:textId="77777777" w:rsidR="0002436C" w:rsidRPr="009022D0" w:rsidRDefault="00175DEC" w:rsidP="007A2E08">
            <w:pPr>
              <w:pStyle w:val="Default"/>
              <w:numPr>
                <w:ilvl w:val="0"/>
                <w:numId w:val="24"/>
              </w:numPr>
              <w:tabs>
                <w:tab w:val="left" w:pos="260"/>
              </w:tabs>
              <w:ind w:left="278" w:hanging="278"/>
            </w:pPr>
            <w:r w:rsidRPr="009022D0">
              <w:t xml:space="preserve">Evidence of previous therapy assistant experience. </w:t>
            </w:r>
          </w:p>
          <w:p w14:paraId="5BF55BEA" w14:textId="137CDFA7" w:rsidR="00C3502D" w:rsidRPr="009022D0" w:rsidRDefault="00C3502D" w:rsidP="007A2E08">
            <w:pPr>
              <w:pStyle w:val="Default"/>
              <w:tabs>
                <w:tab w:val="left" w:pos="260"/>
              </w:tabs>
              <w:ind w:left="720" w:hanging="714"/>
            </w:pPr>
          </w:p>
        </w:tc>
        <w:tc>
          <w:tcPr>
            <w:tcW w:w="1276" w:type="dxa"/>
            <w:tcBorders>
              <w:top w:val="single" w:sz="4" w:space="0" w:color="auto"/>
              <w:bottom w:val="single" w:sz="4" w:space="0" w:color="auto"/>
            </w:tcBorders>
          </w:tcPr>
          <w:p w14:paraId="1DFC5C37" w14:textId="77777777" w:rsidR="0002436C" w:rsidRPr="009022D0" w:rsidRDefault="0002436C" w:rsidP="006F441E">
            <w:pPr>
              <w:tabs>
                <w:tab w:val="left" w:pos="420"/>
              </w:tabs>
              <w:ind w:left="240" w:hanging="954"/>
              <w:jc w:val="center"/>
              <w:rPr>
                <w:rFonts w:ascii="Arial" w:hAnsi="Arial" w:cs="Arial"/>
              </w:rPr>
            </w:pPr>
          </w:p>
          <w:p w14:paraId="550C4C73" w14:textId="72DC2E29" w:rsidR="003F1244" w:rsidRPr="009022D0" w:rsidRDefault="00B55D0B" w:rsidP="006F441E">
            <w:pPr>
              <w:ind w:left="240" w:hanging="954"/>
              <w:jc w:val="center"/>
              <w:rPr>
                <w:rFonts w:ascii="Arial" w:hAnsi="Arial" w:cs="Arial"/>
              </w:rPr>
            </w:pPr>
            <w:r w:rsidRPr="009022D0">
              <w:rPr>
                <w:rFonts w:ascii="Arial" w:hAnsi="Arial" w:cs="Arial"/>
              </w:rPr>
              <w:t xml:space="preserve">         </w:t>
            </w:r>
            <w:r w:rsidR="00C3502D" w:rsidRPr="009022D0">
              <w:rPr>
                <w:rFonts w:ascii="Arial" w:hAnsi="Arial" w:cs="Arial"/>
              </w:rPr>
              <w:t>Yes</w:t>
            </w:r>
          </w:p>
          <w:p w14:paraId="7CD6B657" w14:textId="77777777" w:rsidR="00C3502D" w:rsidRPr="009022D0" w:rsidRDefault="00C3502D" w:rsidP="006F441E">
            <w:pPr>
              <w:ind w:left="240" w:hanging="954"/>
              <w:jc w:val="center"/>
              <w:rPr>
                <w:rFonts w:ascii="Arial" w:hAnsi="Arial" w:cs="Arial"/>
              </w:rPr>
            </w:pPr>
          </w:p>
          <w:p w14:paraId="2393C5D4" w14:textId="77777777" w:rsidR="00C3502D" w:rsidRPr="009022D0" w:rsidRDefault="00C3502D" w:rsidP="006F441E">
            <w:pPr>
              <w:ind w:left="240" w:hanging="954"/>
              <w:jc w:val="center"/>
              <w:rPr>
                <w:rFonts w:ascii="Arial" w:hAnsi="Arial" w:cs="Arial"/>
              </w:rPr>
            </w:pPr>
          </w:p>
          <w:p w14:paraId="18CFBE74" w14:textId="77777777" w:rsidR="00C3502D" w:rsidRPr="009022D0" w:rsidRDefault="00C3502D" w:rsidP="006F441E">
            <w:pPr>
              <w:ind w:left="240" w:hanging="954"/>
              <w:jc w:val="center"/>
              <w:rPr>
                <w:rFonts w:ascii="Arial" w:hAnsi="Arial" w:cs="Arial"/>
              </w:rPr>
            </w:pPr>
          </w:p>
          <w:p w14:paraId="01E9DFC0" w14:textId="220868D1" w:rsidR="00C3502D" w:rsidRPr="009022D0" w:rsidRDefault="00B55D0B" w:rsidP="006F441E">
            <w:pPr>
              <w:ind w:left="240" w:hanging="954"/>
              <w:jc w:val="center"/>
              <w:rPr>
                <w:rFonts w:ascii="Arial" w:hAnsi="Arial" w:cs="Arial"/>
              </w:rPr>
            </w:pPr>
            <w:r w:rsidRPr="009022D0">
              <w:rPr>
                <w:rFonts w:ascii="Arial" w:hAnsi="Arial" w:cs="Arial"/>
              </w:rPr>
              <w:t xml:space="preserve">         </w:t>
            </w:r>
            <w:r w:rsidR="00C3502D" w:rsidRPr="009022D0">
              <w:rPr>
                <w:rFonts w:ascii="Arial" w:hAnsi="Arial" w:cs="Arial"/>
              </w:rPr>
              <w:t>Yes</w:t>
            </w:r>
          </w:p>
          <w:p w14:paraId="2CE0E8ED" w14:textId="77777777" w:rsidR="00C3502D" w:rsidRPr="009022D0" w:rsidRDefault="00C3502D" w:rsidP="006F441E">
            <w:pPr>
              <w:ind w:left="240" w:hanging="954"/>
              <w:jc w:val="center"/>
              <w:rPr>
                <w:rFonts w:ascii="Arial" w:hAnsi="Arial" w:cs="Arial"/>
              </w:rPr>
            </w:pPr>
          </w:p>
          <w:p w14:paraId="08042E2F" w14:textId="77777777" w:rsidR="00C3502D" w:rsidRPr="009022D0" w:rsidRDefault="00C3502D" w:rsidP="006F441E">
            <w:pPr>
              <w:ind w:left="240" w:hanging="954"/>
              <w:jc w:val="center"/>
              <w:rPr>
                <w:rFonts w:ascii="Arial" w:hAnsi="Arial" w:cs="Arial"/>
              </w:rPr>
            </w:pPr>
          </w:p>
          <w:p w14:paraId="0C5E4541" w14:textId="554C3DA3" w:rsidR="00C3502D" w:rsidRPr="009022D0" w:rsidRDefault="00B55D0B" w:rsidP="006F441E">
            <w:pPr>
              <w:ind w:left="240" w:hanging="954"/>
              <w:jc w:val="center"/>
              <w:rPr>
                <w:rFonts w:ascii="Arial" w:hAnsi="Arial" w:cs="Arial"/>
              </w:rPr>
            </w:pPr>
            <w:r w:rsidRPr="009022D0">
              <w:rPr>
                <w:rFonts w:ascii="Arial" w:hAnsi="Arial" w:cs="Arial"/>
              </w:rPr>
              <w:t xml:space="preserve">         </w:t>
            </w:r>
            <w:r w:rsidR="00C3502D" w:rsidRPr="009022D0">
              <w:rPr>
                <w:rFonts w:ascii="Arial" w:hAnsi="Arial" w:cs="Arial"/>
              </w:rPr>
              <w:t>Yes</w:t>
            </w:r>
          </w:p>
          <w:p w14:paraId="10E13ECE" w14:textId="77777777" w:rsidR="00C3502D" w:rsidRPr="009022D0" w:rsidRDefault="00C3502D" w:rsidP="006F441E">
            <w:pPr>
              <w:ind w:left="240" w:hanging="954"/>
              <w:jc w:val="center"/>
              <w:rPr>
                <w:rFonts w:ascii="Arial" w:hAnsi="Arial" w:cs="Arial"/>
              </w:rPr>
            </w:pPr>
          </w:p>
          <w:p w14:paraId="42DBDCD5" w14:textId="77777777" w:rsidR="00C3502D" w:rsidRPr="009022D0" w:rsidRDefault="00C3502D" w:rsidP="006F441E">
            <w:pPr>
              <w:ind w:left="240" w:hanging="954"/>
              <w:jc w:val="center"/>
              <w:rPr>
                <w:rFonts w:ascii="Arial" w:hAnsi="Arial" w:cs="Arial"/>
              </w:rPr>
            </w:pPr>
          </w:p>
          <w:p w14:paraId="14B0B6DD" w14:textId="77777777" w:rsidR="00C3502D" w:rsidRPr="009022D0" w:rsidRDefault="00C3502D" w:rsidP="006F441E">
            <w:pPr>
              <w:ind w:left="240" w:hanging="954"/>
              <w:jc w:val="center"/>
              <w:rPr>
                <w:rFonts w:ascii="Arial" w:hAnsi="Arial" w:cs="Arial"/>
              </w:rPr>
            </w:pPr>
          </w:p>
          <w:p w14:paraId="5013653C" w14:textId="1CCE3DBB" w:rsidR="00C3502D" w:rsidRPr="009022D0" w:rsidRDefault="00B55D0B" w:rsidP="006F441E">
            <w:pPr>
              <w:ind w:left="240" w:hanging="954"/>
              <w:jc w:val="center"/>
              <w:rPr>
                <w:rFonts w:ascii="Arial" w:hAnsi="Arial" w:cs="Arial"/>
              </w:rPr>
            </w:pPr>
            <w:r w:rsidRPr="009022D0">
              <w:rPr>
                <w:rFonts w:ascii="Arial" w:hAnsi="Arial" w:cs="Arial"/>
              </w:rPr>
              <w:t xml:space="preserve">         </w:t>
            </w:r>
            <w:r w:rsidR="00C3502D" w:rsidRPr="009022D0">
              <w:rPr>
                <w:rFonts w:ascii="Arial" w:hAnsi="Arial" w:cs="Arial"/>
              </w:rPr>
              <w:t>Yes</w:t>
            </w:r>
          </w:p>
          <w:p w14:paraId="3A28D9A4" w14:textId="77777777" w:rsidR="00C3502D" w:rsidRPr="009022D0" w:rsidRDefault="00C3502D" w:rsidP="006F441E">
            <w:pPr>
              <w:ind w:left="240" w:hanging="954"/>
              <w:jc w:val="center"/>
              <w:rPr>
                <w:rFonts w:ascii="Arial" w:hAnsi="Arial" w:cs="Arial"/>
              </w:rPr>
            </w:pPr>
          </w:p>
          <w:p w14:paraId="3CA9D162" w14:textId="77777777" w:rsidR="00C3502D" w:rsidRPr="009022D0" w:rsidRDefault="00C3502D" w:rsidP="006F441E">
            <w:pPr>
              <w:ind w:left="240" w:hanging="954"/>
              <w:jc w:val="center"/>
              <w:rPr>
                <w:rFonts w:ascii="Arial" w:hAnsi="Arial" w:cs="Arial"/>
              </w:rPr>
            </w:pPr>
          </w:p>
          <w:p w14:paraId="79C34278" w14:textId="77777777" w:rsidR="00C3502D" w:rsidRPr="009022D0" w:rsidRDefault="00C3502D" w:rsidP="006F441E">
            <w:pPr>
              <w:ind w:left="240" w:hanging="954"/>
              <w:jc w:val="center"/>
              <w:rPr>
                <w:rFonts w:ascii="Arial" w:hAnsi="Arial" w:cs="Arial"/>
              </w:rPr>
            </w:pPr>
          </w:p>
          <w:p w14:paraId="14F7A4CE" w14:textId="50360B29" w:rsidR="00C3502D" w:rsidRPr="009022D0" w:rsidRDefault="00B55D0B" w:rsidP="006F441E">
            <w:pPr>
              <w:ind w:left="240" w:hanging="954"/>
              <w:jc w:val="center"/>
              <w:rPr>
                <w:rFonts w:ascii="Arial" w:hAnsi="Arial" w:cs="Arial"/>
              </w:rPr>
            </w:pPr>
            <w:r w:rsidRPr="009022D0">
              <w:rPr>
                <w:rFonts w:ascii="Arial" w:hAnsi="Arial" w:cs="Arial"/>
              </w:rPr>
              <w:t xml:space="preserve">         </w:t>
            </w:r>
            <w:r w:rsidR="00C3502D" w:rsidRPr="009022D0">
              <w:rPr>
                <w:rFonts w:ascii="Arial" w:hAnsi="Arial" w:cs="Arial"/>
              </w:rPr>
              <w:t>Yes</w:t>
            </w:r>
          </w:p>
          <w:p w14:paraId="1AD2CD81" w14:textId="77777777" w:rsidR="00C3502D" w:rsidRPr="009022D0" w:rsidRDefault="00C3502D" w:rsidP="006F441E">
            <w:pPr>
              <w:ind w:left="240" w:hanging="954"/>
              <w:jc w:val="center"/>
              <w:rPr>
                <w:rFonts w:ascii="Arial" w:hAnsi="Arial" w:cs="Arial"/>
              </w:rPr>
            </w:pPr>
          </w:p>
          <w:p w14:paraId="5DED9411" w14:textId="77777777" w:rsidR="00C3502D" w:rsidRPr="009022D0" w:rsidRDefault="00C3502D" w:rsidP="006F441E">
            <w:pPr>
              <w:ind w:left="240" w:hanging="954"/>
              <w:jc w:val="center"/>
              <w:rPr>
                <w:rFonts w:ascii="Arial" w:hAnsi="Arial" w:cs="Arial"/>
              </w:rPr>
            </w:pPr>
          </w:p>
          <w:p w14:paraId="4A127313" w14:textId="77777777" w:rsidR="00C3502D" w:rsidRPr="009022D0" w:rsidRDefault="00C3502D" w:rsidP="006F441E">
            <w:pPr>
              <w:ind w:left="240" w:hanging="954"/>
              <w:jc w:val="center"/>
              <w:rPr>
                <w:rFonts w:ascii="Arial" w:hAnsi="Arial" w:cs="Arial"/>
              </w:rPr>
            </w:pPr>
          </w:p>
          <w:p w14:paraId="6DF25518" w14:textId="77777777" w:rsidR="00CE5FAA" w:rsidRDefault="00B55D0B" w:rsidP="006F441E">
            <w:pPr>
              <w:ind w:left="240" w:hanging="954"/>
              <w:jc w:val="center"/>
              <w:rPr>
                <w:rFonts w:ascii="Arial" w:hAnsi="Arial" w:cs="Arial"/>
              </w:rPr>
            </w:pPr>
            <w:r w:rsidRPr="009022D0">
              <w:rPr>
                <w:rFonts w:ascii="Arial" w:hAnsi="Arial" w:cs="Arial"/>
              </w:rPr>
              <w:t xml:space="preserve">       </w:t>
            </w:r>
          </w:p>
          <w:p w14:paraId="0AA848B2" w14:textId="77777777" w:rsidR="00CE5FAA" w:rsidRDefault="00CE5FAA" w:rsidP="006F441E">
            <w:pPr>
              <w:ind w:left="240" w:hanging="954"/>
              <w:jc w:val="center"/>
              <w:rPr>
                <w:rFonts w:ascii="Arial" w:hAnsi="Arial" w:cs="Arial"/>
              </w:rPr>
            </w:pPr>
          </w:p>
          <w:p w14:paraId="6ED40203" w14:textId="02D8EFA8" w:rsidR="00C3502D" w:rsidRPr="009022D0" w:rsidRDefault="00CE5FAA" w:rsidP="006F441E">
            <w:pPr>
              <w:ind w:left="240" w:hanging="954"/>
              <w:jc w:val="center"/>
              <w:rPr>
                <w:rFonts w:ascii="Arial" w:hAnsi="Arial" w:cs="Arial"/>
              </w:rPr>
            </w:pPr>
            <w:r>
              <w:rPr>
                <w:rFonts w:ascii="Arial" w:hAnsi="Arial" w:cs="Arial"/>
              </w:rPr>
              <w:t xml:space="preserve">      </w:t>
            </w:r>
            <w:r w:rsidR="00B55D0B" w:rsidRPr="009022D0">
              <w:rPr>
                <w:rFonts w:ascii="Arial" w:hAnsi="Arial" w:cs="Arial"/>
              </w:rPr>
              <w:t xml:space="preserve">  </w:t>
            </w:r>
            <w:r w:rsidR="00C3502D" w:rsidRPr="009022D0">
              <w:rPr>
                <w:rFonts w:ascii="Arial" w:hAnsi="Arial" w:cs="Arial"/>
              </w:rPr>
              <w:t>Yes</w:t>
            </w:r>
          </w:p>
        </w:tc>
        <w:tc>
          <w:tcPr>
            <w:tcW w:w="2552" w:type="dxa"/>
            <w:tcBorders>
              <w:top w:val="single" w:sz="4" w:space="0" w:color="auto"/>
              <w:bottom w:val="single" w:sz="4" w:space="0" w:color="auto"/>
            </w:tcBorders>
          </w:tcPr>
          <w:p w14:paraId="565E1D68" w14:textId="77777777" w:rsidR="003F1244" w:rsidRPr="009022D0" w:rsidRDefault="003F1244" w:rsidP="00521891">
            <w:pPr>
              <w:rPr>
                <w:rFonts w:ascii="Arial" w:hAnsi="Arial" w:cs="Arial"/>
              </w:rPr>
            </w:pPr>
            <w:r w:rsidRPr="009022D0">
              <w:rPr>
                <w:rFonts w:ascii="Arial" w:hAnsi="Arial" w:cs="Arial"/>
              </w:rPr>
              <w:t>Interview, application form and selection process.</w:t>
            </w:r>
          </w:p>
        </w:tc>
      </w:tr>
      <w:tr w:rsidR="003F1244" w:rsidRPr="009022D0" w14:paraId="5B563FFC" w14:textId="77777777" w:rsidTr="009022D0">
        <w:trPr>
          <w:cantSplit/>
          <w:trHeight w:val="940"/>
        </w:trPr>
        <w:tc>
          <w:tcPr>
            <w:tcW w:w="1871" w:type="dxa"/>
            <w:tcBorders>
              <w:top w:val="single" w:sz="4" w:space="0" w:color="auto"/>
              <w:left w:val="single" w:sz="4" w:space="0" w:color="auto"/>
              <w:bottom w:val="single" w:sz="4" w:space="0" w:color="auto"/>
              <w:right w:val="single" w:sz="4" w:space="0" w:color="auto"/>
            </w:tcBorders>
          </w:tcPr>
          <w:p w14:paraId="17951C62" w14:textId="77777777" w:rsidR="003F1244" w:rsidRPr="009022D0" w:rsidRDefault="003F1244" w:rsidP="00521891">
            <w:pPr>
              <w:rPr>
                <w:rFonts w:ascii="Arial" w:hAnsi="Arial" w:cs="Arial"/>
                <w:b/>
              </w:rPr>
            </w:pPr>
            <w:r w:rsidRPr="009022D0">
              <w:rPr>
                <w:rFonts w:ascii="Arial" w:hAnsi="Arial" w:cs="Arial"/>
                <w:b/>
              </w:rPr>
              <w:t>Skills &amp; Personal</w:t>
            </w:r>
            <w:r w:rsidR="00DA4D29" w:rsidRPr="009022D0">
              <w:rPr>
                <w:rFonts w:ascii="Arial" w:hAnsi="Arial" w:cs="Arial"/>
                <w:b/>
              </w:rPr>
              <w:t xml:space="preserve"> </w:t>
            </w:r>
            <w:r w:rsidRPr="009022D0">
              <w:rPr>
                <w:rFonts w:ascii="Arial" w:hAnsi="Arial" w:cs="Arial"/>
                <w:b/>
              </w:rPr>
              <w:t>Qualities</w:t>
            </w:r>
          </w:p>
          <w:p w14:paraId="598732BE" w14:textId="77777777" w:rsidR="009022D0" w:rsidRPr="009022D0" w:rsidRDefault="009022D0" w:rsidP="00521891">
            <w:pPr>
              <w:rPr>
                <w:rFonts w:ascii="Arial" w:hAnsi="Arial" w:cs="Arial"/>
                <w:b/>
              </w:rPr>
            </w:pPr>
          </w:p>
          <w:p w14:paraId="6B68156F" w14:textId="77777777" w:rsidR="009022D0" w:rsidRPr="009022D0" w:rsidRDefault="009022D0" w:rsidP="00521891">
            <w:pPr>
              <w:rPr>
                <w:rFonts w:ascii="Arial" w:hAnsi="Arial" w:cs="Arial"/>
                <w:b/>
              </w:rPr>
            </w:pPr>
            <w:r w:rsidRPr="009022D0">
              <w:rPr>
                <w:rFonts w:ascii="Arial" w:hAnsi="Arial" w:cs="Arial"/>
                <w:b/>
              </w:rPr>
              <w:t>Skills &amp; Personal Qualities</w:t>
            </w:r>
          </w:p>
          <w:p w14:paraId="42B1F60B" w14:textId="16D82031" w:rsidR="009022D0" w:rsidRPr="009022D0" w:rsidRDefault="009022D0" w:rsidP="00521891">
            <w:pPr>
              <w:rPr>
                <w:rFonts w:ascii="Arial" w:hAnsi="Arial" w:cs="Arial"/>
                <w:b/>
              </w:rPr>
            </w:pPr>
            <w:r w:rsidRPr="009022D0">
              <w:rPr>
                <w:rFonts w:ascii="Arial" w:hAnsi="Arial" w:cs="Arial"/>
                <w:b/>
              </w:rPr>
              <w:t>(continued)</w:t>
            </w:r>
          </w:p>
        </w:tc>
        <w:tc>
          <w:tcPr>
            <w:tcW w:w="5202" w:type="dxa"/>
            <w:tcBorders>
              <w:top w:val="single" w:sz="4" w:space="0" w:color="auto"/>
              <w:left w:val="single" w:sz="4" w:space="0" w:color="auto"/>
              <w:bottom w:val="single" w:sz="4" w:space="0" w:color="auto"/>
              <w:right w:val="single" w:sz="4" w:space="0" w:color="auto"/>
            </w:tcBorders>
          </w:tcPr>
          <w:p w14:paraId="64ABFA26" w14:textId="635C322B" w:rsidR="0002436C" w:rsidRDefault="0002436C" w:rsidP="007A2E08">
            <w:pPr>
              <w:pStyle w:val="Default"/>
              <w:numPr>
                <w:ilvl w:val="0"/>
                <w:numId w:val="32"/>
              </w:numPr>
              <w:ind w:left="278" w:hanging="278"/>
            </w:pPr>
            <w:r w:rsidRPr="009022D0">
              <w:t xml:space="preserve">Clear and effective communication and interpersonal skills with the ability to deal with a wide range of people to ensure an effective service delivery. </w:t>
            </w:r>
          </w:p>
          <w:p w14:paraId="103B93F7" w14:textId="77777777" w:rsidR="00CE5FAA" w:rsidRPr="009022D0" w:rsidRDefault="00CE5FAA" w:rsidP="00CE5FAA">
            <w:pPr>
              <w:pStyle w:val="Default"/>
              <w:ind w:left="278"/>
            </w:pPr>
          </w:p>
          <w:p w14:paraId="327704EE" w14:textId="77777777" w:rsidR="00C3502D" w:rsidRDefault="00C3502D" w:rsidP="001A0C3B">
            <w:pPr>
              <w:pStyle w:val="Default"/>
              <w:numPr>
                <w:ilvl w:val="0"/>
                <w:numId w:val="32"/>
              </w:numPr>
              <w:ind w:left="278" w:hanging="283"/>
            </w:pPr>
            <w:r w:rsidRPr="009022D0">
              <w:t xml:space="preserve">Good verbal/ written and negotiation skills and an ability to record work clearly. </w:t>
            </w:r>
          </w:p>
          <w:p w14:paraId="756DCDD3" w14:textId="77777777" w:rsidR="00CE5FAA" w:rsidRDefault="00CE5FAA" w:rsidP="00CE5FAA">
            <w:pPr>
              <w:pStyle w:val="ListParagraph"/>
            </w:pPr>
          </w:p>
          <w:p w14:paraId="23DE872F" w14:textId="4D57BF32" w:rsidR="00C3502D" w:rsidRDefault="00C3502D" w:rsidP="001A0C3B">
            <w:pPr>
              <w:pStyle w:val="Default"/>
              <w:numPr>
                <w:ilvl w:val="0"/>
                <w:numId w:val="32"/>
              </w:numPr>
              <w:ind w:left="420" w:hanging="420"/>
            </w:pPr>
            <w:r w:rsidRPr="009022D0">
              <w:t xml:space="preserve">A willingness to work independently and under the supervision and direction of professional workers in the team and recognise when to escalate issues or concerns. </w:t>
            </w:r>
          </w:p>
          <w:p w14:paraId="0DD94332" w14:textId="77777777" w:rsidR="00CE5FAA" w:rsidRDefault="00CE5FAA" w:rsidP="00CE5FAA">
            <w:pPr>
              <w:pStyle w:val="ListParagraph"/>
            </w:pPr>
          </w:p>
          <w:p w14:paraId="562AFCB8" w14:textId="77777777" w:rsidR="00C3502D" w:rsidRDefault="00C3502D" w:rsidP="001A0C3B">
            <w:pPr>
              <w:pStyle w:val="Default"/>
              <w:numPr>
                <w:ilvl w:val="0"/>
                <w:numId w:val="32"/>
              </w:numPr>
              <w:ind w:left="420" w:hanging="420"/>
            </w:pPr>
            <w:r w:rsidRPr="009022D0">
              <w:t xml:space="preserve">The ability to perform and cope with all aspects of intervention and manual handling techniques in a variety of settings to improve individual’s capacity to be independent. </w:t>
            </w:r>
          </w:p>
          <w:p w14:paraId="6878DA77" w14:textId="77777777" w:rsidR="00CE5FAA" w:rsidRDefault="00CE5FAA" w:rsidP="00CE5FAA">
            <w:pPr>
              <w:pStyle w:val="ListParagraph"/>
            </w:pPr>
          </w:p>
          <w:p w14:paraId="366D9301" w14:textId="77777777" w:rsidR="00C3502D" w:rsidRDefault="00C3502D" w:rsidP="001A0C3B">
            <w:pPr>
              <w:pStyle w:val="Default"/>
              <w:numPr>
                <w:ilvl w:val="0"/>
                <w:numId w:val="32"/>
              </w:numPr>
              <w:ind w:left="420" w:hanging="420"/>
            </w:pPr>
            <w:r w:rsidRPr="009022D0">
              <w:t xml:space="preserve">Ability to work effectively with other teams, agencies and voluntary organisations in a multidisciplinary approach. </w:t>
            </w:r>
          </w:p>
          <w:p w14:paraId="0A23E545" w14:textId="77777777" w:rsidR="00CE5FAA" w:rsidRDefault="00CE5FAA" w:rsidP="00CE5FAA">
            <w:pPr>
              <w:pStyle w:val="ListParagraph"/>
            </w:pPr>
          </w:p>
          <w:p w14:paraId="311680D2" w14:textId="3B853579" w:rsidR="00C3502D" w:rsidRDefault="00C3502D" w:rsidP="001A0C3B">
            <w:pPr>
              <w:pStyle w:val="Default"/>
              <w:numPr>
                <w:ilvl w:val="0"/>
                <w:numId w:val="32"/>
              </w:numPr>
              <w:ind w:left="420" w:hanging="420"/>
            </w:pPr>
            <w:r w:rsidRPr="009022D0">
              <w:t xml:space="preserve">Ability to demonstrate good organisational skills and work as an accountable member of the team. </w:t>
            </w:r>
          </w:p>
          <w:p w14:paraId="28D3B50E" w14:textId="77777777" w:rsidR="00CE5FAA" w:rsidRDefault="00CE5FAA" w:rsidP="00CE5FAA">
            <w:pPr>
              <w:pStyle w:val="ListParagraph"/>
            </w:pPr>
          </w:p>
          <w:p w14:paraId="4758D6B3" w14:textId="77777777" w:rsidR="00C3502D" w:rsidRDefault="00C3502D" w:rsidP="001A0C3B">
            <w:pPr>
              <w:pStyle w:val="Default"/>
              <w:numPr>
                <w:ilvl w:val="0"/>
                <w:numId w:val="32"/>
              </w:numPr>
              <w:ind w:left="420" w:hanging="420"/>
            </w:pPr>
            <w:r w:rsidRPr="009022D0">
              <w:t xml:space="preserve">Excellent IT, computer literacy and keyboarding skills. </w:t>
            </w:r>
          </w:p>
          <w:p w14:paraId="3A35DCF5" w14:textId="77777777" w:rsidR="00CE5FAA" w:rsidRDefault="00CE5FAA" w:rsidP="00CE5FAA">
            <w:pPr>
              <w:pStyle w:val="ListParagraph"/>
            </w:pPr>
          </w:p>
          <w:p w14:paraId="6862607A" w14:textId="77777777" w:rsidR="0002436C" w:rsidRDefault="00C3502D" w:rsidP="001A0C3B">
            <w:pPr>
              <w:pStyle w:val="Default"/>
              <w:numPr>
                <w:ilvl w:val="0"/>
                <w:numId w:val="32"/>
              </w:numPr>
              <w:ind w:left="420" w:hanging="420"/>
            </w:pPr>
            <w:r w:rsidRPr="009022D0">
              <w:t xml:space="preserve">Ability to work flexibly and proactively with enthusiasm. </w:t>
            </w:r>
          </w:p>
          <w:p w14:paraId="3B1FF905" w14:textId="77777777" w:rsidR="00CE5FAA" w:rsidRDefault="00CE5FAA" w:rsidP="00CE5FAA">
            <w:pPr>
              <w:pStyle w:val="ListParagraph"/>
            </w:pPr>
          </w:p>
          <w:p w14:paraId="65BC3AC7" w14:textId="77777777" w:rsidR="00B7749D" w:rsidRDefault="00B7749D" w:rsidP="00B7749D">
            <w:pPr>
              <w:pStyle w:val="Default"/>
              <w:numPr>
                <w:ilvl w:val="0"/>
                <w:numId w:val="32"/>
              </w:numPr>
              <w:ind w:left="420" w:hanging="420"/>
            </w:pPr>
            <w:r w:rsidRPr="009022D0">
              <w:t xml:space="preserve">Driving Licence with access to a vehicle. </w:t>
            </w:r>
          </w:p>
          <w:p w14:paraId="15010803" w14:textId="77777777" w:rsidR="00CE5FAA" w:rsidRDefault="00CE5FAA" w:rsidP="00CE5FAA">
            <w:pPr>
              <w:pStyle w:val="ListParagraph"/>
            </w:pPr>
          </w:p>
          <w:p w14:paraId="4038E374" w14:textId="39A0B482" w:rsidR="00B7749D" w:rsidRPr="00B7749D" w:rsidRDefault="00B7749D" w:rsidP="00B7749D">
            <w:pPr>
              <w:pStyle w:val="Default"/>
              <w:numPr>
                <w:ilvl w:val="0"/>
                <w:numId w:val="32"/>
              </w:numPr>
              <w:ind w:left="420" w:hanging="420"/>
            </w:pPr>
            <w:r w:rsidRPr="00B7749D">
              <w:t>The ability to greet customers through the medium of Welsh is a requirement for this post.</w:t>
            </w:r>
          </w:p>
        </w:tc>
        <w:tc>
          <w:tcPr>
            <w:tcW w:w="1276" w:type="dxa"/>
            <w:tcBorders>
              <w:top w:val="single" w:sz="4" w:space="0" w:color="auto"/>
              <w:left w:val="single" w:sz="4" w:space="0" w:color="auto"/>
              <w:bottom w:val="single" w:sz="4" w:space="0" w:color="auto"/>
              <w:right w:val="single" w:sz="4" w:space="0" w:color="auto"/>
            </w:tcBorders>
          </w:tcPr>
          <w:p w14:paraId="21DD36BB" w14:textId="77777777" w:rsidR="003F1244" w:rsidRDefault="00C06732" w:rsidP="00521891">
            <w:pPr>
              <w:jc w:val="center"/>
              <w:rPr>
                <w:rFonts w:ascii="Arial" w:hAnsi="Arial" w:cs="Arial"/>
              </w:rPr>
            </w:pPr>
            <w:r>
              <w:rPr>
                <w:rFonts w:ascii="Arial" w:hAnsi="Arial" w:cs="Arial"/>
              </w:rPr>
              <w:t>Yes</w:t>
            </w:r>
          </w:p>
          <w:p w14:paraId="517BA699" w14:textId="77777777" w:rsidR="00C06732" w:rsidRDefault="00C06732" w:rsidP="00521891">
            <w:pPr>
              <w:jc w:val="center"/>
              <w:rPr>
                <w:rFonts w:ascii="Arial" w:hAnsi="Arial" w:cs="Arial"/>
              </w:rPr>
            </w:pPr>
          </w:p>
          <w:p w14:paraId="1A4CA47F" w14:textId="77777777" w:rsidR="00C06732" w:rsidRDefault="00C06732" w:rsidP="00521891">
            <w:pPr>
              <w:jc w:val="center"/>
              <w:rPr>
                <w:rFonts w:ascii="Arial" w:hAnsi="Arial" w:cs="Arial"/>
              </w:rPr>
            </w:pPr>
          </w:p>
          <w:p w14:paraId="7351E782" w14:textId="77777777" w:rsidR="00E6408A" w:rsidRDefault="00E6408A" w:rsidP="00521891">
            <w:pPr>
              <w:jc w:val="center"/>
              <w:rPr>
                <w:rFonts w:ascii="Arial" w:hAnsi="Arial" w:cs="Arial"/>
              </w:rPr>
            </w:pPr>
          </w:p>
          <w:p w14:paraId="46FA2DA3" w14:textId="77777777" w:rsidR="00CE5FAA" w:rsidRDefault="00CE5FAA" w:rsidP="00521891">
            <w:pPr>
              <w:jc w:val="center"/>
              <w:rPr>
                <w:rFonts w:ascii="Arial" w:hAnsi="Arial" w:cs="Arial"/>
              </w:rPr>
            </w:pPr>
          </w:p>
          <w:p w14:paraId="6D949933" w14:textId="4DF962D8" w:rsidR="00C06732" w:rsidRDefault="00C06732" w:rsidP="00521891">
            <w:pPr>
              <w:jc w:val="center"/>
              <w:rPr>
                <w:rFonts w:ascii="Arial" w:hAnsi="Arial" w:cs="Arial"/>
              </w:rPr>
            </w:pPr>
            <w:r>
              <w:rPr>
                <w:rFonts w:ascii="Arial" w:hAnsi="Arial" w:cs="Arial"/>
              </w:rPr>
              <w:t>Yes</w:t>
            </w:r>
          </w:p>
          <w:p w14:paraId="36F1B4B1" w14:textId="77777777" w:rsidR="00C06732" w:rsidRDefault="00C06732" w:rsidP="00521891">
            <w:pPr>
              <w:jc w:val="center"/>
              <w:rPr>
                <w:rFonts w:ascii="Arial" w:hAnsi="Arial" w:cs="Arial"/>
              </w:rPr>
            </w:pPr>
          </w:p>
          <w:p w14:paraId="0C683A2B" w14:textId="77777777" w:rsidR="00C06732" w:rsidRDefault="00C06732" w:rsidP="00521891">
            <w:pPr>
              <w:jc w:val="center"/>
              <w:rPr>
                <w:rFonts w:ascii="Arial" w:hAnsi="Arial" w:cs="Arial"/>
              </w:rPr>
            </w:pPr>
          </w:p>
          <w:p w14:paraId="74F504F5" w14:textId="77777777" w:rsidR="00CE5FAA" w:rsidRDefault="00CE5FAA" w:rsidP="00521891">
            <w:pPr>
              <w:jc w:val="center"/>
              <w:rPr>
                <w:rFonts w:ascii="Arial" w:hAnsi="Arial" w:cs="Arial"/>
              </w:rPr>
            </w:pPr>
          </w:p>
          <w:p w14:paraId="30BEED58" w14:textId="00D13543" w:rsidR="00C06732" w:rsidRDefault="00E6408A" w:rsidP="00521891">
            <w:pPr>
              <w:jc w:val="center"/>
              <w:rPr>
                <w:rFonts w:ascii="Arial" w:hAnsi="Arial" w:cs="Arial"/>
              </w:rPr>
            </w:pPr>
            <w:r>
              <w:rPr>
                <w:rFonts w:ascii="Arial" w:hAnsi="Arial" w:cs="Arial"/>
              </w:rPr>
              <w:t>Yes</w:t>
            </w:r>
          </w:p>
          <w:p w14:paraId="3F92445A" w14:textId="77777777" w:rsidR="00C06732" w:rsidRDefault="00C06732" w:rsidP="00521891">
            <w:pPr>
              <w:jc w:val="center"/>
              <w:rPr>
                <w:rFonts w:ascii="Arial" w:hAnsi="Arial" w:cs="Arial"/>
              </w:rPr>
            </w:pPr>
          </w:p>
          <w:p w14:paraId="0AE9B106" w14:textId="77777777" w:rsidR="00C06732" w:rsidRDefault="00C06732" w:rsidP="00521891">
            <w:pPr>
              <w:jc w:val="center"/>
              <w:rPr>
                <w:rFonts w:ascii="Arial" w:hAnsi="Arial" w:cs="Arial"/>
              </w:rPr>
            </w:pPr>
          </w:p>
          <w:p w14:paraId="4C6C8304" w14:textId="77777777" w:rsidR="00CE5FAA" w:rsidRDefault="00CE5FAA" w:rsidP="00521891">
            <w:pPr>
              <w:jc w:val="center"/>
              <w:rPr>
                <w:rFonts w:ascii="Arial" w:hAnsi="Arial" w:cs="Arial"/>
              </w:rPr>
            </w:pPr>
          </w:p>
          <w:p w14:paraId="7B9130F0" w14:textId="77777777" w:rsidR="00C06732" w:rsidRDefault="00C06732" w:rsidP="00521891">
            <w:pPr>
              <w:jc w:val="center"/>
              <w:rPr>
                <w:rFonts w:ascii="Arial" w:hAnsi="Arial" w:cs="Arial"/>
              </w:rPr>
            </w:pPr>
          </w:p>
          <w:p w14:paraId="794F8DD3" w14:textId="77777777" w:rsidR="00C06732" w:rsidRDefault="00C06732" w:rsidP="00521891">
            <w:pPr>
              <w:jc w:val="center"/>
              <w:rPr>
                <w:rFonts w:ascii="Arial" w:hAnsi="Arial" w:cs="Arial"/>
              </w:rPr>
            </w:pPr>
            <w:r>
              <w:rPr>
                <w:rFonts w:ascii="Arial" w:hAnsi="Arial" w:cs="Arial"/>
              </w:rPr>
              <w:t>Yes</w:t>
            </w:r>
          </w:p>
          <w:p w14:paraId="29457633" w14:textId="77777777" w:rsidR="00C06732" w:rsidRDefault="00C06732" w:rsidP="00521891">
            <w:pPr>
              <w:jc w:val="center"/>
              <w:rPr>
                <w:rFonts w:ascii="Arial" w:hAnsi="Arial" w:cs="Arial"/>
              </w:rPr>
            </w:pPr>
          </w:p>
          <w:p w14:paraId="72476633" w14:textId="77777777" w:rsidR="00C06732" w:rsidRDefault="00C06732" w:rsidP="00521891">
            <w:pPr>
              <w:jc w:val="center"/>
              <w:rPr>
                <w:rFonts w:ascii="Arial" w:hAnsi="Arial" w:cs="Arial"/>
              </w:rPr>
            </w:pPr>
          </w:p>
          <w:p w14:paraId="2C85BC9E" w14:textId="77777777" w:rsidR="00C06732" w:rsidRDefault="00C06732" w:rsidP="00521891">
            <w:pPr>
              <w:jc w:val="center"/>
              <w:rPr>
                <w:rFonts w:ascii="Arial" w:hAnsi="Arial" w:cs="Arial"/>
              </w:rPr>
            </w:pPr>
          </w:p>
          <w:p w14:paraId="1C551404" w14:textId="77777777" w:rsidR="00E6408A" w:rsidRDefault="00E6408A" w:rsidP="00521891">
            <w:pPr>
              <w:jc w:val="center"/>
              <w:rPr>
                <w:rFonts w:ascii="Arial" w:hAnsi="Arial" w:cs="Arial"/>
              </w:rPr>
            </w:pPr>
          </w:p>
          <w:p w14:paraId="4118E449" w14:textId="77777777" w:rsidR="00CE5FAA" w:rsidRDefault="00CE5FAA" w:rsidP="00521891">
            <w:pPr>
              <w:jc w:val="center"/>
              <w:rPr>
                <w:rFonts w:ascii="Arial" w:hAnsi="Arial" w:cs="Arial"/>
              </w:rPr>
            </w:pPr>
          </w:p>
          <w:p w14:paraId="1C2EF9EC" w14:textId="77777777" w:rsidR="00E92752" w:rsidRDefault="00E92752" w:rsidP="00521891">
            <w:pPr>
              <w:jc w:val="center"/>
              <w:rPr>
                <w:rFonts w:ascii="Arial" w:hAnsi="Arial" w:cs="Arial"/>
              </w:rPr>
            </w:pPr>
          </w:p>
          <w:p w14:paraId="21FDC6B8" w14:textId="26656DB8" w:rsidR="00C06732" w:rsidRDefault="00C06732" w:rsidP="00521891">
            <w:pPr>
              <w:jc w:val="center"/>
              <w:rPr>
                <w:rFonts w:ascii="Arial" w:hAnsi="Arial" w:cs="Arial"/>
              </w:rPr>
            </w:pPr>
            <w:r>
              <w:rPr>
                <w:rFonts w:ascii="Arial" w:hAnsi="Arial" w:cs="Arial"/>
              </w:rPr>
              <w:t>Yes</w:t>
            </w:r>
          </w:p>
          <w:p w14:paraId="12871AAE" w14:textId="77777777" w:rsidR="00C06732" w:rsidRDefault="00C06732" w:rsidP="00521891">
            <w:pPr>
              <w:jc w:val="center"/>
              <w:rPr>
                <w:rFonts w:ascii="Arial" w:hAnsi="Arial" w:cs="Arial"/>
              </w:rPr>
            </w:pPr>
          </w:p>
          <w:p w14:paraId="16BB8BBD" w14:textId="77777777" w:rsidR="00C06732" w:rsidRDefault="00C06732" w:rsidP="00521891">
            <w:pPr>
              <w:jc w:val="center"/>
              <w:rPr>
                <w:rFonts w:ascii="Arial" w:hAnsi="Arial" w:cs="Arial"/>
              </w:rPr>
            </w:pPr>
          </w:p>
          <w:p w14:paraId="0009D8E4" w14:textId="77777777" w:rsidR="00C06732" w:rsidRDefault="00C06732" w:rsidP="00521891">
            <w:pPr>
              <w:jc w:val="center"/>
              <w:rPr>
                <w:rFonts w:ascii="Arial" w:hAnsi="Arial" w:cs="Arial"/>
              </w:rPr>
            </w:pPr>
          </w:p>
          <w:p w14:paraId="4ADD67B0" w14:textId="63BAED9B" w:rsidR="00C06732" w:rsidRDefault="00C06732" w:rsidP="00521891">
            <w:pPr>
              <w:jc w:val="center"/>
              <w:rPr>
                <w:rFonts w:ascii="Arial" w:hAnsi="Arial" w:cs="Arial"/>
              </w:rPr>
            </w:pPr>
            <w:r>
              <w:rPr>
                <w:rFonts w:ascii="Arial" w:hAnsi="Arial" w:cs="Arial"/>
              </w:rPr>
              <w:t>Yes</w:t>
            </w:r>
          </w:p>
          <w:p w14:paraId="7B134EB5" w14:textId="77777777" w:rsidR="00C06732" w:rsidRDefault="00C06732" w:rsidP="00521891">
            <w:pPr>
              <w:jc w:val="center"/>
              <w:rPr>
                <w:rFonts w:ascii="Arial" w:hAnsi="Arial" w:cs="Arial"/>
              </w:rPr>
            </w:pPr>
          </w:p>
          <w:p w14:paraId="4E088275" w14:textId="77777777" w:rsidR="00E92752" w:rsidRDefault="00E92752" w:rsidP="00521891">
            <w:pPr>
              <w:jc w:val="center"/>
              <w:rPr>
                <w:rFonts w:ascii="Arial" w:hAnsi="Arial" w:cs="Arial"/>
                <w:sz w:val="2"/>
                <w:szCs w:val="2"/>
              </w:rPr>
            </w:pPr>
          </w:p>
          <w:p w14:paraId="04E9F007" w14:textId="77777777" w:rsidR="00E92752" w:rsidRDefault="00E92752" w:rsidP="00521891">
            <w:pPr>
              <w:jc w:val="center"/>
              <w:rPr>
                <w:rFonts w:ascii="Arial" w:hAnsi="Arial" w:cs="Arial"/>
                <w:sz w:val="2"/>
                <w:szCs w:val="2"/>
              </w:rPr>
            </w:pPr>
          </w:p>
          <w:p w14:paraId="4562C2AE" w14:textId="77777777" w:rsidR="00CE5FAA" w:rsidRDefault="00CE5FAA" w:rsidP="00521891">
            <w:pPr>
              <w:jc w:val="center"/>
              <w:rPr>
                <w:rFonts w:ascii="Arial" w:hAnsi="Arial" w:cs="Arial"/>
              </w:rPr>
            </w:pPr>
          </w:p>
          <w:p w14:paraId="235BF428" w14:textId="77777777" w:rsidR="00CE5FAA" w:rsidRDefault="00CE5FAA" w:rsidP="00521891">
            <w:pPr>
              <w:jc w:val="center"/>
              <w:rPr>
                <w:rFonts w:ascii="Arial" w:hAnsi="Arial" w:cs="Arial"/>
              </w:rPr>
            </w:pPr>
          </w:p>
          <w:p w14:paraId="6CD07769" w14:textId="77777777" w:rsidR="00CE5FAA" w:rsidRDefault="00CE5FAA" w:rsidP="00521891">
            <w:pPr>
              <w:jc w:val="center"/>
              <w:rPr>
                <w:rFonts w:ascii="Arial" w:hAnsi="Arial" w:cs="Arial"/>
              </w:rPr>
            </w:pPr>
          </w:p>
          <w:p w14:paraId="54C213B4" w14:textId="77777777" w:rsidR="00CE5FAA" w:rsidRDefault="00CE5FAA" w:rsidP="00521891">
            <w:pPr>
              <w:jc w:val="center"/>
              <w:rPr>
                <w:rFonts w:ascii="Arial" w:hAnsi="Arial" w:cs="Arial"/>
              </w:rPr>
            </w:pPr>
          </w:p>
          <w:p w14:paraId="668035FD" w14:textId="77777777" w:rsidR="00CE5FAA" w:rsidRDefault="00CE5FAA" w:rsidP="00521891">
            <w:pPr>
              <w:jc w:val="center"/>
              <w:rPr>
                <w:rFonts w:ascii="Arial" w:hAnsi="Arial" w:cs="Arial"/>
              </w:rPr>
            </w:pPr>
          </w:p>
          <w:p w14:paraId="333FE0F3" w14:textId="77777777" w:rsidR="00CE5FAA" w:rsidRDefault="00CE5FAA" w:rsidP="00521891">
            <w:pPr>
              <w:jc w:val="center"/>
              <w:rPr>
                <w:rFonts w:ascii="Arial" w:hAnsi="Arial" w:cs="Arial"/>
              </w:rPr>
            </w:pPr>
          </w:p>
          <w:p w14:paraId="4D7CB3C6" w14:textId="77777777" w:rsidR="00CE5FAA" w:rsidRDefault="00CE5FAA" w:rsidP="00521891">
            <w:pPr>
              <w:jc w:val="center"/>
              <w:rPr>
                <w:rFonts w:ascii="Arial" w:hAnsi="Arial" w:cs="Arial"/>
              </w:rPr>
            </w:pPr>
          </w:p>
          <w:p w14:paraId="3E8C862D" w14:textId="77777777" w:rsidR="00CE5FAA" w:rsidRDefault="00CE5FAA" w:rsidP="00521891">
            <w:pPr>
              <w:jc w:val="center"/>
              <w:rPr>
                <w:rFonts w:ascii="Arial" w:hAnsi="Arial" w:cs="Arial"/>
              </w:rPr>
            </w:pPr>
          </w:p>
          <w:p w14:paraId="617AC2B6" w14:textId="44099456" w:rsidR="00C06732" w:rsidRPr="009022D0" w:rsidRDefault="00C06732" w:rsidP="00521891">
            <w:pPr>
              <w:jc w:val="center"/>
              <w:rPr>
                <w:rFonts w:ascii="Arial" w:hAnsi="Arial" w:cs="Arial"/>
              </w:rPr>
            </w:pPr>
            <w:r>
              <w:rPr>
                <w:rFonts w:ascii="Arial" w:hAnsi="Arial" w:cs="Arial"/>
              </w:rPr>
              <w:t>Yes</w:t>
            </w:r>
          </w:p>
        </w:tc>
        <w:tc>
          <w:tcPr>
            <w:tcW w:w="2552" w:type="dxa"/>
            <w:tcBorders>
              <w:top w:val="single" w:sz="4" w:space="0" w:color="auto"/>
              <w:left w:val="single" w:sz="4" w:space="0" w:color="auto"/>
              <w:bottom w:val="single" w:sz="4" w:space="0" w:color="auto"/>
              <w:right w:val="single" w:sz="4" w:space="0" w:color="auto"/>
            </w:tcBorders>
          </w:tcPr>
          <w:p w14:paraId="60F87DF0" w14:textId="77777777" w:rsidR="003F1244" w:rsidRPr="009022D0" w:rsidRDefault="003F1244" w:rsidP="00521891">
            <w:pPr>
              <w:tabs>
                <w:tab w:val="left" w:pos="388"/>
                <w:tab w:val="left" w:pos="530"/>
              </w:tabs>
              <w:rPr>
                <w:rFonts w:ascii="Arial" w:hAnsi="Arial" w:cs="Arial"/>
              </w:rPr>
            </w:pPr>
            <w:r w:rsidRPr="009022D0">
              <w:rPr>
                <w:rFonts w:ascii="Arial" w:hAnsi="Arial" w:cs="Arial"/>
              </w:rPr>
              <w:t>Interview, application form, and selection process.</w:t>
            </w:r>
          </w:p>
          <w:p w14:paraId="18FE8481" w14:textId="77777777" w:rsidR="009022D0" w:rsidRPr="009022D0" w:rsidRDefault="009022D0" w:rsidP="00521891">
            <w:pPr>
              <w:tabs>
                <w:tab w:val="left" w:pos="388"/>
                <w:tab w:val="left" w:pos="530"/>
              </w:tabs>
              <w:rPr>
                <w:rFonts w:ascii="Arial" w:hAnsi="Arial" w:cs="Arial"/>
              </w:rPr>
            </w:pPr>
          </w:p>
          <w:p w14:paraId="3E1EBA46" w14:textId="3BDCDA49" w:rsidR="009022D0" w:rsidRPr="009022D0" w:rsidRDefault="009022D0" w:rsidP="00521891">
            <w:pPr>
              <w:tabs>
                <w:tab w:val="left" w:pos="388"/>
                <w:tab w:val="left" w:pos="530"/>
              </w:tabs>
              <w:rPr>
                <w:rFonts w:ascii="Arial" w:hAnsi="Arial" w:cs="Arial"/>
              </w:rPr>
            </w:pPr>
            <w:r w:rsidRPr="009022D0">
              <w:rPr>
                <w:rFonts w:ascii="Arial" w:hAnsi="Arial" w:cs="Arial"/>
              </w:rPr>
              <w:t>Interview, application form, and selection process.</w:t>
            </w:r>
          </w:p>
          <w:p w14:paraId="3D8CBDB3" w14:textId="77777777" w:rsidR="009022D0" w:rsidRPr="009022D0" w:rsidRDefault="009022D0" w:rsidP="00521891">
            <w:pPr>
              <w:tabs>
                <w:tab w:val="left" w:pos="388"/>
                <w:tab w:val="left" w:pos="530"/>
              </w:tabs>
              <w:rPr>
                <w:rFonts w:ascii="Arial" w:hAnsi="Arial" w:cs="Arial"/>
              </w:rPr>
            </w:pPr>
          </w:p>
        </w:tc>
      </w:tr>
    </w:tbl>
    <w:p w14:paraId="529A7144" w14:textId="77777777" w:rsidR="001D43F2" w:rsidRPr="009022D0" w:rsidRDefault="001D43F2" w:rsidP="00CB3F62">
      <w:pPr>
        <w:ind w:left="-426" w:right="-472"/>
        <w:rPr>
          <w:rFonts w:ascii="Arial" w:hAnsi="Arial" w:cs="Arial"/>
          <w:b/>
          <w:color w:val="000000"/>
        </w:rPr>
      </w:pPr>
    </w:p>
    <w:sectPr w:rsidR="001D43F2" w:rsidRPr="009022D0" w:rsidSect="00C92E71">
      <w:headerReference w:type="default" r:id="rId14"/>
      <w:footerReference w:type="even" r:id="rId15"/>
      <w:headerReference w:type="first" r:id="rId16"/>
      <w:pgSz w:w="11906" w:h="16838"/>
      <w:pgMar w:top="567" w:right="1440" w:bottom="567"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38F00" w14:textId="77777777" w:rsidR="00EC28EC" w:rsidRDefault="00EC28EC">
      <w:r>
        <w:separator/>
      </w:r>
    </w:p>
  </w:endnote>
  <w:endnote w:type="continuationSeparator" w:id="0">
    <w:p w14:paraId="05810C1F" w14:textId="77777777" w:rsidR="00EC28EC" w:rsidRDefault="00EC28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FA2D6" w14:textId="77777777" w:rsidR="00456B30" w:rsidRDefault="00456B30" w:rsidP="003A0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696A644" w14:textId="77777777" w:rsidR="00456B30" w:rsidRDefault="00456B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9AC3F6" w14:textId="77777777" w:rsidR="00EC28EC" w:rsidRDefault="00EC28EC">
      <w:r>
        <w:separator/>
      </w:r>
    </w:p>
  </w:footnote>
  <w:footnote w:type="continuationSeparator" w:id="0">
    <w:p w14:paraId="0F98292B" w14:textId="77777777" w:rsidR="00EC28EC" w:rsidRDefault="00EC28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E4758" w14:textId="2CADDC29" w:rsidR="00456B30" w:rsidRDefault="006B2103" w:rsidP="00EC194C">
    <w:pPr>
      <w:pStyle w:val="Header"/>
      <w:jc w:val="center"/>
    </w:pPr>
    <w:r w:rsidRPr="006C0366">
      <w:rPr>
        <w:rFonts w:ascii="Arial" w:hAnsi="Arial" w:cs="Arial"/>
        <w:b/>
        <w:noProof/>
        <w:color w:val="000000"/>
        <w:lang w:eastAsia="en-GB"/>
      </w:rPr>
      <w:drawing>
        <wp:inline distT="0" distB="0" distL="0" distR="0" wp14:anchorId="4B9CA33C" wp14:editId="2453097F">
          <wp:extent cx="3105150" cy="914400"/>
          <wp:effectExtent l="0" t="0" r="0" b="0"/>
          <wp:docPr id="1" name="Picture 1"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05150" cy="914400"/>
                  </a:xfrm>
                  <a:prstGeom prst="rect">
                    <a:avLst/>
                  </a:prstGeom>
                  <a:noFill/>
                  <a:ln>
                    <a:noFill/>
                  </a:ln>
                </pic:spPr>
              </pic:pic>
            </a:graphicData>
          </a:graphic>
        </wp:inline>
      </w:drawing>
    </w:r>
    <w:r w:rsidR="009B5201" w:rsidRPr="00207F75">
      <w:rPr>
        <w:noProof/>
        <w:lang w:eastAsia="en-GB"/>
      </w:rPr>
      <w:drawing>
        <wp:inline distT="0" distB="0" distL="0" distR="0" wp14:anchorId="24E3D887" wp14:editId="251EF3D9">
          <wp:extent cx="2590800" cy="655320"/>
          <wp:effectExtent l="0" t="0" r="0" b="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590800" cy="65532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6C991" w14:textId="228E9C1E" w:rsidR="00456B30" w:rsidRDefault="006B2103" w:rsidP="00730BA8">
    <w:pPr>
      <w:pStyle w:val="Header"/>
      <w:jc w:val="center"/>
    </w:pPr>
    <w:r w:rsidRPr="006C0366">
      <w:rPr>
        <w:rFonts w:ascii="Arial" w:hAnsi="Arial" w:cs="Arial"/>
        <w:b/>
        <w:noProof/>
        <w:color w:val="000000"/>
        <w:lang w:eastAsia="en-GB"/>
      </w:rPr>
      <w:drawing>
        <wp:inline distT="0" distB="0" distL="0" distR="0" wp14:anchorId="4DB087A3" wp14:editId="1635E564">
          <wp:extent cx="3095625" cy="914400"/>
          <wp:effectExtent l="0" t="0" r="9525" b="0"/>
          <wp:docPr id="3" name="Picture 3"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5625" cy="914400"/>
                  </a:xfrm>
                  <a:prstGeom prst="rect">
                    <a:avLst/>
                  </a:prstGeom>
                  <a:noFill/>
                  <a:ln>
                    <a:noFill/>
                  </a:ln>
                </pic:spPr>
              </pic:pic>
            </a:graphicData>
          </a:graphic>
        </wp:inline>
      </w:drawing>
    </w:r>
    <w:r w:rsidR="009B5201" w:rsidRPr="00207F75">
      <w:rPr>
        <w:noProof/>
        <w:lang w:eastAsia="en-GB"/>
      </w:rPr>
      <w:drawing>
        <wp:inline distT="0" distB="0" distL="0" distR="0" wp14:anchorId="5407F4B4" wp14:editId="2F7D8A06">
          <wp:extent cx="2590800" cy="655320"/>
          <wp:effectExtent l="0" t="0" r="0" b="0"/>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590800" cy="655320"/>
                  </a:xfrm>
                  <a:prstGeom prst="rect">
                    <a:avLst/>
                  </a:prstGeom>
                  <a:noFill/>
                  <a:ln>
                    <a:noFill/>
                  </a:ln>
                </pic:spPr>
              </pic:pic>
            </a:graphicData>
          </a:graphic>
        </wp:inline>
      </w:drawing>
    </w:r>
  </w:p>
  <w:p w14:paraId="04AF8AC2" w14:textId="77777777" w:rsidR="00456B30" w:rsidRDefault="00456B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0E042E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469174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F5257B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B60839A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6824CC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B99A524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BE631B1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CCEE81D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D079084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D9ADD92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DFF0246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E00B45E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F044FAD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F0A8400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F36FDA8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F3DD676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F93ED12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F98660B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F994985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FCDABCE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0DB5C11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0F766067"/>
    <w:multiLevelType w:val="hybridMultilevel"/>
    <w:tmpl w:val="86C6C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7F83832"/>
    <w:multiLevelType w:val="hybridMultilevel"/>
    <w:tmpl w:val="F7E6E32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18E4394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195BB3F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22FA001C"/>
    <w:multiLevelType w:val="hybridMultilevel"/>
    <w:tmpl w:val="CE2E6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5115B9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473B5BB9"/>
    <w:multiLevelType w:val="hybridMultilevel"/>
    <w:tmpl w:val="32065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490CA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501E27B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532BBFB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5F4CB7D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60BC4A97"/>
    <w:multiLevelType w:val="hybridMultilevel"/>
    <w:tmpl w:val="D8E44C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12E7BC8"/>
    <w:multiLevelType w:val="hybridMultilevel"/>
    <w:tmpl w:val="30B27E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1C755A0"/>
    <w:multiLevelType w:val="hybridMultilevel"/>
    <w:tmpl w:val="1200CD8C"/>
    <w:lvl w:ilvl="0" w:tplc="208AB4BE">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750E87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714BB34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746E06D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065572526">
    <w:abstractNumId w:val="32"/>
  </w:num>
  <w:num w:numId="2" w16cid:durableId="403651420">
    <w:abstractNumId w:val="22"/>
  </w:num>
  <w:num w:numId="3" w16cid:durableId="802116041">
    <w:abstractNumId w:val="33"/>
  </w:num>
  <w:num w:numId="4" w16cid:durableId="2103718183">
    <w:abstractNumId w:val="0"/>
  </w:num>
  <w:num w:numId="5" w16cid:durableId="1574461417">
    <w:abstractNumId w:val="3"/>
  </w:num>
  <w:num w:numId="6" w16cid:durableId="614942039">
    <w:abstractNumId w:val="15"/>
  </w:num>
  <w:num w:numId="7" w16cid:durableId="1405909696">
    <w:abstractNumId w:val="12"/>
  </w:num>
  <w:num w:numId="8" w16cid:durableId="1708405370">
    <w:abstractNumId w:val="11"/>
  </w:num>
  <w:num w:numId="9" w16cid:durableId="2132284228">
    <w:abstractNumId w:val="6"/>
  </w:num>
  <w:num w:numId="10" w16cid:durableId="1696343754">
    <w:abstractNumId w:val="35"/>
  </w:num>
  <w:num w:numId="11" w16cid:durableId="231352097">
    <w:abstractNumId w:val="23"/>
  </w:num>
  <w:num w:numId="12" w16cid:durableId="664817182">
    <w:abstractNumId w:val="1"/>
  </w:num>
  <w:num w:numId="13" w16cid:durableId="468478403">
    <w:abstractNumId w:val="20"/>
  </w:num>
  <w:num w:numId="14" w16cid:durableId="898855811">
    <w:abstractNumId w:val="5"/>
  </w:num>
  <w:num w:numId="15" w16cid:durableId="2048724433">
    <w:abstractNumId w:val="36"/>
  </w:num>
  <w:num w:numId="16" w16cid:durableId="872615704">
    <w:abstractNumId w:val="2"/>
  </w:num>
  <w:num w:numId="17" w16cid:durableId="1695035075">
    <w:abstractNumId w:val="4"/>
  </w:num>
  <w:num w:numId="18" w16cid:durableId="1665082144">
    <w:abstractNumId w:val="31"/>
  </w:num>
  <w:num w:numId="19" w16cid:durableId="234123856">
    <w:abstractNumId w:val="30"/>
  </w:num>
  <w:num w:numId="20" w16cid:durableId="657685522">
    <w:abstractNumId w:val="14"/>
  </w:num>
  <w:num w:numId="21" w16cid:durableId="1712266887">
    <w:abstractNumId w:val="7"/>
  </w:num>
  <w:num w:numId="22" w16cid:durableId="92171769">
    <w:abstractNumId w:val="37"/>
  </w:num>
  <w:num w:numId="23" w16cid:durableId="699934113">
    <w:abstractNumId w:val="27"/>
  </w:num>
  <w:num w:numId="24" w16cid:durableId="742413323">
    <w:abstractNumId w:val="34"/>
  </w:num>
  <w:num w:numId="25" w16cid:durableId="186532439">
    <w:abstractNumId w:val="29"/>
  </w:num>
  <w:num w:numId="26" w16cid:durableId="1400442358">
    <w:abstractNumId w:val="28"/>
  </w:num>
  <w:num w:numId="27" w16cid:durableId="2071078510">
    <w:abstractNumId w:val="24"/>
  </w:num>
  <w:num w:numId="28" w16cid:durableId="176582465">
    <w:abstractNumId w:val="16"/>
  </w:num>
  <w:num w:numId="29" w16cid:durableId="220943053">
    <w:abstractNumId w:val="19"/>
  </w:num>
  <w:num w:numId="30" w16cid:durableId="509679779">
    <w:abstractNumId w:val="8"/>
  </w:num>
  <w:num w:numId="31" w16cid:durableId="325329472">
    <w:abstractNumId w:val="25"/>
  </w:num>
  <w:num w:numId="32" w16cid:durableId="2015494307">
    <w:abstractNumId w:val="21"/>
  </w:num>
  <w:num w:numId="33" w16cid:durableId="1617298123">
    <w:abstractNumId w:val="18"/>
  </w:num>
  <w:num w:numId="34" w16cid:durableId="1475099111">
    <w:abstractNumId w:val="10"/>
  </w:num>
  <w:num w:numId="35" w16cid:durableId="1304890088">
    <w:abstractNumId w:val="17"/>
  </w:num>
  <w:num w:numId="36" w16cid:durableId="1954706743">
    <w:abstractNumId w:val="13"/>
  </w:num>
  <w:num w:numId="37" w16cid:durableId="1906839764">
    <w:abstractNumId w:val="9"/>
  </w:num>
  <w:num w:numId="38" w16cid:durableId="1506167379">
    <w:abstractNumId w:val="2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9DA"/>
    <w:rsid w:val="00003C40"/>
    <w:rsid w:val="000043FB"/>
    <w:rsid w:val="00013F8F"/>
    <w:rsid w:val="00014253"/>
    <w:rsid w:val="00014A86"/>
    <w:rsid w:val="000178F3"/>
    <w:rsid w:val="000203D0"/>
    <w:rsid w:val="0002420F"/>
    <w:rsid w:val="0002436C"/>
    <w:rsid w:val="00026514"/>
    <w:rsid w:val="000315D2"/>
    <w:rsid w:val="00073A29"/>
    <w:rsid w:val="000803BD"/>
    <w:rsid w:val="000815CD"/>
    <w:rsid w:val="00084238"/>
    <w:rsid w:val="0009322F"/>
    <w:rsid w:val="000B2885"/>
    <w:rsid w:val="000D384D"/>
    <w:rsid w:val="000E17BF"/>
    <w:rsid w:val="000E3391"/>
    <w:rsid w:val="000E6C1A"/>
    <w:rsid w:val="000F5752"/>
    <w:rsid w:val="0010121A"/>
    <w:rsid w:val="00115530"/>
    <w:rsid w:val="00130154"/>
    <w:rsid w:val="00132BE4"/>
    <w:rsid w:val="00143BD9"/>
    <w:rsid w:val="00150B41"/>
    <w:rsid w:val="00156CAD"/>
    <w:rsid w:val="00161E97"/>
    <w:rsid w:val="00167C62"/>
    <w:rsid w:val="00171CF6"/>
    <w:rsid w:val="00175DEC"/>
    <w:rsid w:val="001777B4"/>
    <w:rsid w:val="0019632B"/>
    <w:rsid w:val="001A0C3B"/>
    <w:rsid w:val="001B5131"/>
    <w:rsid w:val="001B6283"/>
    <w:rsid w:val="001C55CC"/>
    <w:rsid w:val="001C5A61"/>
    <w:rsid w:val="001C7D51"/>
    <w:rsid w:val="001D43F2"/>
    <w:rsid w:val="001D6795"/>
    <w:rsid w:val="001E03E4"/>
    <w:rsid w:val="001E523D"/>
    <w:rsid w:val="002060BF"/>
    <w:rsid w:val="00221055"/>
    <w:rsid w:val="00223A2D"/>
    <w:rsid w:val="00223AD8"/>
    <w:rsid w:val="002314AF"/>
    <w:rsid w:val="0024688D"/>
    <w:rsid w:val="00251ECB"/>
    <w:rsid w:val="00254042"/>
    <w:rsid w:val="00267AFF"/>
    <w:rsid w:val="00290EEF"/>
    <w:rsid w:val="0029355B"/>
    <w:rsid w:val="002A25F9"/>
    <w:rsid w:val="002A5B75"/>
    <w:rsid w:val="002A663A"/>
    <w:rsid w:val="002B062D"/>
    <w:rsid w:val="002B35BB"/>
    <w:rsid w:val="002B483C"/>
    <w:rsid w:val="002B6A53"/>
    <w:rsid w:val="002B7961"/>
    <w:rsid w:val="002C224C"/>
    <w:rsid w:val="002D17B3"/>
    <w:rsid w:val="002D42C6"/>
    <w:rsid w:val="002E7FC7"/>
    <w:rsid w:val="002F64A6"/>
    <w:rsid w:val="00304A6B"/>
    <w:rsid w:val="00325030"/>
    <w:rsid w:val="00332FDF"/>
    <w:rsid w:val="00336984"/>
    <w:rsid w:val="003411DA"/>
    <w:rsid w:val="003431AA"/>
    <w:rsid w:val="00347E63"/>
    <w:rsid w:val="0036280B"/>
    <w:rsid w:val="00375BCF"/>
    <w:rsid w:val="00387782"/>
    <w:rsid w:val="00391836"/>
    <w:rsid w:val="003929CC"/>
    <w:rsid w:val="003934D8"/>
    <w:rsid w:val="003A0FC4"/>
    <w:rsid w:val="003B6045"/>
    <w:rsid w:val="003C02C3"/>
    <w:rsid w:val="003D098F"/>
    <w:rsid w:val="003D2AAA"/>
    <w:rsid w:val="003E1C6E"/>
    <w:rsid w:val="003E52E5"/>
    <w:rsid w:val="003F1244"/>
    <w:rsid w:val="003F35BB"/>
    <w:rsid w:val="003F6E01"/>
    <w:rsid w:val="00404C08"/>
    <w:rsid w:val="00404C44"/>
    <w:rsid w:val="00434DEB"/>
    <w:rsid w:val="00444416"/>
    <w:rsid w:val="00452D73"/>
    <w:rsid w:val="00456B30"/>
    <w:rsid w:val="004820B6"/>
    <w:rsid w:val="00486C4C"/>
    <w:rsid w:val="00490994"/>
    <w:rsid w:val="00496337"/>
    <w:rsid w:val="004A78E5"/>
    <w:rsid w:val="004C03C0"/>
    <w:rsid w:val="004C3D5A"/>
    <w:rsid w:val="004D3638"/>
    <w:rsid w:val="004F4E65"/>
    <w:rsid w:val="004F7B9B"/>
    <w:rsid w:val="004F7E8C"/>
    <w:rsid w:val="00505FBA"/>
    <w:rsid w:val="005116CC"/>
    <w:rsid w:val="00511B1E"/>
    <w:rsid w:val="00513D31"/>
    <w:rsid w:val="00521891"/>
    <w:rsid w:val="00523671"/>
    <w:rsid w:val="00526C28"/>
    <w:rsid w:val="00531CEC"/>
    <w:rsid w:val="005546F5"/>
    <w:rsid w:val="00560A78"/>
    <w:rsid w:val="00563D25"/>
    <w:rsid w:val="00566E00"/>
    <w:rsid w:val="00571C54"/>
    <w:rsid w:val="00574A3A"/>
    <w:rsid w:val="00582F46"/>
    <w:rsid w:val="00590413"/>
    <w:rsid w:val="00590AE0"/>
    <w:rsid w:val="00591776"/>
    <w:rsid w:val="005B2DC8"/>
    <w:rsid w:val="005B2FBD"/>
    <w:rsid w:val="005B5B91"/>
    <w:rsid w:val="005B65DB"/>
    <w:rsid w:val="005C0894"/>
    <w:rsid w:val="005C10ED"/>
    <w:rsid w:val="005C460E"/>
    <w:rsid w:val="005E5F84"/>
    <w:rsid w:val="0060395E"/>
    <w:rsid w:val="00620140"/>
    <w:rsid w:val="00630105"/>
    <w:rsid w:val="00636600"/>
    <w:rsid w:val="00637FAA"/>
    <w:rsid w:val="0065488A"/>
    <w:rsid w:val="00655D5C"/>
    <w:rsid w:val="006605BB"/>
    <w:rsid w:val="006625D2"/>
    <w:rsid w:val="00662F6B"/>
    <w:rsid w:val="0066312A"/>
    <w:rsid w:val="006814DC"/>
    <w:rsid w:val="00685734"/>
    <w:rsid w:val="00685DE7"/>
    <w:rsid w:val="00690072"/>
    <w:rsid w:val="00696A42"/>
    <w:rsid w:val="006A175F"/>
    <w:rsid w:val="006A409E"/>
    <w:rsid w:val="006A5841"/>
    <w:rsid w:val="006B2103"/>
    <w:rsid w:val="006B45D2"/>
    <w:rsid w:val="006C0366"/>
    <w:rsid w:val="006C6EC0"/>
    <w:rsid w:val="006C74DB"/>
    <w:rsid w:val="006D1511"/>
    <w:rsid w:val="006D50BC"/>
    <w:rsid w:val="006D6613"/>
    <w:rsid w:val="006E19E1"/>
    <w:rsid w:val="006E571B"/>
    <w:rsid w:val="006F0AC6"/>
    <w:rsid w:val="006F441E"/>
    <w:rsid w:val="006F7E64"/>
    <w:rsid w:val="007045EA"/>
    <w:rsid w:val="00705FAA"/>
    <w:rsid w:val="0071210D"/>
    <w:rsid w:val="0071318A"/>
    <w:rsid w:val="0072502F"/>
    <w:rsid w:val="00730BA8"/>
    <w:rsid w:val="00732619"/>
    <w:rsid w:val="007359C9"/>
    <w:rsid w:val="00740C87"/>
    <w:rsid w:val="00743C83"/>
    <w:rsid w:val="007519FD"/>
    <w:rsid w:val="00753026"/>
    <w:rsid w:val="007563F9"/>
    <w:rsid w:val="00760C64"/>
    <w:rsid w:val="00765635"/>
    <w:rsid w:val="007663FA"/>
    <w:rsid w:val="007720F8"/>
    <w:rsid w:val="00772C7C"/>
    <w:rsid w:val="00783DE9"/>
    <w:rsid w:val="007971BB"/>
    <w:rsid w:val="007A2E08"/>
    <w:rsid w:val="007E6A9F"/>
    <w:rsid w:val="007F15B7"/>
    <w:rsid w:val="007F3294"/>
    <w:rsid w:val="007F339B"/>
    <w:rsid w:val="0081268C"/>
    <w:rsid w:val="00821A32"/>
    <w:rsid w:val="00833D44"/>
    <w:rsid w:val="0084118B"/>
    <w:rsid w:val="0084666C"/>
    <w:rsid w:val="00853AB9"/>
    <w:rsid w:val="008546CA"/>
    <w:rsid w:val="00867F69"/>
    <w:rsid w:val="00875EF8"/>
    <w:rsid w:val="00883802"/>
    <w:rsid w:val="008B7158"/>
    <w:rsid w:val="008C2C02"/>
    <w:rsid w:val="008C7297"/>
    <w:rsid w:val="008D509D"/>
    <w:rsid w:val="008D5515"/>
    <w:rsid w:val="008D66F7"/>
    <w:rsid w:val="008D7478"/>
    <w:rsid w:val="008E2098"/>
    <w:rsid w:val="008E489A"/>
    <w:rsid w:val="009022D0"/>
    <w:rsid w:val="0091050F"/>
    <w:rsid w:val="0091057E"/>
    <w:rsid w:val="00921C55"/>
    <w:rsid w:val="009243B2"/>
    <w:rsid w:val="00951883"/>
    <w:rsid w:val="0097062E"/>
    <w:rsid w:val="00974C22"/>
    <w:rsid w:val="00995F55"/>
    <w:rsid w:val="009A1E64"/>
    <w:rsid w:val="009A42D5"/>
    <w:rsid w:val="009B20DD"/>
    <w:rsid w:val="009B5201"/>
    <w:rsid w:val="009B5752"/>
    <w:rsid w:val="009C3348"/>
    <w:rsid w:val="009D1BC6"/>
    <w:rsid w:val="009D5543"/>
    <w:rsid w:val="009E4463"/>
    <w:rsid w:val="009F54DF"/>
    <w:rsid w:val="009F69F7"/>
    <w:rsid w:val="00A1101A"/>
    <w:rsid w:val="00A115C3"/>
    <w:rsid w:val="00A15CF3"/>
    <w:rsid w:val="00A17DC4"/>
    <w:rsid w:val="00A24950"/>
    <w:rsid w:val="00A2573A"/>
    <w:rsid w:val="00A36E26"/>
    <w:rsid w:val="00A43D94"/>
    <w:rsid w:val="00A4474F"/>
    <w:rsid w:val="00A45DA8"/>
    <w:rsid w:val="00A46537"/>
    <w:rsid w:val="00A6314E"/>
    <w:rsid w:val="00A66B0A"/>
    <w:rsid w:val="00A67CC8"/>
    <w:rsid w:val="00A73D87"/>
    <w:rsid w:val="00A83A12"/>
    <w:rsid w:val="00A9715D"/>
    <w:rsid w:val="00AA0C80"/>
    <w:rsid w:val="00AC2146"/>
    <w:rsid w:val="00AD754D"/>
    <w:rsid w:val="00AF6FF7"/>
    <w:rsid w:val="00B02869"/>
    <w:rsid w:val="00B17EDD"/>
    <w:rsid w:val="00B26D91"/>
    <w:rsid w:val="00B3178E"/>
    <w:rsid w:val="00B4134F"/>
    <w:rsid w:val="00B43330"/>
    <w:rsid w:val="00B4518B"/>
    <w:rsid w:val="00B46B3B"/>
    <w:rsid w:val="00B46BAE"/>
    <w:rsid w:val="00B521EA"/>
    <w:rsid w:val="00B55D0B"/>
    <w:rsid w:val="00B741ED"/>
    <w:rsid w:val="00B7749D"/>
    <w:rsid w:val="00B92F52"/>
    <w:rsid w:val="00B93BA5"/>
    <w:rsid w:val="00BD3393"/>
    <w:rsid w:val="00BD4EAE"/>
    <w:rsid w:val="00BD56D7"/>
    <w:rsid w:val="00BF3118"/>
    <w:rsid w:val="00BF3CAC"/>
    <w:rsid w:val="00BF5ADB"/>
    <w:rsid w:val="00C04F3C"/>
    <w:rsid w:val="00C06732"/>
    <w:rsid w:val="00C12CA0"/>
    <w:rsid w:val="00C20AC8"/>
    <w:rsid w:val="00C23781"/>
    <w:rsid w:val="00C3502D"/>
    <w:rsid w:val="00C37668"/>
    <w:rsid w:val="00C4059F"/>
    <w:rsid w:val="00C72C56"/>
    <w:rsid w:val="00C804DA"/>
    <w:rsid w:val="00C859DA"/>
    <w:rsid w:val="00C92CAE"/>
    <w:rsid w:val="00C92E71"/>
    <w:rsid w:val="00C92EA1"/>
    <w:rsid w:val="00CA14EB"/>
    <w:rsid w:val="00CA1B92"/>
    <w:rsid w:val="00CA59A6"/>
    <w:rsid w:val="00CA5F66"/>
    <w:rsid w:val="00CA728E"/>
    <w:rsid w:val="00CB0234"/>
    <w:rsid w:val="00CB0AD0"/>
    <w:rsid w:val="00CB3F62"/>
    <w:rsid w:val="00CC210F"/>
    <w:rsid w:val="00CC235C"/>
    <w:rsid w:val="00CD1C81"/>
    <w:rsid w:val="00CE3F9D"/>
    <w:rsid w:val="00CE5FAA"/>
    <w:rsid w:val="00D02DBD"/>
    <w:rsid w:val="00D16306"/>
    <w:rsid w:val="00D17177"/>
    <w:rsid w:val="00D20D46"/>
    <w:rsid w:val="00D40DEA"/>
    <w:rsid w:val="00D50899"/>
    <w:rsid w:val="00D50A48"/>
    <w:rsid w:val="00D522EA"/>
    <w:rsid w:val="00D55806"/>
    <w:rsid w:val="00D61324"/>
    <w:rsid w:val="00D62F6C"/>
    <w:rsid w:val="00D86432"/>
    <w:rsid w:val="00D913DC"/>
    <w:rsid w:val="00D947B4"/>
    <w:rsid w:val="00D953FE"/>
    <w:rsid w:val="00DA4D29"/>
    <w:rsid w:val="00DB1303"/>
    <w:rsid w:val="00DC6D61"/>
    <w:rsid w:val="00DD3056"/>
    <w:rsid w:val="00DE56B6"/>
    <w:rsid w:val="00DE79B5"/>
    <w:rsid w:val="00DF3CE7"/>
    <w:rsid w:val="00E059FB"/>
    <w:rsid w:val="00E07F91"/>
    <w:rsid w:val="00E24937"/>
    <w:rsid w:val="00E6408A"/>
    <w:rsid w:val="00E676E5"/>
    <w:rsid w:val="00E7031D"/>
    <w:rsid w:val="00E74A31"/>
    <w:rsid w:val="00E82FF5"/>
    <w:rsid w:val="00E92752"/>
    <w:rsid w:val="00E97B4B"/>
    <w:rsid w:val="00EA76D3"/>
    <w:rsid w:val="00EC194C"/>
    <w:rsid w:val="00EC1A61"/>
    <w:rsid w:val="00EC28EC"/>
    <w:rsid w:val="00ED7F7E"/>
    <w:rsid w:val="00EE024E"/>
    <w:rsid w:val="00EE0340"/>
    <w:rsid w:val="00EF09C6"/>
    <w:rsid w:val="00EF201E"/>
    <w:rsid w:val="00F01AC3"/>
    <w:rsid w:val="00F12059"/>
    <w:rsid w:val="00F12386"/>
    <w:rsid w:val="00F20D4F"/>
    <w:rsid w:val="00F2326C"/>
    <w:rsid w:val="00F248C5"/>
    <w:rsid w:val="00F52E69"/>
    <w:rsid w:val="00F635A1"/>
    <w:rsid w:val="00F731EB"/>
    <w:rsid w:val="00F81DC9"/>
    <w:rsid w:val="00FA385E"/>
    <w:rsid w:val="00FA6DFC"/>
    <w:rsid w:val="00FB088B"/>
    <w:rsid w:val="00FB32BF"/>
    <w:rsid w:val="00FB5618"/>
    <w:rsid w:val="00FB69A3"/>
    <w:rsid w:val="00FC0383"/>
    <w:rsid w:val="00FC0D42"/>
    <w:rsid w:val="00FD1E01"/>
    <w:rsid w:val="00FD78D4"/>
    <w:rsid w:val="00FE1ABC"/>
    <w:rsid w:val="00FE20F7"/>
    <w:rsid w:val="00FF4F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68DA45"/>
  <w15:chartTrackingRefBased/>
  <w15:docId w15:val="{D9D82745-735C-4E01-8262-A84BCEB92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7CC8"/>
    <w:rPr>
      <w:rFonts w:ascii="Tahoma" w:hAnsi="Tahoma"/>
      <w:sz w:val="24"/>
      <w:szCs w:val="24"/>
      <w:lang w:eastAsia="en-US"/>
    </w:rPr>
  </w:style>
  <w:style w:type="paragraph" w:styleId="Heading1">
    <w:name w:val="heading 1"/>
    <w:basedOn w:val="Normal"/>
    <w:next w:val="Normal"/>
    <w:link w:val="Heading1Char"/>
    <w:qFormat/>
    <w:rsid w:val="00FD78D4"/>
    <w:pPr>
      <w:keepNext/>
      <w:spacing w:before="240" w:after="60"/>
      <w:outlineLvl w:val="0"/>
    </w:pPr>
    <w:rPr>
      <w:rFonts w:ascii="Arial" w:hAnsi="Arial"/>
      <w:b/>
      <w:kern w:val="32"/>
      <w:sz w:val="32"/>
      <w:szCs w:val="20"/>
      <w:lang w:eastAsia="en-GB"/>
    </w:rPr>
  </w:style>
  <w:style w:type="paragraph" w:styleId="Heading2">
    <w:name w:val="heading 2"/>
    <w:basedOn w:val="Normal"/>
    <w:next w:val="Normal"/>
    <w:link w:val="Heading2Char"/>
    <w:qFormat/>
    <w:rsid w:val="006D661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D62F6C"/>
    <w:pPr>
      <w:keepNext/>
      <w:spacing w:before="240" w:after="60"/>
      <w:outlineLvl w:val="2"/>
    </w:pPr>
    <w:rPr>
      <w:rFonts w:ascii="Arial" w:hAnsi="Arial" w:cs="Arial"/>
      <w:b/>
      <w:bCs/>
      <w:sz w:val="28"/>
      <w:szCs w:val="26"/>
    </w:rPr>
  </w:style>
  <w:style w:type="paragraph" w:styleId="Heading6">
    <w:name w:val="heading 6"/>
    <w:basedOn w:val="Normal"/>
    <w:next w:val="Normal"/>
    <w:link w:val="Heading6Char"/>
    <w:qFormat/>
    <w:rsid w:val="00FD78D4"/>
    <w:pPr>
      <w:keepNext/>
      <w:jc w:val="center"/>
      <w:outlineLvl w:val="5"/>
    </w:pPr>
    <w:rPr>
      <w:rFonts w:ascii="Arial" w:hAnsi="Arial"/>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85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91050F"/>
    <w:pPr>
      <w:tabs>
        <w:tab w:val="center" w:pos="4320"/>
        <w:tab w:val="right" w:pos="8640"/>
      </w:tabs>
    </w:pPr>
  </w:style>
  <w:style w:type="character" w:styleId="PageNumber">
    <w:name w:val="page number"/>
    <w:basedOn w:val="DefaultParagraphFont"/>
    <w:rsid w:val="0091050F"/>
  </w:style>
  <w:style w:type="paragraph" w:styleId="BodyText">
    <w:name w:val="Body Text"/>
    <w:basedOn w:val="Normal"/>
    <w:link w:val="BodyTextChar"/>
    <w:rsid w:val="00FD78D4"/>
    <w:pPr>
      <w:spacing w:after="120"/>
    </w:pPr>
    <w:rPr>
      <w:rFonts w:ascii="Times New Roman" w:hAnsi="Times New Roman"/>
      <w:sz w:val="20"/>
      <w:szCs w:val="20"/>
    </w:rPr>
  </w:style>
  <w:style w:type="paragraph" w:styleId="BodyText2">
    <w:name w:val="Body Text 2"/>
    <w:basedOn w:val="Normal"/>
    <w:link w:val="BodyText2Char"/>
    <w:rsid w:val="00FD78D4"/>
    <w:pPr>
      <w:spacing w:after="240"/>
    </w:pPr>
    <w:rPr>
      <w:rFonts w:ascii="Arial" w:hAnsi="Arial" w:cs="Arial"/>
      <w:b/>
      <w:szCs w:val="20"/>
    </w:rPr>
  </w:style>
  <w:style w:type="paragraph" w:styleId="BodyTextIndent2">
    <w:name w:val="Body Text Indent 2"/>
    <w:basedOn w:val="Normal"/>
    <w:rsid w:val="00FD78D4"/>
    <w:pPr>
      <w:ind w:left="720" w:hanging="720"/>
    </w:pPr>
    <w:rPr>
      <w:rFonts w:ascii="Arial" w:hAnsi="Arial"/>
      <w:szCs w:val="20"/>
    </w:rPr>
  </w:style>
  <w:style w:type="paragraph" w:styleId="Title">
    <w:name w:val="Title"/>
    <w:basedOn w:val="Normal"/>
    <w:qFormat/>
    <w:rsid w:val="00FD78D4"/>
    <w:pPr>
      <w:jc w:val="center"/>
    </w:pPr>
    <w:rPr>
      <w:rFonts w:ascii="Arial" w:hAnsi="Arial"/>
      <w:b/>
      <w:sz w:val="28"/>
      <w:szCs w:val="20"/>
      <w:lang w:eastAsia="en-GB"/>
    </w:rPr>
  </w:style>
  <w:style w:type="paragraph" w:styleId="Subtitle">
    <w:name w:val="Subtitle"/>
    <w:basedOn w:val="Normal"/>
    <w:qFormat/>
    <w:rsid w:val="00FD78D4"/>
    <w:rPr>
      <w:rFonts w:ascii="Arial" w:hAnsi="Arial"/>
      <w:b/>
      <w:sz w:val="28"/>
      <w:szCs w:val="20"/>
      <w:lang w:eastAsia="en-GB"/>
    </w:rPr>
  </w:style>
  <w:style w:type="paragraph" w:styleId="BodyText3">
    <w:name w:val="Body Text 3"/>
    <w:basedOn w:val="Normal"/>
    <w:rsid w:val="003929CC"/>
    <w:pPr>
      <w:spacing w:after="120"/>
    </w:pPr>
    <w:rPr>
      <w:sz w:val="16"/>
      <w:szCs w:val="16"/>
    </w:rPr>
  </w:style>
  <w:style w:type="character" w:styleId="Hyperlink">
    <w:name w:val="Hyperlink"/>
    <w:rsid w:val="006D6613"/>
    <w:rPr>
      <w:color w:val="0000FF"/>
      <w:u w:val="single"/>
    </w:rPr>
  </w:style>
  <w:style w:type="paragraph" w:styleId="BalloonText">
    <w:name w:val="Balloon Text"/>
    <w:basedOn w:val="Normal"/>
    <w:link w:val="BalloonTextChar"/>
    <w:rsid w:val="00C12CA0"/>
    <w:rPr>
      <w:rFonts w:cs="Tahoma"/>
      <w:sz w:val="16"/>
      <w:szCs w:val="16"/>
    </w:rPr>
  </w:style>
  <w:style w:type="character" w:customStyle="1" w:styleId="BalloonTextChar">
    <w:name w:val="Balloon Text Char"/>
    <w:link w:val="BalloonText"/>
    <w:rsid w:val="00C12CA0"/>
    <w:rPr>
      <w:rFonts w:ascii="Tahoma" w:hAnsi="Tahoma" w:cs="Tahoma"/>
      <w:sz w:val="16"/>
      <w:szCs w:val="16"/>
      <w:lang w:eastAsia="en-US"/>
    </w:rPr>
  </w:style>
  <w:style w:type="character" w:customStyle="1" w:styleId="Heading1Char">
    <w:name w:val="Heading 1 Char"/>
    <w:link w:val="Heading1"/>
    <w:rsid w:val="00C37668"/>
    <w:rPr>
      <w:rFonts w:ascii="Arial" w:hAnsi="Arial"/>
      <w:b/>
      <w:kern w:val="32"/>
      <w:sz w:val="32"/>
    </w:rPr>
  </w:style>
  <w:style w:type="character" w:customStyle="1" w:styleId="Heading2Char">
    <w:name w:val="Heading 2 Char"/>
    <w:link w:val="Heading2"/>
    <w:rsid w:val="00C37668"/>
    <w:rPr>
      <w:rFonts w:ascii="Arial" w:hAnsi="Arial" w:cs="Arial"/>
      <w:b/>
      <w:bCs/>
      <w:i/>
      <w:iCs/>
      <w:sz w:val="28"/>
      <w:szCs w:val="28"/>
      <w:lang w:eastAsia="en-US"/>
    </w:rPr>
  </w:style>
  <w:style w:type="character" w:customStyle="1" w:styleId="Heading3Char">
    <w:name w:val="Heading 3 Char"/>
    <w:link w:val="Heading3"/>
    <w:rsid w:val="00D62F6C"/>
    <w:rPr>
      <w:rFonts w:ascii="Arial" w:hAnsi="Arial" w:cs="Arial"/>
      <w:b/>
      <w:bCs/>
      <w:sz w:val="28"/>
      <w:szCs w:val="26"/>
      <w:lang w:eastAsia="en-US"/>
    </w:rPr>
  </w:style>
  <w:style w:type="character" w:customStyle="1" w:styleId="Heading6Char">
    <w:name w:val="Heading 6 Char"/>
    <w:link w:val="Heading6"/>
    <w:rsid w:val="00C37668"/>
    <w:rPr>
      <w:rFonts w:ascii="Arial" w:hAnsi="Arial"/>
      <w:b/>
      <w:sz w:val="24"/>
    </w:rPr>
  </w:style>
  <w:style w:type="character" w:customStyle="1" w:styleId="FooterChar">
    <w:name w:val="Footer Char"/>
    <w:link w:val="Footer"/>
    <w:rsid w:val="00C37668"/>
    <w:rPr>
      <w:rFonts w:ascii="Tahoma" w:hAnsi="Tahoma"/>
      <w:sz w:val="24"/>
      <w:szCs w:val="24"/>
      <w:lang w:eastAsia="en-US"/>
    </w:rPr>
  </w:style>
  <w:style w:type="character" w:customStyle="1" w:styleId="BodyTextChar">
    <w:name w:val="Body Text Char"/>
    <w:link w:val="BodyText"/>
    <w:rsid w:val="00C37668"/>
    <w:rPr>
      <w:lang w:eastAsia="en-US"/>
    </w:rPr>
  </w:style>
  <w:style w:type="character" w:customStyle="1" w:styleId="BodyText2Char">
    <w:name w:val="Body Text 2 Char"/>
    <w:link w:val="BodyText2"/>
    <w:rsid w:val="00C37668"/>
    <w:rPr>
      <w:rFonts w:ascii="Arial" w:hAnsi="Arial" w:cs="Arial"/>
      <w:b/>
      <w:sz w:val="24"/>
      <w:lang w:eastAsia="en-US"/>
    </w:rPr>
  </w:style>
  <w:style w:type="paragraph" w:styleId="Header">
    <w:name w:val="header"/>
    <w:basedOn w:val="Normal"/>
    <w:link w:val="HeaderChar"/>
    <w:uiPriority w:val="99"/>
    <w:rsid w:val="00456B30"/>
    <w:pPr>
      <w:tabs>
        <w:tab w:val="center" w:pos="4513"/>
        <w:tab w:val="right" w:pos="9026"/>
      </w:tabs>
    </w:pPr>
  </w:style>
  <w:style w:type="character" w:customStyle="1" w:styleId="HeaderChar">
    <w:name w:val="Header Char"/>
    <w:link w:val="Header"/>
    <w:uiPriority w:val="99"/>
    <w:rsid w:val="00456B30"/>
    <w:rPr>
      <w:rFonts w:ascii="Tahoma" w:hAnsi="Tahoma"/>
      <w:sz w:val="24"/>
      <w:szCs w:val="24"/>
      <w:lang w:eastAsia="en-US"/>
    </w:rPr>
  </w:style>
  <w:style w:type="character" w:styleId="CommentReference">
    <w:name w:val="annotation reference"/>
    <w:rsid w:val="00B4518B"/>
    <w:rPr>
      <w:sz w:val="16"/>
      <w:szCs w:val="16"/>
    </w:rPr>
  </w:style>
  <w:style w:type="paragraph" w:styleId="CommentText">
    <w:name w:val="annotation text"/>
    <w:basedOn w:val="Normal"/>
    <w:link w:val="CommentTextChar"/>
    <w:rsid w:val="00B4518B"/>
    <w:rPr>
      <w:sz w:val="20"/>
      <w:szCs w:val="20"/>
    </w:rPr>
  </w:style>
  <w:style w:type="character" w:customStyle="1" w:styleId="CommentTextChar">
    <w:name w:val="Comment Text Char"/>
    <w:link w:val="CommentText"/>
    <w:rsid w:val="00B4518B"/>
    <w:rPr>
      <w:rFonts w:ascii="Tahoma" w:hAnsi="Tahoma"/>
      <w:lang w:eastAsia="en-US"/>
    </w:rPr>
  </w:style>
  <w:style w:type="paragraph" w:styleId="CommentSubject">
    <w:name w:val="annotation subject"/>
    <w:basedOn w:val="CommentText"/>
    <w:next w:val="CommentText"/>
    <w:link w:val="CommentSubjectChar"/>
    <w:rsid w:val="00B4518B"/>
    <w:rPr>
      <w:b/>
      <w:bCs/>
    </w:rPr>
  </w:style>
  <w:style w:type="character" w:customStyle="1" w:styleId="CommentSubjectChar">
    <w:name w:val="Comment Subject Char"/>
    <w:link w:val="CommentSubject"/>
    <w:rsid w:val="00B4518B"/>
    <w:rPr>
      <w:rFonts w:ascii="Tahoma" w:hAnsi="Tahoma"/>
      <w:b/>
      <w:bCs/>
      <w:lang w:eastAsia="en-US"/>
    </w:rPr>
  </w:style>
  <w:style w:type="character" w:styleId="FollowedHyperlink">
    <w:name w:val="FollowedHyperlink"/>
    <w:rsid w:val="00637FAA"/>
    <w:rPr>
      <w:color w:val="954F72"/>
      <w:u w:val="single"/>
    </w:rPr>
  </w:style>
  <w:style w:type="table" w:styleId="TableProfessional">
    <w:name w:val="Table Professional"/>
    <w:basedOn w:val="TableNormal"/>
    <w:rsid w:val="0095188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ListParagraph">
    <w:name w:val="List Paragraph"/>
    <w:basedOn w:val="Normal"/>
    <w:uiPriority w:val="34"/>
    <w:qFormat/>
    <w:rsid w:val="001D43F2"/>
    <w:pPr>
      <w:ind w:left="720"/>
      <w:contextualSpacing/>
    </w:pPr>
  </w:style>
  <w:style w:type="paragraph" w:styleId="BodyTextIndent">
    <w:name w:val="Body Text Indent"/>
    <w:basedOn w:val="Normal"/>
    <w:link w:val="BodyTextIndentChar"/>
    <w:rsid w:val="00521891"/>
    <w:pPr>
      <w:spacing w:after="120"/>
      <w:ind w:left="283"/>
    </w:pPr>
  </w:style>
  <w:style w:type="character" w:customStyle="1" w:styleId="BodyTextIndentChar">
    <w:name w:val="Body Text Indent Char"/>
    <w:basedOn w:val="DefaultParagraphFont"/>
    <w:link w:val="BodyTextIndent"/>
    <w:rsid w:val="00521891"/>
    <w:rPr>
      <w:rFonts w:ascii="Tahoma" w:hAnsi="Tahoma"/>
      <w:sz w:val="24"/>
      <w:szCs w:val="24"/>
      <w:lang w:eastAsia="en-US"/>
    </w:rPr>
  </w:style>
  <w:style w:type="paragraph" w:styleId="Revision">
    <w:name w:val="Revision"/>
    <w:hidden/>
    <w:uiPriority w:val="99"/>
    <w:semiHidden/>
    <w:rsid w:val="00B17EDD"/>
    <w:rPr>
      <w:rFonts w:ascii="Tahoma" w:hAnsi="Tahoma"/>
      <w:sz w:val="24"/>
      <w:szCs w:val="24"/>
      <w:lang w:eastAsia="en-US"/>
    </w:rPr>
  </w:style>
  <w:style w:type="paragraph" w:customStyle="1" w:styleId="Default">
    <w:name w:val="Default"/>
    <w:rsid w:val="007971BB"/>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454837">
      <w:bodyDiv w:val="1"/>
      <w:marLeft w:val="0"/>
      <w:marRight w:val="0"/>
      <w:marTop w:val="0"/>
      <w:marBottom w:val="0"/>
      <w:divBdr>
        <w:top w:val="none" w:sz="0" w:space="0" w:color="auto"/>
        <w:left w:val="none" w:sz="0" w:space="0" w:color="auto"/>
        <w:bottom w:val="none" w:sz="0" w:space="0" w:color="auto"/>
        <w:right w:val="none" w:sz="0" w:space="0" w:color="auto"/>
      </w:divBdr>
    </w:div>
    <w:div w:id="790520153">
      <w:bodyDiv w:val="1"/>
      <w:marLeft w:val="0"/>
      <w:marRight w:val="0"/>
      <w:marTop w:val="0"/>
      <w:marBottom w:val="0"/>
      <w:divBdr>
        <w:top w:val="none" w:sz="0" w:space="0" w:color="auto"/>
        <w:left w:val="none" w:sz="0" w:space="0" w:color="auto"/>
        <w:bottom w:val="none" w:sz="0" w:space="0" w:color="auto"/>
        <w:right w:val="none" w:sz="0" w:space="0" w:color="auto"/>
      </w:divBdr>
    </w:div>
    <w:div w:id="831023972">
      <w:bodyDiv w:val="1"/>
      <w:marLeft w:val="0"/>
      <w:marRight w:val="0"/>
      <w:marTop w:val="0"/>
      <w:marBottom w:val="0"/>
      <w:divBdr>
        <w:top w:val="none" w:sz="0" w:space="0" w:color="auto"/>
        <w:left w:val="none" w:sz="0" w:space="0" w:color="auto"/>
        <w:bottom w:val="none" w:sz="0" w:space="0" w:color="auto"/>
        <w:right w:val="none" w:sz="0" w:space="0" w:color="auto"/>
      </w:divBdr>
    </w:div>
    <w:div w:id="192545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bridgenders.net/healthandsafety/Documents/Policies/Corporate%20Health%20and%20Safety%20Policy.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B5AF2969D20264397498AA738DB471E" ma:contentTypeVersion="1" ma:contentTypeDescription="Create a new document." ma:contentTypeScope="" ma:versionID="308fe3549d74439a2d871d3263b93dc1">
  <xsd:schema xmlns:xsd="http://www.w3.org/2001/XMLSchema" xmlns:xs="http://www.w3.org/2001/XMLSchema" xmlns:p="http://schemas.microsoft.com/office/2006/metadata/properties" xmlns:ns1="http://schemas.microsoft.com/sharepoint/v3" xmlns:ns2="2c7e8880-231a-4163-b0c7-ad2e3f412734" targetNamespace="http://schemas.microsoft.com/office/2006/metadata/properties" ma:root="true" ma:fieldsID="f7201ae33e771d8bdd8b1112ce566546" ns1:_="" ns2:_="">
    <xsd:import namespace="http://schemas.microsoft.com/sharepoint/v3"/>
    <xsd:import namespace="2c7e8880-231a-4163-b0c7-ad2e3f412734"/>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7e8880-231a-4163-b0c7-ad2e3f412734"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5E9028-3C6E-4AD6-8757-AC544AF8285A}">
  <ds:schemaRefs>
    <ds:schemaRef ds:uri="http://schemas.microsoft.com/sharepoint/events"/>
  </ds:schemaRefs>
</ds:datastoreItem>
</file>

<file path=customXml/itemProps2.xml><?xml version="1.0" encoding="utf-8"?>
<ds:datastoreItem xmlns:ds="http://schemas.openxmlformats.org/officeDocument/2006/customXml" ds:itemID="{380A4F20-038F-46D9-8A33-EB3C216280D4}">
  <ds:schemaRefs>
    <ds:schemaRef ds:uri="http://schemas.openxmlformats.org/officeDocument/2006/bibliography"/>
  </ds:schemaRefs>
</ds:datastoreItem>
</file>

<file path=customXml/itemProps3.xml><?xml version="1.0" encoding="utf-8"?>
<ds:datastoreItem xmlns:ds="http://schemas.openxmlformats.org/officeDocument/2006/customXml" ds:itemID="{5E3E9D72-860A-4935-96C8-1ADD8EFBC1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c7e8880-231a-4163-b0c7-ad2e3f4127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D380F1-AD8F-4FB8-A3E2-6D66B7A33CCF}">
  <ds:schemaRefs>
    <ds:schemaRef ds:uri="http://schemas.microsoft.com/office/2006/metadata/longProperties"/>
  </ds:schemaRefs>
</ds:datastoreItem>
</file>

<file path=customXml/itemProps5.xml><?xml version="1.0" encoding="utf-8"?>
<ds:datastoreItem xmlns:ds="http://schemas.openxmlformats.org/officeDocument/2006/customXml" ds:itemID="{4CA2A3DE-1082-4DD3-AE58-8B8FC39725CD}">
  <ds:schemaRefs>
    <ds:schemaRef ds:uri="http://schemas.microsoft.com/office/2006/metadata/properties"/>
    <ds:schemaRef ds:uri="http://schemas.microsoft.com/office/infopath/2007/PartnerControls"/>
    <ds:schemaRef ds:uri="http://schemas.microsoft.com/sharepoint/v3"/>
  </ds:schemaRefs>
</ds:datastoreItem>
</file>

<file path=customXml/itemProps6.xml><?xml version="1.0" encoding="utf-8"?>
<ds:datastoreItem xmlns:ds="http://schemas.openxmlformats.org/officeDocument/2006/customXml" ds:itemID="{BD1D5845-AF70-4D8C-B9E1-47655CC8E4C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4</Pages>
  <Words>1210</Words>
  <Characters>6901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Job Pack Template 2018</vt:lpstr>
    </vt:vector>
  </TitlesOfParts>
  <Company>Bridgend C.B.C</Company>
  <LinksUpToDate>false</LinksUpToDate>
  <CharactersWithSpaces>8095</CharactersWithSpaces>
  <SharedDoc>false</SharedDoc>
  <HLinks>
    <vt:vector size="6" baseType="variant">
      <vt:variant>
        <vt:i4>1507337</vt:i4>
      </vt:variant>
      <vt:variant>
        <vt:i4>0</vt:i4>
      </vt:variant>
      <vt:variant>
        <vt:i4>0</vt:i4>
      </vt:variant>
      <vt:variant>
        <vt:i4>5</vt:i4>
      </vt:variant>
      <vt:variant>
        <vt:lpwstr>http://www.bridgenders.net/healthandsafety/Documents/Policies/Corporate Health and Safety Policy.pdf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Pack Template 2018</dc:title>
  <dc:subject/>
  <dc:creator>THOMASJ</dc:creator>
  <cp:keywords/>
  <cp:lastModifiedBy>Sarah David</cp:lastModifiedBy>
  <cp:revision>13</cp:revision>
  <cp:lastPrinted>2025-11-04T11:16:00Z</cp:lastPrinted>
  <dcterms:created xsi:type="dcterms:W3CDTF">2025-08-28T13:40:00Z</dcterms:created>
  <dcterms:modified xsi:type="dcterms:W3CDTF">2026-10-20T08:19:00Z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D5F2D4CPPYHU-211-144</vt:lpwstr>
  </property>
  <property fmtid="{D5CDD505-2E9C-101B-9397-08002B2CF9AE}" pid="3" name="_dlc_DocIdItemGuid">
    <vt:lpwstr>dffcb39c-af37-4ce3-a91d-0c981a08f039</vt:lpwstr>
  </property>
  <property fmtid="{D5CDD505-2E9C-101B-9397-08002B2CF9AE}" pid="4" name="_dlc_DocIdUrl">
    <vt:lpwstr>https://www.bridgenders.net/humanresources/recruitment/_layouts/15/DocIdRedir.aspx?ID=D5F2D4CPPYHU-211-144, D5F2D4CPPYHU-211-144</vt:lpwstr>
  </property>
</Properties>
</file>