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8D38" w14:textId="77777777" w:rsidR="00DF28CC" w:rsidRDefault="00DF28CC">
      <w:pPr>
        <w:pStyle w:val="Footer"/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3E4C9874" w14:textId="77777777" w:rsidR="00DF28CC" w:rsidRDefault="00DF28CC">
      <w:pPr>
        <w:rPr>
          <w:rFonts w:ascii="Arial" w:hAnsi="Arial" w:cs="Arial"/>
        </w:rPr>
      </w:pPr>
    </w:p>
    <w:p w14:paraId="15F63673" w14:textId="77777777" w:rsidR="00DF28CC" w:rsidRDefault="00DF28CC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ADRAN:</w:t>
      </w:r>
      <w:r>
        <w:rPr>
          <w:rFonts w:ascii="Arial" w:hAnsi="Arial" w:cs="Arial"/>
          <w:lang w:val="cy-GB"/>
        </w:rPr>
        <w:tab/>
      </w:r>
      <w:r w:rsidR="000274D4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  <w:t>Ysgolion</w:t>
      </w:r>
    </w:p>
    <w:p w14:paraId="2193840A" w14:textId="77777777" w:rsidR="00DF28CC" w:rsidRDefault="00DF28CC">
      <w:pPr>
        <w:ind w:right="91"/>
        <w:rPr>
          <w:rFonts w:ascii="Arial" w:hAnsi="Arial" w:cs="Arial"/>
        </w:rPr>
      </w:pPr>
    </w:p>
    <w:p w14:paraId="333D3831" w14:textId="77777777" w:rsidR="00DF28CC" w:rsidRDefault="00DF28CC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SWYDD:</w:t>
      </w:r>
      <w:r>
        <w:rPr>
          <w:rFonts w:ascii="Arial" w:hAnsi="Arial" w:cs="Arial"/>
          <w:b/>
          <w:bCs/>
          <w:lang w:val="cy-GB"/>
        </w:rPr>
        <w:tab/>
      </w:r>
      <w:r w:rsidR="000274D4">
        <w:rPr>
          <w:rFonts w:ascii="Arial" w:hAnsi="Arial" w:cs="Arial"/>
          <w:b/>
          <w:bCs/>
          <w:lang w:val="cy-GB"/>
        </w:rPr>
        <w:tab/>
      </w:r>
      <w:r w:rsidR="000274D4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Swyddog Ymgysylltu â Theuluoedd - Ysgolion</w:t>
      </w:r>
    </w:p>
    <w:p w14:paraId="4EA1915B" w14:textId="77777777" w:rsidR="00DF28CC" w:rsidRDefault="00DF28CC">
      <w:pPr>
        <w:ind w:right="91"/>
        <w:rPr>
          <w:rFonts w:ascii="Arial" w:hAnsi="Arial" w:cs="Arial"/>
          <w:b/>
        </w:rPr>
      </w:pPr>
    </w:p>
    <w:p w14:paraId="27523CEE" w14:textId="77777777" w:rsidR="00DF28CC" w:rsidRDefault="00DF28CC">
      <w:pPr>
        <w:ind w:right="-334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GRADDFA'R SWYDD:</w:t>
      </w:r>
      <w:r w:rsidR="000274D4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GR07</w:t>
      </w:r>
    </w:p>
    <w:p w14:paraId="18F84D61" w14:textId="77777777" w:rsidR="00DF28CC" w:rsidRDefault="00DF28CC">
      <w:pPr>
        <w:ind w:right="91"/>
        <w:rPr>
          <w:rFonts w:ascii="Arial" w:hAnsi="Arial" w:cs="Arial"/>
        </w:rPr>
      </w:pPr>
    </w:p>
    <w:p w14:paraId="08BD50B1" w14:textId="77777777" w:rsidR="00DF28CC" w:rsidRDefault="00DF28CC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YN ATEBOL I'R:</w:t>
      </w:r>
      <w:r>
        <w:rPr>
          <w:rFonts w:ascii="Arial" w:hAnsi="Arial" w:cs="Arial"/>
          <w:lang w:val="cy-GB"/>
        </w:rPr>
        <w:tab/>
      </w:r>
      <w:r w:rsidR="000274D4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Pennaeth</w:t>
      </w:r>
    </w:p>
    <w:p w14:paraId="61CD5098" w14:textId="3F842FB1" w:rsidR="00DF28CC" w:rsidRDefault="00E41481">
      <w:pPr>
        <w:ind w:right="91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C004DEC" wp14:editId="23C90311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754762061" name="Lin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FF548" id="Line 1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C99BD33" w14:textId="77777777" w:rsidR="00DF28CC" w:rsidRDefault="00DF28CC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>
        <w:rPr>
          <w:rFonts w:ascii="Arial" w:hAnsi="Arial" w:cs="Arial"/>
          <w:sz w:val="24"/>
          <w:szCs w:val="24"/>
          <w:lang w:val="cy-GB"/>
        </w:rPr>
        <w:tab/>
      </w:r>
    </w:p>
    <w:p w14:paraId="50FC092B" w14:textId="77777777" w:rsidR="00DF28CC" w:rsidRDefault="00DF28CC">
      <w:pPr>
        <w:pStyle w:val="Footer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cy-GB"/>
        </w:rPr>
        <w:t xml:space="preserve">Cefnogi'r ysgol i ganolbwyntio mwy ar y gymuned drwy weithio gyda theuluoedd dan anfantais a'u cynnwys yn y broses ddysgu. </w:t>
      </w:r>
    </w:p>
    <w:p w14:paraId="6FF8A6F0" w14:textId="491C9249" w:rsidR="00DF28CC" w:rsidRDefault="00E41481">
      <w:pPr>
        <w:pStyle w:val="Foo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2BA2B07" wp14:editId="71877632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1741004476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F41FA" id="Line 2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312929BE" w14:textId="77777777" w:rsidR="00DF28CC" w:rsidRDefault="00DF28CC">
      <w:pPr>
        <w:pStyle w:val="BodyText2"/>
        <w:spacing w:before="120" w:after="0"/>
        <w:outlineLvl w:val="0"/>
        <w:rPr>
          <w:szCs w:val="24"/>
        </w:rPr>
      </w:pPr>
      <w:r>
        <w:rPr>
          <w:bCs/>
          <w:szCs w:val="24"/>
          <w:lang w:val="cy-GB"/>
        </w:rPr>
        <w:t>PRIF GYFRIFOLDEBAU A GWEITHGAREDDAU:</w:t>
      </w:r>
    </w:p>
    <w:p w14:paraId="13332EE0" w14:textId="77777777" w:rsidR="00DF28CC" w:rsidRDefault="00DF28CC">
      <w:pPr>
        <w:rPr>
          <w:rFonts w:ascii="Arial" w:hAnsi="Arial" w:cs="Arial"/>
        </w:rPr>
      </w:pPr>
    </w:p>
    <w:p w14:paraId="2D99FA7A" w14:textId="77777777" w:rsidR="00DF28CC" w:rsidRDefault="00DF28CC">
      <w:pPr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a gweithredu rhaglen ymgysylltu a dysgu gyda theuluoedd gan gynnwys fforymau rhieni/gofalwyr / grwpiau cymorth a sicrhau bod teuluoedd a dargedir yn cael mynediad i'r cyfleoedd hyn. Gall hyn gynnwys coginio, ymarfer corff a gweithgareddau i wella llythrennedd/rhifedd.</w:t>
      </w:r>
    </w:p>
    <w:p w14:paraId="072AEF84" w14:textId="77777777" w:rsidR="00DF28CC" w:rsidRDefault="00DF28CC">
      <w:pPr>
        <w:rPr>
          <w:rFonts w:ascii="Arial" w:hAnsi="Arial" w:cs="Arial"/>
        </w:rPr>
      </w:pPr>
    </w:p>
    <w:p w14:paraId="15336296" w14:textId="77777777" w:rsidR="00DF28CC" w:rsidRDefault="00DF28CC">
      <w:pPr>
        <w:numPr>
          <w:ilvl w:val="0"/>
          <w:numId w:val="19"/>
        </w:numPr>
        <w:tabs>
          <w:tab w:val="num" w:pos="709"/>
        </w:tabs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Gweithio gyda theuluoedd wedi'u targedu i gymryd rhan yn y broses ddysgu a bywyd yr ysgol. Cryfhau cysylltiadau â rhieni/gofalwyr a'r gymuned ehangach i leihau effaith tlodi ac anfantais ar gyrhaeddiad addysgol.</w:t>
      </w:r>
    </w:p>
    <w:p w14:paraId="6F59E0D7" w14:textId="77777777" w:rsidR="00DF28CC" w:rsidRDefault="00DF28CC">
      <w:pPr>
        <w:rPr>
          <w:rFonts w:ascii="Arial" w:hAnsi="Arial" w:cs="Arial"/>
        </w:rPr>
      </w:pPr>
    </w:p>
    <w:p w14:paraId="66139BD4" w14:textId="77777777" w:rsidR="00DF28CC" w:rsidRDefault="00DF28CC">
      <w:pPr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Gweithio a chysylltu ag amrywiaeth o asiantaethau proffesiynol, Gwasanaethau Cymdeithasol, Seicolegwyr Addysg, y Gwasanaeth Lles ac ati i hwyluso gweithio integredig a gwella deilliannau hirdymor i blant, pobl ifanc a'u teuluoedd. </w:t>
      </w:r>
    </w:p>
    <w:p w14:paraId="194DFA72" w14:textId="77777777" w:rsidR="00DF28CC" w:rsidRDefault="00DF28CC">
      <w:pPr>
        <w:rPr>
          <w:rFonts w:ascii="Arial" w:hAnsi="Arial" w:cs="Arial"/>
        </w:rPr>
      </w:pPr>
    </w:p>
    <w:p w14:paraId="5F8DA681" w14:textId="77777777" w:rsidR="00DF28CC" w:rsidRDefault="00DF28CC">
      <w:pPr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Atal llithro'n ôl ac ymddieithrio drwy olrhain a monitro presenoldeb, cynnal adolygiadau rheolaidd a gweithredu camau priodol yn ôl yr angen.</w:t>
      </w:r>
    </w:p>
    <w:p w14:paraId="58397A74" w14:textId="77777777" w:rsidR="00DF28CC" w:rsidRDefault="00DF28CC">
      <w:pPr>
        <w:rPr>
          <w:rFonts w:ascii="Arial" w:hAnsi="Arial" w:cs="Arial"/>
        </w:rPr>
      </w:pPr>
    </w:p>
    <w:p w14:paraId="301B9AF2" w14:textId="77777777" w:rsidR="00DF28CC" w:rsidRDefault="00DF28CC">
      <w:pPr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Sicrhau bod yr holl weithgareddau a gynhelir yn cael eu monitro/gwerthuso i fodloni gofynion cyllid grant / mesurau perfformiad. </w:t>
      </w:r>
    </w:p>
    <w:p w14:paraId="2E13F17C" w14:textId="77777777" w:rsidR="00DF28CC" w:rsidRDefault="00DF28CC">
      <w:pPr>
        <w:rPr>
          <w:rFonts w:ascii="Arial" w:hAnsi="Arial" w:cs="Arial"/>
        </w:rPr>
      </w:pPr>
    </w:p>
    <w:p w14:paraId="4E23E508" w14:textId="77777777" w:rsidR="00DF28CC" w:rsidRDefault="00DF28CC">
      <w:pPr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ymweliadau â chartrefi lle y bo angen i gynorthwyo teuluoedd newydd y meithrin a mynd i'r afael â phroblemau presenoldeb.</w:t>
      </w:r>
    </w:p>
    <w:p w14:paraId="52164C95" w14:textId="77777777" w:rsidR="00DF28CC" w:rsidRDefault="00DF28CC">
      <w:pPr>
        <w:rPr>
          <w:rFonts w:ascii="Arial" w:hAnsi="Arial" w:cs="Arial"/>
        </w:rPr>
      </w:pPr>
    </w:p>
    <w:p w14:paraId="3C84C074" w14:textId="77777777" w:rsidR="00DF28CC" w:rsidRDefault="00DF28CC">
      <w:pPr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Gweithio'n agos gyda sefydliadau allanol (Coleg Penybont, Gweithredu dros Blant, Cymunedau yn Gyntaf ac ati) i hwyluso ymyriad, strategaethau i gynorthwyo ac i ddatblygu sgiliau personol. </w:t>
      </w:r>
    </w:p>
    <w:p w14:paraId="4BD7F131" w14:textId="77777777" w:rsidR="00DF28CC" w:rsidRDefault="00DF28CC">
      <w:pPr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Cyfrannu at y gwaith a wneir gan yr Ysgol a chynnal dyletswyddau eraill sy'n ofynnol i liniaru effeithiau tlodi plant ar gyrhaeddiad addysgol.</w:t>
      </w:r>
    </w:p>
    <w:p w14:paraId="364CB07B" w14:textId="77777777" w:rsidR="00DF28CC" w:rsidRDefault="00DF28CC">
      <w:pPr>
        <w:rPr>
          <w:rFonts w:ascii="Arial" w:hAnsi="Arial" w:cs="Arial"/>
        </w:rPr>
      </w:pPr>
    </w:p>
    <w:p w14:paraId="371B23B2" w14:textId="77777777" w:rsidR="00DF28CC" w:rsidRDefault="00DF28CC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lastRenderedPageBreak/>
        <w:t>DYLETSWYDDAU CYFFREDINOL</w:t>
      </w:r>
    </w:p>
    <w:p w14:paraId="2735224E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Deall y cyfrifoldebau Iechyd a Diogelwch o fewn</w:t>
      </w:r>
      <w:r w:rsidR="000274D4">
        <w:rPr>
          <w:rFonts w:ascii="Arial" w:hAnsi="Arial" w:cs="Arial"/>
          <w:lang w:val="cy-GB" w:eastAsia="en-GB"/>
        </w:rPr>
        <w:t xml:space="preserve"> </w:t>
      </w:r>
      <w:r>
        <w:rPr>
          <w:rFonts w:ascii="Arial" w:hAnsi="Arial" w:cs="Arial"/>
          <w:lang w:val="cy-GB" w:eastAsia="en-GB"/>
        </w:rPr>
        <w:t>rôl rheolwr a chyfrifoldebau Iechyd a Diogelwch personol yn</w:t>
      </w:r>
      <w:r w:rsidR="000274D4">
        <w:rPr>
          <w:rFonts w:ascii="Arial" w:hAnsi="Arial" w:cs="Arial"/>
          <w:lang w:val="cy-GB" w:eastAsia="en-GB"/>
        </w:rPr>
        <w:t xml:space="preserve"> </w:t>
      </w:r>
      <w:r>
        <w:rPr>
          <w:rFonts w:ascii="Arial" w:hAnsi="Arial" w:cs="Arial"/>
          <w:lang w:val="cy-GB" w:eastAsia="en-GB"/>
        </w:rPr>
        <w:t>HASAWA 1974.</w:t>
      </w:r>
    </w:p>
    <w:p w14:paraId="3C71DE7B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770EDD8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Sicrhau y gweithredir pob gweithgaredd yn unol â deddfwriaeth Cyfle Cyfartal</w:t>
      </w:r>
    </w:p>
    <w:p w14:paraId="42617D84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ac Arfer Gorau.</w:t>
      </w:r>
    </w:p>
    <w:p w14:paraId="31190925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880A244" w14:textId="77777777" w:rsidR="00DF28CC" w:rsidRDefault="00DF28CC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t>DYDDIAD ADOLYGU/HAWL I AMRYWIO</w:t>
      </w:r>
    </w:p>
    <w:p w14:paraId="69DDCBAA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graddfa.</w:t>
      </w:r>
    </w:p>
    <w:p w14:paraId="7CDB251A" w14:textId="77777777" w:rsidR="00DF28CC" w:rsidRDefault="00DF28C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E2B494F" w14:textId="6BFA8018" w:rsidR="00DF28CC" w:rsidRDefault="00DF28CC">
      <w:pPr>
        <w:pStyle w:val="Heading2"/>
        <w:jc w:val="both"/>
        <w:rPr>
          <w:i w:val="0"/>
          <w:caps/>
          <w:sz w:val="24"/>
          <w:szCs w:val="24"/>
        </w:rPr>
      </w:pPr>
      <w:r>
        <w:rPr>
          <w:i w:val="0"/>
          <w:caps/>
          <w:sz w:val="24"/>
          <w:szCs w:val="24"/>
          <w:lang w:val="cy-GB"/>
        </w:rPr>
        <w:t>gwiriad cofnodion troseddol</w:t>
      </w:r>
    </w:p>
    <w:p w14:paraId="5DA84712" w14:textId="77777777" w:rsidR="00DF28CC" w:rsidRDefault="00DF28CC">
      <w:pPr>
        <w:ind w:right="-45"/>
        <w:jc w:val="both"/>
        <w:rPr>
          <w:rFonts w:ascii="Arial" w:hAnsi="Arial"/>
        </w:rPr>
      </w:pPr>
      <w:r>
        <w:rPr>
          <w:rFonts w:ascii="Arial" w:hAnsi="Arial"/>
          <w:lang w:val="cy-GB"/>
        </w:rPr>
        <w:t>Mae'r swydd hon yn ei gwneud yn ofynnol cael gwiriad cofnodion troseddol drwy'r Gwasanaeth Datgelu a Gwahardd (DBS)</w:t>
      </w:r>
    </w:p>
    <w:p w14:paraId="1BBB629F" w14:textId="77777777" w:rsidR="00DF28CC" w:rsidRDefault="00DF28CC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EC32282" w14:textId="77777777" w:rsidR="00DF28CC" w:rsidRDefault="00DF28CC">
      <w:pPr>
        <w:spacing w:after="60"/>
        <w:rPr>
          <w:rFonts w:ascii="Arial" w:hAnsi="Arial" w:cs="Arial"/>
          <w:sz w:val="22"/>
          <w:szCs w:val="22"/>
        </w:rPr>
      </w:pPr>
    </w:p>
    <w:p w14:paraId="1F0FD0A3" w14:textId="77777777" w:rsidR="00DF28CC" w:rsidRDefault="00DF28CC">
      <w:pPr>
        <w:rPr>
          <w:rFonts w:ascii="Arial" w:hAnsi="Arial" w:cs="Arial"/>
        </w:rPr>
      </w:pPr>
    </w:p>
    <w:p w14:paraId="3CC3B6FC" w14:textId="77777777" w:rsidR="00DF28CC" w:rsidRDefault="00DF28CC">
      <w:pPr>
        <w:rPr>
          <w:rFonts w:ascii="Arial" w:hAnsi="Arial" w:cs="Arial"/>
        </w:rPr>
      </w:pPr>
    </w:p>
    <w:p w14:paraId="3B4FBD1C" w14:textId="77777777" w:rsidR="00DF28CC" w:rsidRDefault="00DF28CC">
      <w:pPr>
        <w:rPr>
          <w:rFonts w:ascii="Arial" w:hAnsi="Arial" w:cs="Arial"/>
        </w:rPr>
      </w:pPr>
    </w:p>
    <w:p w14:paraId="7D16B3A9" w14:textId="77777777" w:rsidR="00DF28CC" w:rsidRDefault="00DF28CC">
      <w:pPr>
        <w:rPr>
          <w:rFonts w:ascii="Arial" w:hAnsi="Arial" w:cs="Arial"/>
        </w:rPr>
      </w:pPr>
    </w:p>
    <w:p w14:paraId="6AF74816" w14:textId="77777777" w:rsidR="00DF28CC" w:rsidRDefault="00DF28CC">
      <w:pPr>
        <w:rPr>
          <w:rFonts w:ascii="Arial" w:hAnsi="Arial" w:cs="Arial"/>
        </w:rPr>
      </w:pPr>
    </w:p>
    <w:p w14:paraId="2B957133" w14:textId="77777777" w:rsidR="00DF28CC" w:rsidRDefault="00DF28CC">
      <w:pPr>
        <w:rPr>
          <w:rFonts w:ascii="Arial" w:hAnsi="Arial" w:cs="Arial"/>
        </w:rPr>
      </w:pPr>
    </w:p>
    <w:p w14:paraId="1F247916" w14:textId="77777777" w:rsidR="00DF28CC" w:rsidRDefault="00DF28CC">
      <w:pPr>
        <w:rPr>
          <w:rFonts w:ascii="Arial" w:hAnsi="Arial" w:cs="Arial"/>
        </w:rPr>
      </w:pPr>
    </w:p>
    <w:p w14:paraId="55460660" w14:textId="77777777" w:rsidR="00DF28CC" w:rsidRDefault="00DF28CC">
      <w:pPr>
        <w:rPr>
          <w:rFonts w:ascii="Arial" w:hAnsi="Arial" w:cs="Arial"/>
        </w:rPr>
      </w:pPr>
    </w:p>
    <w:p w14:paraId="7A6F725A" w14:textId="77777777" w:rsidR="00DF28CC" w:rsidRDefault="00DF28CC">
      <w:pPr>
        <w:rPr>
          <w:rFonts w:ascii="Arial" w:hAnsi="Arial" w:cs="Arial"/>
        </w:rPr>
      </w:pPr>
    </w:p>
    <w:p w14:paraId="2082F2F7" w14:textId="77777777" w:rsidR="00DF28CC" w:rsidRDefault="00DF28CC">
      <w:pPr>
        <w:rPr>
          <w:rFonts w:ascii="Arial" w:hAnsi="Arial" w:cs="Arial"/>
        </w:rPr>
      </w:pPr>
    </w:p>
    <w:p w14:paraId="5AAFA267" w14:textId="77777777" w:rsidR="00DF28CC" w:rsidRDefault="00DF28CC">
      <w:pPr>
        <w:rPr>
          <w:rFonts w:ascii="Arial" w:hAnsi="Arial" w:cs="Arial"/>
        </w:rPr>
      </w:pPr>
    </w:p>
    <w:p w14:paraId="1EF63DDC" w14:textId="77777777" w:rsidR="00DF28CC" w:rsidRDefault="00DF28CC">
      <w:pPr>
        <w:rPr>
          <w:rFonts w:ascii="Arial" w:hAnsi="Arial" w:cs="Arial"/>
        </w:rPr>
      </w:pPr>
    </w:p>
    <w:p w14:paraId="67AFDEBC" w14:textId="77777777" w:rsidR="00DF28CC" w:rsidRDefault="00DF28CC">
      <w:pPr>
        <w:rPr>
          <w:rFonts w:ascii="Arial" w:hAnsi="Arial" w:cs="Arial"/>
        </w:rPr>
      </w:pPr>
    </w:p>
    <w:p w14:paraId="6100CCE1" w14:textId="77777777" w:rsidR="00DF28CC" w:rsidRDefault="00DF28CC">
      <w:pPr>
        <w:rPr>
          <w:rFonts w:ascii="Arial" w:hAnsi="Arial" w:cs="Arial"/>
        </w:rPr>
      </w:pPr>
    </w:p>
    <w:p w14:paraId="76C0B3DE" w14:textId="77777777" w:rsidR="00DF28CC" w:rsidRDefault="00DF28CC">
      <w:pPr>
        <w:rPr>
          <w:rFonts w:ascii="Arial" w:hAnsi="Arial" w:cs="Arial"/>
        </w:rPr>
      </w:pPr>
    </w:p>
    <w:p w14:paraId="59C14D93" w14:textId="77777777" w:rsidR="00DF28CC" w:rsidRDefault="00DF28CC">
      <w:pPr>
        <w:rPr>
          <w:rFonts w:ascii="Arial" w:hAnsi="Arial" w:cs="Arial"/>
        </w:rPr>
      </w:pPr>
    </w:p>
    <w:p w14:paraId="67C9D90A" w14:textId="77777777" w:rsidR="00DF28CC" w:rsidRDefault="00DF28CC">
      <w:pPr>
        <w:rPr>
          <w:rFonts w:ascii="Arial" w:hAnsi="Arial" w:cs="Arial"/>
        </w:rPr>
      </w:pPr>
    </w:p>
    <w:p w14:paraId="45985044" w14:textId="77777777" w:rsidR="00DF28CC" w:rsidRDefault="00DF28CC">
      <w:pPr>
        <w:rPr>
          <w:rFonts w:ascii="Arial" w:hAnsi="Arial" w:cs="Arial"/>
        </w:rPr>
      </w:pPr>
    </w:p>
    <w:p w14:paraId="7F4C0F4D" w14:textId="77777777" w:rsidR="00DF28CC" w:rsidRDefault="00DF28CC">
      <w:pPr>
        <w:rPr>
          <w:rFonts w:ascii="Arial" w:hAnsi="Arial" w:cs="Arial"/>
        </w:rPr>
      </w:pPr>
    </w:p>
    <w:p w14:paraId="23F3EB92" w14:textId="77777777" w:rsidR="00DF28CC" w:rsidRDefault="00DF28CC">
      <w:pPr>
        <w:rPr>
          <w:rFonts w:ascii="Arial" w:hAnsi="Arial" w:cs="Arial"/>
        </w:rPr>
      </w:pPr>
    </w:p>
    <w:p w14:paraId="5FA0F769" w14:textId="77777777" w:rsidR="00DF28CC" w:rsidRDefault="00DF28CC">
      <w:pPr>
        <w:rPr>
          <w:rFonts w:ascii="Arial" w:hAnsi="Arial" w:cs="Arial"/>
        </w:rPr>
      </w:pPr>
    </w:p>
    <w:p w14:paraId="3D4059E7" w14:textId="77777777" w:rsidR="00DF28CC" w:rsidRDefault="00DF28CC">
      <w:pPr>
        <w:rPr>
          <w:rFonts w:ascii="Arial" w:hAnsi="Arial" w:cs="Arial"/>
        </w:rPr>
      </w:pPr>
    </w:p>
    <w:p w14:paraId="68C5B5D4" w14:textId="77777777" w:rsidR="00DF28CC" w:rsidRDefault="00DF28CC">
      <w:pPr>
        <w:rPr>
          <w:rFonts w:ascii="Arial" w:hAnsi="Arial" w:cs="Arial"/>
        </w:rPr>
      </w:pPr>
    </w:p>
    <w:p w14:paraId="03DD67BA" w14:textId="77777777" w:rsidR="00DF28CC" w:rsidRDefault="00DF28CC">
      <w:pPr>
        <w:rPr>
          <w:rFonts w:ascii="Arial" w:hAnsi="Arial" w:cs="Arial"/>
        </w:rPr>
      </w:pPr>
    </w:p>
    <w:p w14:paraId="5FE0F8A6" w14:textId="77777777" w:rsidR="00DF28CC" w:rsidRDefault="00DF28CC">
      <w:pPr>
        <w:rPr>
          <w:rFonts w:ascii="Arial" w:hAnsi="Arial" w:cs="Arial"/>
        </w:rPr>
      </w:pPr>
    </w:p>
    <w:p w14:paraId="2A77628A" w14:textId="77777777" w:rsidR="0013130F" w:rsidRDefault="0013130F">
      <w:pPr>
        <w:pStyle w:val="Heading1"/>
        <w:spacing w:after="120"/>
        <w:jc w:val="center"/>
        <w:rPr>
          <w:bCs/>
          <w:sz w:val="28"/>
          <w:lang w:val="cy-GB"/>
        </w:rPr>
      </w:pPr>
    </w:p>
    <w:p w14:paraId="54AFED57" w14:textId="41530F1B" w:rsidR="00DF28CC" w:rsidRDefault="00DF28CC">
      <w:pPr>
        <w:pStyle w:val="Heading1"/>
        <w:spacing w:after="120"/>
        <w:jc w:val="center"/>
        <w:rPr>
          <w:sz w:val="28"/>
        </w:rPr>
      </w:pPr>
      <w:r>
        <w:rPr>
          <w:bCs/>
          <w:sz w:val="28"/>
          <w:lang w:val="cy-GB"/>
        </w:rPr>
        <w:t>MANYLEB Y PERSON</w:t>
      </w:r>
    </w:p>
    <w:p w14:paraId="7C31182A" w14:textId="77777777" w:rsidR="00DF28CC" w:rsidRDefault="00DF28CC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>Swyddog Ymgysylltu â Theuluoedd - Ysgolion</w:t>
      </w:r>
    </w:p>
    <w:p w14:paraId="0279033D" w14:textId="68D66702" w:rsidR="00DF28CC" w:rsidRDefault="00DF28CC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</w:t>
      </w:r>
      <w:r w:rsidR="00757FFE">
        <w:rPr>
          <w:rFonts w:ascii="Arial" w:hAnsi="Arial" w:cs="Arial"/>
          <w:lang w:val="cy-GB"/>
        </w:rPr>
        <w:t>Ydy</w:t>
      </w:r>
      <w:r>
        <w:rPr>
          <w:rFonts w:ascii="Arial" w:hAnsi="Arial" w:cs="Arial"/>
          <w:lang w:val="cy-GB"/>
        </w:rPr>
        <w:t>).</w:t>
      </w:r>
    </w:p>
    <w:tbl>
      <w:tblPr>
        <w:tblW w:w="52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3749"/>
        <w:gridCol w:w="1360"/>
        <w:gridCol w:w="1786"/>
      </w:tblGrid>
      <w:tr w:rsidR="00DF28CC" w14:paraId="33A0BE2B" w14:textId="77777777">
        <w:trPr>
          <w:tblHeader/>
          <w:jc w:val="center"/>
        </w:trPr>
        <w:tc>
          <w:tcPr>
            <w:tcW w:w="104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7DF7ED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369D24DB" w14:textId="77777777" w:rsidR="00DF28CC" w:rsidRDefault="00DF28CC">
            <w:pPr>
              <w:pStyle w:val="Heading6"/>
              <w:rPr>
                <w:rFonts w:cs="Arial"/>
                <w:szCs w:val="24"/>
              </w:rPr>
            </w:pPr>
            <w:r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459BA360" w14:textId="77777777" w:rsidR="00DF28CC" w:rsidRDefault="00DF28C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D76E17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</w:p>
          <w:p w14:paraId="29A76EDA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78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547CD6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1F45D6D7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554FB951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2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852FA4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</w:p>
          <w:p w14:paraId="068190E8" w14:textId="77777777" w:rsidR="00DF28CC" w:rsidRDefault="00DF28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F28CC" w14:paraId="620B3344" w14:textId="77777777">
        <w:trPr>
          <w:trHeight w:val="1431"/>
          <w:jc w:val="center"/>
        </w:trPr>
        <w:tc>
          <w:tcPr>
            <w:tcW w:w="1040" w:type="pct"/>
            <w:tcBorders>
              <w:top w:val="nil"/>
            </w:tcBorders>
          </w:tcPr>
          <w:p w14:paraId="38AC3FB4" w14:textId="77777777" w:rsidR="00DF28CC" w:rsidRDefault="00DF28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4314AC30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0B1E9870" w14:textId="77777777" w:rsidR="00DF28CC" w:rsidRDefault="00DF28C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nil"/>
            </w:tcBorders>
          </w:tcPr>
          <w:p w14:paraId="2FCAC2DA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  <w:lang w:eastAsia="en-GB"/>
              </w:rPr>
            </w:pPr>
            <w:r w:rsidRPr="005D2704">
              <w:rPr>
                <w:rFonts w:ascii="Arial" w:hAnsi="Arial" w:cs="Arial"/>
                <w:lang w:val="cy-GB" w:eastAsia="en-GB"/>
              </w:rPr>
              <w:t>NVQ lefel 3 i Gynorthwywyr Addysgu neu gyfwerth neu brofiad y gellir ei ddangos.</w:t>
            </w:r>
          </w:p>
          <w:p w14:paraId="10A1E796" w14:textId="77777777" w:rsidR="00DF28CC" w:rsidRPr="005D2704" w:rsidRDefault="00DF28CC" w:rsidP="00DF28CC">
            <w:pPr>
              <w:ind w:left="317"/>
              <w:rPr>
                <w:rFonts w:ascii="Arial" w:hAnsi="Arial" w:cs="Arial"/>
                <w:lang w:eastAsia="en-GB"/>
              </w:rPr>
            </w:pPr>
          </w:p>
          <w:p w14:paraId="2E3E166C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  <w:lang w:eastAsia="en-GB"/>
              </w:rPr>
            </w:pPr>
            <w:r w:rsidRPr="005D2704">
              <w:rPr>
                <w:rFonts w:ascii="Arial" w:hAnsi="Arial" w:cs="Arial"/>
                <w:lang w:val="cy-GB" w:eastAsia="en-GB"/>
              </w:rPr>
              <w:t>Cofrestru gyda Chyngor y Gweithlu Addysg</w:t>
            </w:r>
          </w:p>
        </w:tc>
        <w:tc>
          <w:tcPr>
            <w:tcW w:w="783" w:type="pct"/>
            <w:tcBorders>
              <w:top w:val="nil"/>
            </w:tcBorders>
          </w:tcPr>
          <w:p w14:paraId="1EEEF82A" w14:textId="432ED113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50B32F4F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052AD18E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56B5DE9F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1A2A4FC8" w14:textId="5F582A0C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64437336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0AA7CA5E" w14:textId="77777777" w:rsidR="00DF28CC" w:rsidRDefault="00DF28C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DF28CC" w14:paraId="64CB7169" w14:textId="77777777">
        <w:trPr>
          <w:trHeight w:val="1403"/>
          <w:jc w:val="center"/>
        </w:trPr>
        <w:tc>
          <w:tcPr>
            <w:tcW w:w="1040" w:type="pct"/>
            <w:tcBorders>
              <w:bottom w:val="single" w:sz="4" w:space="0" w:color="auto"/>
            </w:tcBorders>
          </w:tcPr>
          <w:p w14:paraId="62BA9D9B" w14:textId="77777777" w:rsidR="00DF28CC" w:rsidRDefault="00DF28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150" w:type="pct"/>
            <w:tcBorders>
              <w:bottom w:val="single" w:sz="4" w:space="0" w:color="auto"/>
            </w:tcBorders>
          </w:tcPr>
          <w:p w14:paraId="2C3D1E59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Profiad o weithio mewn ysgolion neu gydag ysgolion.</w:t>
            </w:r>
          </w:p>
          <w:p w14:paraId="3FC20A68" w14:textId="77777777" w:rsidR="00DF28CC" w:rsidRPr="005D2704" w:rsidRDefault="00DF28CC" w:rsidP="00DF28CC">
            <w:pPr>
              <w:ind w:left="317"/>
              <w:rPr>
                <w:rFonts w:ascii="Arial" w:hAnsi="Arial" w:cs="Arial"/>
              </w:rPr>
            </w:pPr>
          </w:p>
          <w:p w14:paraId="12161BF7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 xml:space="preserve">Profiad o weithio gyda phlant a phobl ifanc neu ofalu amdanynt. </w:t>
            </w:r>
          </w:p>
          <w:p w14:paraId="753B8095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06C0DAA1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 xml:space="preserve">Profiad o gynorthwyo a gweithio gyda phlant, pobl ifanc a theuluoedd difreintiedig.  </w:t>
            </w:r>
          </w:p>
          <w:p w14:paraId="2F9007C3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4386A34C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 xml:space="preserve">Profiad o waith </w:t>
            </w:r>
            <w:proofErr w:type="spellStart"/>
            <w:r w:rsidRPr="005D2704">
              <w:rPr>
                <w:rFonts w:ascii="Arial" w:hAnsi="Arial" w:cs="Arial"/>
                <w:lang w:val="cy-GB"/>
              </w:rPr>
              <w:t>amlasiantaeth</w:t>
            </w:r>
            <w:proofErr w:type="spellEnd"/>
            <w:r w:rsidRPr="005D2704">
              <w:rPr>
                <w:rFonts w:ascii="Arial" w:hAnsi="Arial" w:cs="Arial"/>
                <w:lang w:val="cy-GB"/>
              </w:rPr>
              <w:t xml:space="preserve">. </w:t>
            </w:r>
          </w:p>
          <w:p w14:paraId="1F338430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1662D64B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 xml:space="preserve">Profiad o gynnal gweithgareddau ymgysylltu â theuluoedd / llesiant fel Caffis Darllen, Dewch i Goginio, Help Llaw, The </w:t>
            </w:r>
            <w:proofErr w:type="spellStart"/>
            <w:r w:rsidRPr="005D2704">
              <w:rPr>
                <w:rFonts w:ascii="Arial" w:hAnsi="Arial" w:cs="Arial"/>
                <w:lang w:val="cy-GB"/>
              </w:rPr>
              <w:t>Place</w:t>
            </w:r>
            <w:proofErr w:type="spellEnd"/>
            <w:r w:rsidRPr="005D2704">
              <w:rPr>
                <w:rFonts w:ascii="Arial" w:hAnsi="Arial" w:cs="Arial"/>
                <w:lang w:val="cy-GB"/>
              </w:rPr>
              <w:t>, magu plant yn gadarnhaol ac ati.</w:t>
            </w:r>
          </w:p>
          <w:p w14:paraId="68C3BF34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388B246E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Monitro a gwerthuso profiad.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4D015113" w14:textId="61AF7428" w:rsidR="00DF28CC" w:rsidRDefault="00757FF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469019D2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13B77EA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17411B2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CD78A4B" w14:textId="1A3EA2B6" w:rsidR="00DF28CC" w:rsidRDefault="00757FF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53E134AA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1AE45C3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15B701D0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8CD5658" w14:textId="306B09B2" w:rsidR="00DF28CC" w:rsidRDefault="00757FF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687626EA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17BFBAA6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31682B67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455D1A2" w14:textId="418D8010" w:rsidR="00DF28CC" w:rsidRDefault="00757FF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6B57E4B4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5EDB7B7" w14:textId="2A95EF29" w:rsidR="00DF28CC" w:rsidRDefault="00757FF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2BADB7BB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426E4904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1BF3EE41" w14:textId="77777777" w:rsidR="00DF28CC" w:rsidRDefault="00DF28C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7807F83F" w14:textId="77777777" w:rsidR="00DF28CC" w:rsidRDefault="00DF28C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gais, geirda a phroses ddethol. </w:t>
            </w:r>
          </w:p>
        </w:tc>
      </w:tr>
      <w:tr w:rsidR="00DF28CC" w14:paraId="575D1115" w14:textId="77777777">
        <w:trPr>
          <w:jc w:val="center"/>
        </w:trPr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</w:tcPr>
          <w:p w14:paraId="6BCAB1F8" w14:textId="77777777" w:rsidR="00DF28CC" w:rsidRDefault="00DF28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5A1A555A" w14:textId="77777777" w:rsidR="00DF28CC" w:rsidRDefault="00DF28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3F494B04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79CFB2D0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300BD804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516ACE12" w14:textId="77777777" w:rsidR="00DF28CC" w:rsidRDefault="00DF28CC">
            <w:pPr>
              <w:rPr>
                <w:rFonts w:ascii="Arial" w:hAnsi="Arial" w:cs="Arial"/>
                <w:b/>
              </w:rPr>
            </w:pPr>
          </w:p>
          <w:p w14:paraId="0970605C" w14:textId="77777777" w:rsidR="00DF28CC" w:rsidRDefault="00DF28C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single" w:sz="4" w:space="0" w:color="auto"/>
              <w:bottom w:val="single" w:sz="4" w:space="0" w:color="auto"/>
            </w:tcBorders>
          </w:tcPr>
          <w:p w14:paraId="372D5867" w14:textId="77777777" w:rsidR="00DF28CC" w:rsidRPr="000274D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lastRenderedPageBreak/>
              <w:t>Mae sgiliau rhyngbersonol ardderchog yn ofynnol, gyda'r gallu i ymgysylltu'n effeithiol â theuluoedd, yn enwedig y rhai sy'n anodd eu cynnwys yn nysgu a gweithgareddau ysgol eu plant.</w:t>
            </w:r>
          </w:p>
          <w:p w14:paraId="61A53CFC" w14:textId="77777777" w:rsidR="000274D4" w:rsidRPr="005D2704" w:rsidRDefault="000274D4" w:rsidP="000274D4">
            <w:pPr>
              <w:ind w:left="317"/>
              <w:rPr>
                <w:rFonts w:ascii="Arial" w:hAnsi="Arial" w:cs="Arial"/>
              </w:rPr>
            </w:pPr>
          </w:p>
          <w:p w14:paraId="1B217A06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Gallu datblygu perthnasoedd effeithiol â staff yr ysgol, adrannau CBSP ac asiantaethau eraill.</w:t>
            </w:r>
          </w:p>
          <w:p w14:paraId="6E52EFED" w14:textId="77777777" w:rsidR="00DF28CC" w:rsidRPr="005D2704" w:rsidRDefault="00DF28CC" w:rsidP="00DF28CC">
            <w:pPr>
              <w:ind w:left="317"/>
              <w:rPr>
                <w:rFonts w:ascii="Arial" w:hAnsi="Arial" w:cs="Arial"/>
              </w:rPr>
            </w:pPr>
          </w:p>
          <w:p w14:paraId="7ECB3654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 xml:space="preserve">Gallu gweithio'n hyblyg a dangos agwedd ‘gallu gwneud’, gyda pharodrwydd i weithio y tu allan i'r diwrnod ysgol yn ôl y galw.  </w:t>
            </w:r>
          </w:p>
          <w:p w14:paraId="54F02F9F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1D5FD163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Gallu gweithio yn ôl eich menter eich hun neu mewn tîm.</w:t>
            </w:r>
          </w:p>
          <w:p w14:paraId="7FF088A5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49B71F4C" w14:textId="77777777" w:rsidR="00DF28CC" w:rsidRPr="005D2704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hanging="687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Yn hyddysg ym maes TGCh</w:t>
            </w:r>
          </w:p>
          <w:p w14:paraId="11387C1B" w14:textId="77777777" w:rsidR="00DF28CC" w:rsidRPr="005D2704" w:rsidRDefault="00DF28CC" w:rsidP="00DF28CC">
            <w:pPr>
              <w:rPr>
                <w:rFonts w:ascii="Arial" w:hAnsi="Arial" w:cs="Arial"/>
              </w:rPr>
            </w:pPr>
          </w:p>
          <w:p w14:paraId="3EFDD4F3" w14:textId="77777777" w:rsidR="00DF28CC" w:rsidRPr="00757FFE" w:rsidRDefault="00DF28CC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5D2704">
              <w:rPr>
                <w:rFonts w:ascii="Arial" w:hAnsi="Arial" w:cs="Arial"/>
                <w:lang w:val="cy-GB"/>
              </w:rPr>
              <w:t>Trwydded yrru lawn a mynediad i gerbyd modur ar gyfer y gwaith.</w:t>
            </w:r>
          </w:p>
          <w:p w14:paraId="61F6F033" w14:textId="77777777" w:rsidR="00757FFE" w:rsidRDefault="00757FFE" w:rsidP="00757FFE">
            <w:pPr>
              <w:pStyle w:val="ListParagraph"/>
              <w:rPr>
                <w:rFonts w:ascii="Arial" w:hAnsi="Arial" w:cs="Arial"/>
              </w:rPr>
            </w:pPr>
          </w:p>
          <w:p w14:paraId="2ADF5083" w14:textId="049E1AAF" w:rsidR="00DF28CC" w:rsidRPr="00757FFE" w:rsidRDefault="00757FFE" w:rsidP="00C56F11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proofErr w:type="spellStart"/>
            <w:r w:rsidRPr="00757FFE">
              <w:rPr>
                <w:rFonts w:ascii="Arial" w:hAnsi="Arial" w:cs="Arial"/>
              </w:rPr>
              <w:t>Mae’r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gallu</w:t>
            </w:r>
            <w:proofErr w:type="spellEnd"/>
            <w:r w:rsidRPr="00757FFE">
              <w:rPr>
                <w:rFonts w:ascii="Arial" w:hAnsi="Arial" w:cs="Arial"/>
              </w:rPr>
              <w:t xml:space="preserve"> I </w:t>
            </w:r>
            <w:proofErr w:type="spellStart"/>
            <w:r w:rsidRPr="00757FFE">
              <w:rPr>
                <w:rFonts w:ascii="Arial" w:hAnsi="Arial" w:cs="Arial"/>
              </w:rPr>
              <w:t>gyfarch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cwsmeriaid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drwy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gyfrwng</w:t>
            </w:r>
            <w:proofErr w:type="spellEnd"/>
            <w:r w:rsidRPr="00757FFE">
              <w:rPr>
                <w:rFonts w:ascii="Arial" w:hAnsi="Arial" w:cs="Arial"/>
              </w:rPr>
              <w:t xml:space="preserve"> y Gymraeg </w:t>
            </w:r>
            <w:proofErr w:type="spellStart"/>
            <w:r w:rsidRPr="00757FFE">
              <w:rPr>
                <w:rFonts w:ascii="Arial" w:hAnsi="Arial" w:cs="Arial"/>
              </w:rPr>
              <w:t>yn</w:t>
            </w:r>
            <w:proofErr w:type="spellEnd"/>
            <w:r w:rsidRPr="00757FFE">
              <w:rPr>
                <w:rFonts w:ascii="Arial" w:hAnsi="Arial" w:cs="Arial"/>
              </w:rPr>
              <w:t xml:space="preserve"> un </w:t>
            </w:r>
            <w:proofErr w:type="spellStart"/>
            <w:r w:rsidRPr="00757FFE">
              <w:rPr>
                <w:rFonts w:ascii="Arial" w:hAnsi="Arial" w:cs="Arial"/>
              </w:rPr>
              <w:t>o’r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gofynion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ar</w:t>
            </w:r>
            <w:proofErr w:type="spellEnd"/>
            <w:r w:rsidRPr="00757FFE">
              <w:rPr>
                <w:rFonts w:ascii="Arial" w:hAnsi="Arial" w:cs="Arial"/>
              </w:rPr>
              <w:t xml:space="preserve"> </w:t>
            </w:r>
            <w:proofErr w:type="spellStart"/>
            <w:r w:rsidRPr="00757FFE">
              <w:rPr>
                <w:rFonts w:ascii="Arial" w:hAnsi="Arial" w:cs="Arial"/>
              </w:rPr>
              <w:t>gyfer</w:t>
            </w:r>
            <w:proofErr w:type="spellEnd"/>
            <w:r w:rsidRPr="00757FFE">
              <w:rPr>
                <w:rFonts w:ascii="Arial" w:hAnsi="Arial" w:cs="Arial"/>
              </w:rPr>
              <w:t xml:space="preserve"> y </w:t>
            </w:r>
            <w:proofErr w:type="spellStart"/>
            <w:r w:rsidRPr="00757FFE">
              <w:rPr>
                <w:rFonts w:ascii="Arial" w:hAnsi="Arial" w:cs="Arial"/>
              </w:rPr>
              <w:t>swydd</w:t>
            </w:r>
            <w:proofErr w:type="spellEnd"/>
            <w:r w:rsidRPr="00757FFE">
              <w:rPr>
                <w:rFonts w:ascii="Arial" w:hAnsi="Arial" w:cs="Arial"/>
              </w:rPr>
              <w:t xml:space="preserve"> hon.</w:t>
            </w:r>
          </w:p>
          <w:p w14:paraId="7A92A62E" w14:textId="77777777" w:rsidR="00DF28CC" w:rsidRPr="005D2704" w:rsidRDefault="00DF28CC" w:rsidP="00757FFE">
            <w:pPr>
              <w:rPr>
                <w:rFonts w:ascii="Arial" w:hAnsi="Arial" w:cs="Arial"/>
              </w:rPr>
            </w:pP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66FE2AE5" w14:textId="6FAE72EE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Ydy</w:t>
            </w:r>
            <w:proofErr w:type="spellEnd"/>
          </w:p>
          <w:p w14:paraId="3FC07A85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5629064C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7EE38479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795E0140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2662F8A6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3DE9D0A5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4DF629B3" w14:textId="77777777" w:rsidR="000274D4" w:rsidRDefault="000274D4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7AA971C" w14:textId="259219E3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6673FA44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0A54EE87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774F7320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3E009AC5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383E530E" w14:textId="1129CDD2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4A05119C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3F815920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6044F717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50C81EB9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284F723B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0ADDFECE" w14:textId="708428EF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0184CF40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5F0F7662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6F3D66EA" w14:textId="77777777" w:rsidR="000274D4" w:rsidRDefault="000274D4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21A21818" w14:textId="1E873384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62831893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5A52A0A8" w14:textId="6D563F0C" w:rsidR="00DF28CC" w:rsidRDefault="00757FF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Ydy</w:t>
            </w:r>
            <w:proofErr w:type="spellEnd"/>
          </w:p>
          <w:p w14:paraId="2EEA4465" w14:textId="77777777" w:rsidR="00DF28CC" w:rsidRDefault="00DF28CC">
            <w:pPr>
              <w:jc w:val="center"/>
              <w:rPr>
                <w:rFonts w:ascii="Arial" w:hAnsi="Arial" w:cs="Arial"/>
              </w:rPr>
            </w:pPr>
          </w:p>
          <w:p w14:paraId="6C4E97BA" w14:textId="77777777" w:rsidR="00DF28CC" w:rsidRDefault="00DF28CC">
            <w:pPr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1E1FADE3" w14:textId="77777777" w:rsidR="00DF28CC" w:rsidRDefault="00DF28C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 xml:space="preserve">Cyfweliad, ffurflen gais, geirda a phroses ddethol. </w:t>
            </w:r>
          </w:p>
          <w:p w14:paraId="405EA5EC" w14:textId="77777777" w:rsidR="00DF28CC" w:rsidRDefault="00DF28CC">
            <w:pPr>
              <w:spacing w:after="120"/>
              <w:rPr>
                <w:rFonts w:ascii="Arial" w:hAnsi="Arial" w:cs="Arial"/>
              </w:rPr>
            </w:pPr>
          </w:p>
          <w:p w14:paraId="0A101B04" w14:textId="77777777" w:rsidR="00DF28CC" w:rsidRDefault="00DF28CC">
            <w:pPr>
              <w:spacing w:after="120"/>
              <w:rPr>
                <w:rFonts w:ascii="Arial" w:hAnsi="Arial" w:cs="Arial"/>
              </w:rPr>
            </w:pPr>
          </w:p>
          <w:p w14:paraId="26E9187C" w14:textId="77777777" w:rsidR="00DF28CC" w:rsidRDefault="00DF28CC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286529C6" w14:textId="77777777" w:rsidR="00DF28CC" w:rsidRDefault="00DF28CC">
      <w:pPr>
        <w:rPr>
          <w:rFonts w:ascii="Arial" w:hAnsi="Arial" w:cs="Arial"/>
          <w:b/>
          <w:color w:val="000000"/>
        </w:rPr>
      </w:pPr>
    </w:p>
    <w:sectPr w:rsidR="00DF28CC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2C8A" w14:textId="77777777" w:rsidR="00E35224" w:rsidRDefault="00E35224">
      <w:r>
        <w:separator/>
      </w:r>
    </w:p>
  </w:endnote>
  <w:endnote w:type="continuationSeparator" w:id="0">
    <w:p w14:paraId="5A324C36" w14:textId="77777777" w:rsidR="00E35224" w:rsidRDefault="00E3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860C" w14:textId="77777777" w:rsidR="00DF28CC" w:rsidRDefault="00DF28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3A5625B" w14:textId="77777777" w:rsidR="00DF28CC" w:rsidRDefault="00DF28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7D53" w14:textId="77777777" w:rsidR="00DF28CC" w:rsidRDefault="00DF28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F71">
      <w:rPr>
        <w:rStyle w:val="PageNumber"/>
        <w:noProof/>
      </w:rPr>
      <w:t>4</w:t>
    </w:r>
    <w:r>
      <w:rPr>
        <w:rStyle w:val="PageNumber"/>
      </w:rPr>
      <w:fldChar w:fldCharType="end"/>
    </w:r>
  </w:p>
  <w:p w14:paraId="7B92CEC9" w14:textId="77777777" w:rsidR="00DF28CC" w:rsidRDefault="00DF2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E3EFB" w14:textId="77777777" w:rsidR="00E35224" w:rsidRDefault="00E35224">
      <w:r>
        <w:separator/>
      </w:r>
    </w:p>
  </w:footnote>
  <w:footnote w:type="continuationSeparator" w:id="0">
    <w:p w14:paraId="55079081" w14:textId="77777777" w:rsidR="00E35224" w:rsidRDefault="00E3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6CAE" w14:textId="7A3D4157" w:rsidR="00DF28CC" w:rsidRDefault="00E41481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279A6D31" wp14:editId="665E66B7">
          <wp:extent cx="5276850" cy="914400"/>
          <wp:effectExtent l="0" t="0" r="0" b="0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BD18D" w14:textId="553E830A" w:rsidR="00DF28CC" w:rsidRDefault="00E41481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6A5BA639" wp14:editId="4E97774F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631970" w14:textId="77777777" w:rsidR="00DF28CC" w:rsidRDefault="00DF28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C129E6"/>
    <w:multiLevelType w:val="hybridMultilevel"/>
    <w:tmpl w:val="93FC9F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C1D6C"/>
    <w:multiLevelType w:val="hybridMultilevel"/>
    <w:tmpl w:val="E23EF05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894EFA"/>
    <w:multiLevelType w:val="hybridMultilevel"/>
    <w:tmpl w:val="2F228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533A1"/>
    <w:multiLevelType w:val="hybridMultilevel"/>
    <w:tmpl w:val="B874DEF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F25DC9"/>
    <w:multiLevelType w:val="hybridMultilevel"/>
    <w:tmpl w:val="51E2BB5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099517D"/>
    <w:multiLevelType w:val="hybridMultilevel"/>
    <w:tmpl w:val="F6F6EC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91564C"/>
    <w:multiLevelType w:val="hybridMultilevel"/>
    <w:tmpl w:val="B0A416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2E265F"/>
    <w:multiLevelType w:val="hybridMultilevel"/>
    <w:tmpl w:val="9474AB7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B06E29"/>
    <w:multiLevelType w:val="hybridMultilevel"/>
    <w:tmpl w:val="B706D62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503627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48602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2223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06112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48206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94414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27584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514180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417709">
    <w:abstractNumId w:val="13"/>
  </w:num>
  <w:num w:numId="10" w16cid:durableId="1109663946">
    <w:abstractNumId w:val="9"/>
  </w:num>
  <w:num w:numId="11" w16cid:durableId="572937150">
    <w:abstractNumId w:val="2"/>
  </w:num>
  <w:num w:numId="12" w16cid:durableId="1893736628">
    <w:abstractNumId w:val="11"/>
  </w:num>
  <w:num w:numId="13" w16cid:durableId="1544245228">
    <w:abstractNumId w:val="2"/>
  </w:num>
  <w:num w:numId="14" w16cid:durableId="1476751870">
    <w:abstractNumId w:val="9"/>
  </w:num>
  <w:num w:numId="15" w16cid:durableId="1615139765">
    <w:abstractNumId w:val="13"/>
  </w:num>
  <w:num w:numId="16" w16cid:durableId="814299562">
    <w:abstractNumId w:val="11"/>
  </w:num>
  <w:num w:numId="17" w16cid:durableId="1889416357">
    <w:abstractNumId w:val="0"/>
  </w:num>
  <w:num w:numId="18" w16cid:durableId="1449161643">
    <w:abstractNumId w:val="5"/>
  </w:num>
  <w:num w:numId="19" w16cid:durableId="949049199">
    <w:abstractNumId w:val="1"/>
  </w:num>
  <w:num w:numId="20" w16cid:durableId="140851439">
    <w:abstractNumId w:val="8"/>
  </w:num>
  <w:num w:numId="21" w16cid:durableId="1919971914">
    <w:abstractNumId w:val="10"/>
  </w:num>
  <w:num w:numId="22" w16cid:durableId="1098790896">
    <w:abstractNumId w:val="12"/>
  </w:num>
  <w:num w:numId="23" w16cid:durableId="1067261430">
    <w:abstractNumId w:val="7"/>
  </w:num>
  <w:num w:numId="24" w16cid:durableId="463355793">
    <w:abstractNumId w:val="4"/>
  </w:num>
  <w:num w:numId="25" w16cid:durableId="1551652573">
    <w:abstractNumId w:val="3"/>
  </w:num>
  <w:num w:numId="26" w16cid:durableId="79841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17"/>
    <w:rsid w:val="000274D4"/>
    <w:rsid w:val="0013130F"/>
    <w:rsid w:val="004D10DE"/>
    <w:rsid w:val="00691F71"/>
    <w:rsid w:val="00757FFE"/>
    <w:rsid w:val="00853035"/>
    <w:rsid w:val="00D30917"/>
    <w:rsid w:val="00DF28CC"/>
    <w:rsid w:val="00E35224"/>
    <w:rsid w:val="00E4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940E43"/>
  <w15:chartTrackingRefBased/>
  <w15:docId w15:val="{486AC297-B518-42F6-877B-AB470595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Pr>
      <w:rFonts w:ascii="Arial" w:hAnsi="Arial"/>
      <w:b/>
      <w:sz w:val="24"/>
    </w:rPr>
  </w:style>
  <w:style w:type="character" w:customStyle="1" w:styleId="FooterChar">
    <w:name w:val="Footer Char"/>
    <w:link w:val="Footer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Pr>
      <w:lang w:eastAsia="en-US"/>
    </w:rPr>
  </w:style>
  <w:style w:type="character" w:customStyle="1" w:styleId="BodyText2Char">
    <w:name w:val="Body Text 2 Char"/>
    <w:link w:val="BodyText2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Pr>
      <w:rFonts w:ascii="Tahoma" w:hAnsi="Tahoma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0736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22CC68-20F5-4B77-866C-252A4AFE14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9B658B-F428-4248-A304-E53B16711F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Leighton Phillips</cp:lastModifiedBy>
  <cp:revision>3</cp:revision>
  <cp:lastPrinted>2016-09-08T09:06:00Z</cp:lastPrinted>
  <dcterms:created xsi:type="dcterms:W3CDTF">2025-09-22T08:47:00Z</dcterms:created>
  <dcterms:modified xsi:type="dcterms:W3CDTF">2026-10-10T08:50:00Z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