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0079BC27"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F7731E" w:rsidRPr="00F7731E">
        <w:rPr>
          <w:b w:val="0"/>
        </w:rPr>
        <w:t>Education</w:t>
      </w:r>
    </w:p>
    <w:p w14:paraId="7BF57005" w14:textId="08C9CA69" w:rsidR="002D799E" w:rsidRPr="00982C9C" w:rsidRDefault="002D799E" w:rsidP="00982C9C">
      <w:pPr>
        <w:pStyle w:val="BodyText2"/>
        <w:spacing w:after="0"/>
        <w:outlineLvl w:val="0"/>
        <w:rPr>
          <w:b w:val="0"/>
        </w:rPr>
      </w:pPr>
    </w:p>
    <w:p w14:paraId="54105607" w14:textId="15166BAA"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F7731E" w:rsidRPr="00F7731E">
        <w:rPr>
          <w:rFonts w:ascii="Arial" w:hAnsi="Arial" w:cs="Arial"/>
        </w:rPr>
        <w:t>Oldcastle Primary School</w:t>
      </w:r>
    </w:p>
    <w:p w14:paraId="0B8F9543" w14:textId="77777777" w:rsidR="002D799E" w:rsidRPr="000E4AA4" w:rsidRDefault="002D799E" w:rsidP="00982C9C">
      <w:pPr>
        <w:ind w:left="2880" w:right="91" w:hanging="2880"/>
        <w:rPr>
          <w:rFonts w:ascii="Arial" w:hAnsi="Arial" w:cs="Arial"/>
          <w:b/>
          <w:bCs/>
        </w:rPr>
      </w:pPr>
    </w:p>
    <w:p w14:paraId="3CFBEE7A" w14:textId="76149415"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F7731E" w:rsidRPr="00F7731E">
        <w:rPr>
          <w:rFonts w:ascii="Arial" w:hAnsi="Arial" w:cs="Arial"/>
        </w:rPr>
        <w:t>Full-Time Teacher</w:t>
      </w:r>
    </w:p>
    <w:p w14:paraId="77353CC5" w14:textId="77777777" w:rsidR="002D799E" w:rsidRPr="00AD6D4C" w:rsidRDefault="002D799E" w:rsidP="00982C9C">
      <w:pPr>
        <w:ind w:right="91"/>
        <w:rPr>
          <w:rFonts w:ascii="Arial" w:hAnsi="Arial" w:cs="Arial"/>
          <w:b/>
        </w:rPr>
      </w:pPr>
    </w:p>
    <w:p w14:paraId="27F88F05" w14:textId="15BA6C5B"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F7731E" w:rsidRPr="00F7731E">
        <w:rPr>
          <w:rFonts w:ascii="Arial" w:hAnsi="Arial" w:cs="Arial"/>
          <w:bCs/>
        </w:rPr>
        <w:t>Teacher Salary Scale</w:t>
      </w:r>
    </w:p>
    <w:p w14:paraId="03D19F73" w14:textId="77777777" w:rsidR="002D799E" w:rsidRPr="00AD6D4C" w:rsidRDefault="002D799E" w:rsidP="00982C9C">
      <w:pPr>
        <w:ind w:right="-334"/>
        <w:rPr>
          <w:rFonts w:ascii="Arial" w:hAnsi="Arial" w:cs="Arial"/>
        </w:rPr>
      </w:pPr>
    </w:p>
    <w:p w14:paraId="0662D368" w14:textId="08DA54F2"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F7731E" w:rsidRPr="00F7731E">
        <w:rPr>
          <w:rFonts w:ascii="Arial" w:hAnsi="Arial" w:cs="Arial"/>
          <w:bCs/>
        </w:rPr>
        <w:t>Headteacher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50E8CB4B" w:rsidR="00456B30" w:rsidRDefault="00F7731E" w:rsidP="00467745">
      <w:pPr>
        <w:pStyle w:val="BodyText"/>
        <w:spacing w:after="0"/>
        <w:rPr>
          <w:rFonts w:ascii="Arial" w:hAnsi="Arial" w:cs="Arial"/>
          <w:sz w:val="24"/>
          <w:szCs w:val="24"/>
        </w:rPr>
      </w:pPr>
      <w:r w:rsidRPr="00F7731E">
        <w:rPr>
          <w:rFonts w:ascii="Arial" w:hAnsi="Arial" w:cs="Arial"/>
          <w:sz w:val="24"/>
          <w:szCs w:val="24"/>
        </w:rPr>
        <w:t>Carrying out the professional duties of the Teacher in accordance with the Teacher's Pay and Conditions Document and other relevant statutory provisions.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17056CC5" w14:textId="77777777" w:rsidR="00F7731E" w:rsidRDefault="00F7731E" w:rsidP="00F7731E">
      <w:pPr>
        <w:numPr>
          <w:ilvl w:val="0"/>
          <w:numId w:val="37"/>
        </w:numPr>
        <w:spacing w:line="276" w:lineRule="auto"/>
        <w:jc w:val="both"/>
      </w:pPr>
      <w:r>
        <w:rPr>
          <w:rFonts w:ascii="Arial" w:eastAsia="Arial" w:hAnsi="Arial" w:cs="Arial"/>
        </w:rPr>
        <w:t xml:space="preserve">Planning and preparing lessons </w:t>
      </w:r>
      <w:proofErr w:type="gramStart"/>
      <w:r>
        <w:rPr>
          <w:rFonts w:ascii="Arial" w:eastAsia="Arial" w:hAnsi="Arial" w:cs="Arial"/>
        </w:rPr>
        <w:t>with regard to</w:t>
      </w:r>
      <w:proofErr w:type="gramEnd"/>
      <w:r>
        <w:rPr>
          <w:rFonts w:ascii="Arial" w:eastAsia="Arial" w:hAnsi="Arial" w:cs="Arial"/>
        </w:rPr>
        <w:t xml:space="preserve"> the curriculum of the school.</w:t>
      </w:r>
    </w:p>
    <w:p w14:paraId="462A84C7" w14:textId="77777777" w:rsidR="00F7731E" w:rsidRDefault="00F7731E" w:rsidP="00F7731E">
      <w:pPr>
        <w:numPr>
          <w:ilvl w:val="0"/>
          <w:numId w:val="37"/>
        </w:numPr>
        <w:spacing w:line="276" w:lineRule="auto"/>
        <w:jc w:val="both"/>
      </w:pPr>
      <w:r>
        <w:rPr>
          <w:rFonts w:ascii="Arial" w:eastAsia="Arial" w:hAnsi="Arial" w:cs="Arial"/>
        </w:rPr>
        <w:t>Teaching pupils in their assigned groups according to their educational needs, including the setting and marking of work.</w:t>
      </w:r>
    </w:p>
    <w:p w14:paraId="68349D82" w14:textId="77777777" w:rsidR="00F7731E" w:rsidRDefault="00F7731E" w:rsidP="00F7731E">
      <w:pPr>
        <w:numPr>
          <w:ilvl w:val="0"/>
          <w:numId w:val="37"/>
        </w:numPr>
        <w:spacing w:line="276" w:lineRule="auto"/>
        <w:jc w:val="both"/>
      </w:pPr>
      <w:r>
        <w:rPr>
          <w:rFonts w:ascii="Arial" w:eastAsia="Arial" w:hAnsi="Arial" w:cs="Arial"/>
        </w:rPr>
        <w:t>Assessment, recording and reporting on the attendance, progress, development and attainment of assigned pupils and keeping such records as are required by the school’s systems.</w:t>
      </w:r>
    </w:p>
    <w:p w14:paraId="458B6E8D" w14:textId="77777777" w:rsidR="00F7731E" w:rsidRDefault="00F7731E" w:rsidP="00F7731E">
      <w:pPr>
        <w:numPr>
          <w:ilvl w:val="0"/>
          <w:numId w:val="37"/>
        </w:numPr>
        <w:spacing w:line="276" w:lineRule="auto"/>
        <w:jc w:val="both"/>
      </w:pPr>
      <w:r>
        <w:rPr>
          <w:rFonts w:ascii="Arial" w:eastAsia="Arial" w:hAnsi="Arial" w:cs="Arial"/>
        </w:rPr>
        <w:t xml:space="preserve">Setting high expectations for pupils’ </w:t>
      </w:r>
      <w:proofErr w:type="gramStart"/>
      <w:r>
        <w:rPr>
          <w:rFonts w:ascii="Arial" w:eastAsia="Arial" w:hAnsi="Arial" w:cs="Arial"/>
        </w:rPr>
        <w:t>behaviour, and</w:t>
      </w:r>
      <w:proofErr w:type="gramEnd"/>
      <w:r>
        <w:rPr>
          <w:rFonts w:ascii="Arial" w:eastAsia="Arial" w:hAnsi="Arial" w:cs="Arial"/>
        </w:rPr>
        <w:t xml:space="preserve"> maintaining a good standard of discipline through well-focused teaching, fostering positive relationships, and implementing the school’s behaviour policy.</w:t>
      </w:r>
    </w:p>
    <w:p w14:paraId="111CE766" w14:textId="77777777" w:rsidR="00F7731E" w:rsidRDefault="00F7731E" w:rsidP="00F7731E">
      <w:pPr>
        <w:numPr>
          <w:ilvl w:val="0"/>
          <w:numId w:val="37"/>
        </w:numPr>
        <w:spacing w:line="276" w:lineRule="auto"/>
        <w:jc w:val="both"/>
      </w:pPr>
      <w:r>
        <w:rPr>
          <w:rFonts w:ascii="Arial" w:eastAsia="Arial" w:hAnsi="Arial" w:cs="Arial"/>
        </w:rPr>
        <w:t>Managing the work of support staff.</w:t>
      </w:r>
    </w:p>
    <w:p w14:paraId="1CE5F52B" w14:textId="77777777" w:rsidR="00F7731E" w:rsidRDefault="00F7731E" w:rsidP="00F7731E">
      <w:pPr>
        <w:numPr>
          <w:ilvl w:val="0"/>
          <w:numId w:val="37"/>
        </w:numPr>
        <w:spacing w:line="276" w:lineRule="auto"/>
        <w:jc w:val="both"/>
      </w:pPr>
      <w:r>
        <w:rPr>
          <w:rFonts w:ascii="Arial" w:eastAsia="Arial" w:hAnsi="Arial" w:cs="Arial"/>
        </w:rPr>
        <w:t>Playing a full part in the life of the school community and supporting its ethos.</w:t>
      </w:r>
    </w:p>
    <w:p w14:paraId="3CFB468B" w14:textId="77777777" w:rsidR="00F7731E" w:rsidRDefault="00F7731E" w:rsidP="00F7731E">
      <w:pPr>
        <w:numPr>
          <w:ilvl w:val="0"/>
          <w:numId w:val="37"/>
        </w:numPr>
        <w:spacing w:line="276" w:lineRule="auto"/>
        <w:jc w:val="both"/>
      </w:pPr>
      <w:r>
        <w:rPr>
          <w:rFonts w:ascii="Arial" w:eastAsia="Arial" w:hAnsi="Arial" w:cs="Arial"/>
        </w:rPr>
        <w:t>Making records and reports on the personal and social needs of pupils and participating in such meetings.</w:t>
      </w:r>
    </w:p>
    <w:p w14:paraId="0ECE06C2" w14:textId="77777777" w:rsidR="00F7731E" w:rsidRDefault="00F7731E" w:rsidP="00F7731E">
      <w:pPr>
        <w:numPr>
          <w:ilvl w:val="0"/>
          <w:numId w:val="37"/>
        </w:numPr>
        <w:spacing w:line="276" w:lineRule="auto"/>
        <w:jc w:val="both"/>
      </w:pPr>
      <w:r>
        <w:rPr>
          <w:rFonts w:ascii="Arial" w:eastAsia="Arial" w:hAnsi="Arial" w:cs="Arial"/>
        </w:rPr>
        <w:t xml:space="preserve">Providing or contributing to oral and written assessments, reports and references relating to individual pupils and groups of pupils. </w:t>
      </w:r>
    </w:p>
    <w:p w14:paraId="10E6062A" w14:textId="77777777" w:rsidR="00F7731E" w:rsidRDefault="00F7731E" w:rsidP="00F7731E">
      <w:pPr>
        <w:widowControl w:val="0"/>
        <w:numPr>
          <w:ilvl w:val="0"/>
          <w:numId w:val="37"/>
        </w:numPr>
        <w:spacing w:line="276" w:lineRule="auto"/>
        <w:jc w:val="both"/>
      </w:pPr>
      <w:r>
        <w:rPr>
          <w:rFonts w:ascii="Arial" w:eastAsia="Arial" w:hAnsi="Arial" w:cs="Arial"/>
        </w:rPr>
        <w:t xml:space="preserve">Maintaining good order and discipline among the pupils and safeguarding their health and safety both when authorised to be on the school premises and when engaged in authorised activities elsewhere. </w:t>
      </w:r>
    </w:p>
    <w:p w14:paraId="57B5752C" w14:textId="77777777" w:rsidR="0056469A" w:rsidRDefault="0056469A" w:rsidP="00F7731E">
      <w:pPr>
        <w:autoSpaceDE w:val="0"/>
        <w:autoSpaceDN w:val="0"/>
        <w:adjustRightInd w:val="0"/>
        <w:ind w:left="360"/>
        <w:jc w:val="both"/>
        <w:rPr>
          <w:rFonts w:ascii="Arial" w:hAnsi="Arial" w:cs="Arial"/>
          <w:lang w:eastAsia="en-GB"/>
        </w:rPr>
      </w:pPr>
    </w:p>
    <w:p w14:paraId="01C18BDC" w14:textId="77777777" w:rsidR="00F7731E" w:rsidRDefault="00F7731E" w:rsidP="00F7731E">
      <w:pPr>
        <w:autoSpaceDE w:val="0"/>
        <w:autoSpaceDN w:val="0"/>
        <w:adjustRightInd w:val="0"/>
        <w:ind w:left="360"/>
        <w:jc w:val="both"/>
        <w:rPr>
          <w:rFonts w:ascii="Arial" w:hAnsi="Arial" w:cs="Arial"/>
          <w:lang w:eastAsia="en-GB"/>
        </w:rPr>
      </w:pPr>
    </w:p>
    <w:p w14:paraId="3D7EE7A6" w14:textId="77777777" w:rsidR="00F7731E" w:rsidRPr="00F7731E" w:rsidRDefault="00F7731E" w:rsidP="00F7731E">
      <w:pPr>
        <w:autoSpaceDE w:val="0"/>
        <w:autoSpaceDN w:val="0"/>
        <w:adjustRightInd w:val="0"/>
        <w:ind w:left="360"/>
        <w:jc w:val="both"/>
        <w:rPr>
          <w:rFonts w:ascii="Arial" w:hAnsi="Arial" w:cs="Arial"/>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4889A824"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A0D4FC5" w:rsidR="0056469A" w:rsidRPr="00F7731E" w:rsidRDefault="00F7731E" w:rsidP="00456B30">
      <w:pPr>
        <w:spacing w:after="120"/>
        <w:jc w:val="center"/>
        <w:rPr>
          <w:rFonts w:ascii="Arial" w:hAnsi="Arial"/>
          <w:b/>
          <w:kern w:val="32"/>
          <w:sz w:val="28"/>
          <w:szCs w:val="20"/>
          <w:lang w:eastAsia="en-GB"/>
        </w:rPr>
      </w:pPr>
      <w:r w:rsidRPr="00F7731E">
        <w:rPr>
          <w:rFonts w:ascii="Arial" w:hAnsi="Arial"/>
          <w:b/>
          <w:kern w:val="32"/>
          <w:sz w:val="28"/>
          <w:szCs w:val="20"/>
          <w:lang w:eastAsia="en-GB"/>
        </w:rPr>
        <w:t>Teacher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50774261" w14:textId="77777777" w:rsidR="00F7731E" w:rsidRDefault="00F7731E" w:rsidP="00F7731E">
            <w:pPr>
              <w:numPr>
                <w:ilvl w:val="0"/>
                <w:numId w:val="30"/>
              </w:numPr>
              <w:tabs>
                <w:tab w:val="left" w:pos="2760"/>
              </w:tabs>
            </w:pPr>
            <w:r>
              <w:rPr>
                <w:rFonts w:ascii="Arial" w:eastAsia="Arial" w:hAnsi="Arial" w:cs="Arial"/>
              </w:rPr>
              <w:t>Relevant teaching qualification.</w:t>
            </w:r>
          </w:p>
          <w:p w14:paraId="2A677569" w14:textId="38D9ABC0" w:rsidR="00982C9C" w:rsidRPr="00B92D04" w:rsidRDefault="00982C9C" w:rsidP="00F7731E">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49865DB0" w:rsidR="002D799E" w:rsidRDefault="00F7731E"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1C3ED000" w:rsidR="0056469A" w:rsidRPr="00B92D04" w:rsidRDefault="00F7731E" w:rsidP="00982C9C">
            <w:pPr>
              <w:numPr>
                <w:ilvl w:val="0"/>
                <w:numId w:val="30"/>
              </w:numPr>
              <w:rPr>
                <w:rFonts w:ascii="Arial" w:eastAsia="Calibri" w:hAnsi="Arial" w:cs="Arial"/>
              </w:rPr>
            </w:pPr>
            <w:r>
              <w:rPr>
                <w:rFonts w:ascii="Arial" w:eastAsia="Arial" w:hAnsi="Arial" w:cs="Arial"/>
              </w:rPr>
              <w:t>Registration with the Education Workforce Council</w:t>
            </w:r>
          </w:p>
        </w:tc>
        <w:tc>
          <w:tcPr>
            <w:tcW w:w="1276" w:type="dxa"/>
            <w:tcBorders>
              <w:top w:val="nil"/>
              <w:bottom w:val="nil"/>
            </w:tcBorders>
          </w:tcPr>
          <w:p w14:paraId="36081DF1" w14:textId="6218A74C" w:rsidR="0056469A" w:rsidRDefault="00F7731E"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0005DFFB" w14:textId="77777777" w:rsidR="00F7731E" w:rsidRDefault="00F7731E" w:rsidP="00F7731E">
            <w:pPr>
              <w:numPr>
                <w:ilvl w:val="0"/>
                <w:numId w:val="30"/>
              </w:numPr>
              <w:rPr>
                <w:rFonts w:ascii="Noto Sans Symbols" w:eastAsia="Noto Sans Symbols" w:hAnsi="Noto Sans Symbols" w:cs="Noto Sans Symbols"/>
              </w:rPr>
            </w:pPr>
            <w:r>
              <w:rPr>
                <w:rFonts w:ascii="Arial" w:eastAsia="Arial" w:hAnsi="Arial" w:cs="Arial"/>
              </w:rPr>
              <w:t xml:space="preserve">Recent teaching experience in a primary school </w:t>
            </w:r>
          </w:p>
          <w:p w14:paraId="45CAF80B" w14:textId="1D83974A" w:rsidR="00982C9C" w:rsidRPr="0056469A" w:rsidRDefault="00982C9C" w:rsidP="00F7731E">
            <w:pPr>
              <w:pStyle w:val="ListParagraph"/>
              <w:tabs>
                <w:tab w:val="left" w:pos="2760"/>
              </w:tabs>
              <w:rPr>
                <w:rFonts w:ascii="Arial" w:hAnsi="Arial" w:cs="Arial"/>
              </w:rPr>
            </w:pPr>
          </w:p>
        </w:tc>
        <w:tc>
          <w:tcPr>
            <w:tcW w:w="1276" w:type="dxa"/>
            <w:tcBorders>
              <w:top w:val="single" w:sz="4" w:space="0" w:color="auto"/>
              <w:bottom w:val="nil"/>
            </w:tcBorders>
          </w:tcPr>
          <w:p w14:paraId="5074BD7C" w14:textId="3432D12F" w:rsidR="00982C9C" w:rsidRDefault="00F7731E"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3D358FA7"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Knowledge of the curriculum implementation, curriculum development and reform.</w:t>
            </w:r>
          </w:p>
          <w:p w14:paraId="7268A809" w14:textId="77777777" w:rsidR="0056469A" w:rsidRPr="00B92D04" w:rsidRDefault="0056469A" w:rsidP="00F7731E">
            <w:pPr>
              <w:pStyle w:val="ListParagraph"/>
              <w:tabs>
                <w:tab w:val="left" w:pos="2760"/>
              </w:tabs>
              <w:rPr>
                <w:rFonts w:ascii="Arial" w:hAnsi="Arial" w:cs="Arial"/>
              </w:rPr>
            </w:pPr>
          </w:p>
        </w:tc>
        <w:tc>
          <w:tcPr>
            <w:tcW w:w="1276" w:type="dxa"/>
            <w:tcBorders>
              <w:top w:val="nil"/>
              <w:bottom w:val="nil"/>
            </w:tcBorders>
          </w:tcPr>
          <w:p w14:paraId="3403582F" w14:textId="131A8646" w:rsidR="0056469A" w:rsidRDefault="00F7731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20005E6A"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 xml:space="preserve">Ability to teach and/or develop learning skills within a multilingual school. </w:t>
            </w:r>
          </w:p>
          <w:p w14:paraId="17570D54" w14:textId="77777777" w:rsidR="0056469A" w:rsidRPr="00B92D04" w:rsidRDefault="0056469A" w:rsidP="00F7731E">
            <w:pPr>
              <w:pStyle w:val="ListParagraph"/>
              <w:tabs>
                <w:tab w:val="left" w:pos="2760"/>
              </w:tabs>
              <w:rPr>
                <w:rFonts w:ascii="Arial" w:hAnsi="Arial" w:cs="Arial"/>
              </w:rPr>
            </w:pPr>
          </w:p>
        </w:tc>
        <w:tc>
          <w:tcPr>
            <w:tcW w:w="1276" w:type="dxa"/>
            <w:tcBorders>
              <w:top w:val="nil"/>
              <w:bottom w:val="nil"/>
            </w:tcBorders>
          </w:tcPr>
          <w:p w14:paraId="01A72011" w14:textId="10F790F5" w:rsidR="0056469A" w:rsidRDefault="00F7731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3E09AA8"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Experience in managing support staff.</w:t>
            </w:r>
          </w:p>
          <w:p w14:paraId="1889F2DA" w14:textId="77777777" w:rsidR="0056469A" w:rsidRDefault="0056469A" w:rsidP="00F7731E">
            <w:pPr>
              <w:tabs>
                <w:tab w:val="left" w:pos="2760"/>
              </w:tabs>
              <w:rPr>
                <w:rFonts w:ascii="Arial" w:hAnsi="Arial" w:cs="Arial"/>
              </w:rPr>
            </w:pPr>
          </w:p>
          <w:p w14:paraId="7D9034A0"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Experience or willingness to support the leading of an area of learning and experience.</w:t>
            </w:r>
          </w:p>
          <w:p w14:paraId="54B2D9AE" w14:textId="77777777" w:rsidR="00F7731E" w:rsidRDefault="00F7731E" w:rsidP="00F7731E">
            <w:pPr>
              <w:tabs>
                <w:tab w:val="left" w:pos="2760"/>
              </w:tabs>
              <w:rPr>
                <w:rFonts w:ascii="Arial" w:hAnsi="Arial" w:cs="Arial"/>
              </w:rPr>
            </w:pPr>
          </w:p>
          <w:p w14:paraId="22913D23" w14:textId="230D9A65" w:rsidR="00F7731E" w:rsidRPr="00F7731E" w:rsidRDefault="00F7731E" w:rsidP="00F7731E">
            <w:pPr>
              <w:pStyle w:val="ListParagraph"/>
              <w:numPr>
                <w:ilvl w:val="0"/>
                <w:numId w:val="30"/>
              </w:numPr>
              <w:tabs>
                <w:tab w:val="left" w:pos="2760"/>
              </w:tabs>
              <w:rPr>
                <w:rFonts w:ascii="Arial" w:hAnsi="Arial" w:cs="Arial"/>
              </w:rPr>
            </w:pPr>
            <w:r w:rsidRPr="00F7731E">
              <w:rPr>
                <w:rFonts w:ascii="Arial" w:eastAsia="Arial" w:hAnsi="Arial" w:cs="Arial"/>
                <w:lang w:eastAsia="en-GB"/>
              </w:rPr>
              <w:t>Experience in supporting pupils with Additional Learning Needs and a proven ability to deliver interventions that remove barriers to learning.</w:t>
            </w:r>
          </w:p>
        </w:tc>
        <w:tc>
          <w:tcPr>
            <w:tcW w:w="1276" w:type="dxa"/>
            <w:tcBorders>
              <w:top w:val="nil"/>
              <w:bottom w:val="single" w:sz="4" w:space="0" w:color="auto"/>
            </w:tcBorders>
          </w:tcPr>
          <w:p w14:paraId="0C30B4A8" w14:textId="77777777" w:rsidR="0056469A" w:rsidRDefault="0056469A" w:rsidP="00982C9C">
            <w:pPr>
              <w:tabs>
                <w:tab w:val="left" w:pos="388"/>
                <w:tab w:val="left" w:pos="530"/>
              </w:tabs>
              <w:jc w:val="center"/>
              <w:rPr>
                <w:rFonts w:ascii="Arial" w:hAnsi="Arial" w:cs="Arial"/>
              </w:rPr>
            </w:pPr>
          </w:p>
          <w:p w14:paraId="6D51DDB8" w14:textId="77777777" w:rsidR="00F7731E" w:rsidRPr="00F7731E" w:rsidRDefault="00F7731E" w:rsidP="00F7731E">
            <w:pPr>
              <w:rPr>
                <w:rFonts w:ascii="Arial" w:hAnsi="Arial" w:cs="Arial"/>
              </w:rPr>
            </w:pPr>
          </w:p>
          <w:p w14:paraId="25BA595E" w14:textId="77777777" w:rsidR="00F7731E" w:rsidRPr="00F7731E" w:rsidRDefault="00F7731E" w:rsidP="00F7731E">
            <w:pPr>
              <w:rPr>
                <w:rFonts w:ascii="Arial" w:hAnsi="Arial" w:cs="Arial"/>
              </w:rPr>
            </w:pPr>
          </w:p>
          <w:p w14:paraId="0C9A39AC" w14:textId="77777777" w:rsidR="00F7731E" w:rsidRPr="00F7731E" w:rsidRDefault="00F7731E" w:rsidP="00F7731E">
            <w:pPr>
              <w:rPr>
                <w:rFonts w:ascii="Arial" w:hAnsi="Arial" w:cs="Arial"/>
              </w:rPr>
            </w:pPr>
          </w:p>
          <w:p w14:paraId="7869CCB9" w14:textId="77777777" w:rsidR="00F7731E" w:rsidRPr="00F7731E" w:rsidRDefault="00F7731E" w:rsidP="00F7731E">
            <w:pPr>
              <w:rPr>
                <w:rFonts w:ascii="Arial" w:hAnsi="Arial" w:cs="Arial"/>
              </w:rPr>
            </w:pPr>
          </w:p>
          <w:p w14:paraId="5DDA3C99" w14:textId="77777777" w:rsidR="00F7731E" w:rsidRPr="00F7731E" w:rsidRDefault="00F7731E" w:rsidP="00F7731E">
            <w:pPr>
              <w:rPr>
                <w:rFonts w:ascii="Arial" w:hAnsi="Arial" w:cs="Arial"/>
              </w:rPr>
            </w:pPr>
          </w:p>
          <w:p w14:paraId="5C7EA30C" w14:textId="77777777" w:rsidR="00F7731E" w:rsidRPr="00F7731E" w:rsidRDefault="00F7731E" w:rsidP="00F7731E">
            <w:pPr>
              <w:rPr>
                <w:rFonts w:ascii="Arial" w:hAnsi="Arial" w:cs="Arial"/>
              </w:rPr>
            </w:pPr>
          </w:p>
          <w:p w14:paraId="58F4C67F" w14:textId="77777777" w:rsidR="00F7731E" w:rsidRDefault="00F7731E" w:rsidP="00F7731E">
            <w:pPr>
              <w:rPr>
                <w:rFonts w:ascii="Arial" w:hAnsi="Arial" w:cs="Arial"/>
              </w:rPr>
            </w:pPr>
          </w:p>
          <w:p w14:paraId="38E32382" w14:textId="0013DC63" w:rsidR="00F7731E" w:rsidRPr="00F7731E" w:rsidRDefault="00F7731E" w:rsidP="00F7731E">
            <w:pPr>
              <w:rPr>
                <w:rFonts w:ascii="Arial" w:hAnsi="Arial" w:cs="Arial"/>
              </w:rPr>
            </w:pPr>
            <w:r>
              <w:rPr>
                <w:rFonts w:ascii="Arial" w:hAnsi="Arial" w:cs="Arial"/>
              </w:rPr>
              <w:t xml:space="preserve">     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0ED7720C"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 xml:space="preserve">Ability to create a happy, challenging and effective learning environment. </w:t>
            </w:r>
          </w:p>
          <w:p w14:paraId="3C87D2ED" w14:textId="77777777" w:rsidR="0056469A" w:rsidRPr="00B92D04" w:rsidRDefault="0056469A" w:rsidP="00F7731E">
            <w:pPr>
              <w:pStyle w:val="ListParagraph"/>
              <w:tabs>
                <w:tab w:val="left" w:pos="2760"/>
              </w:tabs>
              <w:rPr>
                <w:rFonts w:ascii="Arial" w:hAnsi="Arial" w:cs="Arial"/>
              </w:rPr>
            </w:pPr>
          </w:p>
        </w:tc>
        <w:tc>
          <w:tcPr>
            <w:tcW w:w="1276" w:type="dxa"/>
            <w:tcBorders>
              <w:top w:val="single" w:sz="4" w:space="0" w:color="auto"/>
              <w:bottom w:val="nil"/>
            </w:tcBorders>
          </w:tcPr>
          <w:p w14:paraId="41B39A60" w14:textId="4194146A" w:rsidR="0056469A" w:rsidRDefault="00F7731E"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1A5FFF7B"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 xml:space="preserve">Ability to work effectively within a team. </w:t>
            </w:r>
          </w:p>
          <w:p w14:paraId="090AAD66" w14:textId="77777777" w:rsidR="0056469A" w:rsidRDefault="0056469A" w:rsidP="00F7731E">
            <w:pPr>
              <w:tabs>
                <w:tab w:val="left" w:pos="2760"/>
              </w:tabs>
              <w:rPr>
                <w:rFonts w:ascii="Arial" w:hAnsi="Arial" w:cs="Arial"/>
              </w:rPr>
            </w:pPr>
          </w:p>
          <w:p w14:paraId="55CF09DE"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 xml:space="preserve">Honest and reflective </w:t>
            </w:r>
          </w:p>
          <w:p w14:paraId="6D51B0C8" w14:textId="77777777" w:rsidR="00F7731E" w:rsidRDefault="00F7731E" w:rsidP="00F7731E">
            <w:pPr>
              <w:tabs>
                <w:tab w:val="left" w:pos="2760"/>
              </w:tabs>
              <w:rPr>
                <w:rFonts w:ascii="Arial" w:hAnsi="Arial" w:cs="Arial"/>
              </w:rPr>
            </w:pPr>
          </w:p>
          <w:p w14:paraId="19CD1749"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 xml:space="preserve">Ability to share and problem-solve </w:t>
            </w:r>
          </w:p>
          <w:p w14:paraId="2BC12688" w14:textId="77777777" w:rsidR="00F7731E" w:rsidRDefault="00F7731E" w:rsidP="00F7731E">
            <w:pPr>
              <w:tabs>
                <w:tab w:val="left" w:pos="2760"/>
              </w:tabs>
              <w:rPr>
                <w:rFonts w:ascii="Arial" w:hAnsi="Arial" w:cs="Arial"/>
              </w:rPr>
            </w:pPr>
          </w:p>
          <w:p w14:paraId="19A5898B"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Good interpersonal skills.</w:t>
            </w:r>
          </w:p>
          <w:p w14:paraId="7B89FFB4" w14:textId="77777777" w:rsidR="00F7731E" w:rsidRDefault="00F7731E" w:rsidP="00F7731E">
            <w:pPr>
              <w:tabs>
                <w:tab w:val="left" w:pos="2760"/>
              </w:tabs>
              <w:rPr>
                <w:rFonts w:ascii="Arial" w:hAnsi="Arial" w:cs="Arial"/>
              </w:rPr>
            </w:pPr>
          </w:p>
          <w:p w14:paraId="2B417BA9" w14:textId="77777777" w:rsidR="00F7731E" w:rsidRDefault="00F7731E" w:rsidP="00F7731E">
            <w:pPr>
              <w:pStyle w:val="ListParagraph"/>
              <w:numPr>
                <w:ilvl w:val="0"/>
                <w:numId w:val="30"/>
              </w:numPr>
              <w:rPr>
                <w:rFonts w:ascii="Arial" w:hAnsi="Arial" w:cs="Arial"/>
              </w:rPr>
            </w:pPr>
            <w:r w:rsidRPr="00F7731E">
              <w:rPr>
                <w:rFonts w:ascii="Arial" w:hAnsi="Arial" w:cs="Arial"/>
              </w:rPr>
              <w:t>Good organisational skills.</w:t>
            </w:r>
          </w:p>
          <w:p w14:paraId="0A31D592" w14:textId="77777777" w:rsidR="00F7731E" w:rsidRPr="00F7731E" w:rsidRDefault="00F7731E" w:rsidP="00F7731E">
            <w:pPr>
              <w:pStyle w:val="ListParagraph"/>
              <w:rPr>
                <w:rFonts w:ascii="Arial" w:hAnsi="Arial" w:cs="Arial"/>
              </w:rPr>
            </w:pPr>
          </w:p>
          <w:p w14:paraId="2648531C" w14:textId="77777777" w:rsidR="00F7731E" w:rsidRPr="00F7731E" w:rsidRDefault="00F7731E" w:rsidP="00F7731E">
            <w:pPr>
              <w:pStyle w:val="ListParagraph"/>
              <w:numPr>
                <w:ilvl w:val="0"/>
                <w:numId w:val="30"/>
              </w:numPr>
              <w:rPr>
                <w:rFonts w:ascii="Arial" w:hAnsi="Arial" w:cs="Arial"/>
              </w:rPr>
            </w:pPr>
            <w:r w:rsidRPr="00F7731E">
              <w:rPr>
                <w:rFonts w:ascii="Arial" w:hAnsi="Arial" w:cs="Arial"/>
              </w:rPr>
              <w:t xml:space="preserve">Good communication skills. </w:t>
            </w:r>
          </w:p>
          <w:p w14:paraId="0F6C9091" w14:textId="77777777" w:rsidR="00F7731E" w:rsidRDefault="00F7731E" w:rsidP="00F7731E">
            <w:pPr>
              <w:rPr>
                <w:rFonts w:ascii="Arial" w:hAnsi="Arial" w:cs="Arial"/>
              </w:rPr>
            </w:pPr>
          </w:p>
          <w:p w14:paraId="488AB36C" w14:textId="77777777" w:rsidR="00F7731E" w:rsidRPr="00F7731E" w:rsidRDefault="00F7731E" w:rsidP="00F7731E">
            <w:pPr>
              <w:pStyle w:val="ListParagraph"/>
              <w:numPr>
                <w:ilvl w:val="0"/>
                <w:numId w:val="30"/>
              </w:numPr>
              <w:rPr>
                <w:rFonts w:ascii="Arial" w:hAnsi="Arial" w:cs="Arial"/>
              </w:rPr>
            </w:pPr>
            <w:r>
              <w:rPr>
                <w:rFonts w:ascii="Arial" w:eastAsia="Arial" w:hAnsi="Arial" w:cs="Arial"/>
              </w:rPr>
              <w:t>Good ICT skills.</w:t>
            </w:r>
          </w:p>
          <w:p w14:paraId="0C121FD0" w14:textId="77777777" w:rsidR="00F7731E" w:rsidRPr="00F7731E" w:rsidRDefault="00F7731E" w:rsidP="00F7731E">
            <w:pPr>
              <w:pStyle w:val="ListParagraph"/>
              <w:rPr>
                <w:rFonts w:ascii="Arial" w:hAnsi="Arial" w:cs="Arial"/>
              </w:rPr>
            </w:pPr>
          </w:p>
          <w:p w14:paraId="6ADF541A" w14:textId="03BCA840" w:rsidR="00F7731E" w:rsidRPr="00F7731E" w:rsidRDefault="00F7731E" w:rsidP="00F7731E">
            <w:pPr>
              <w:pStyle w:val="ListParagraph"/>
              <w:numPr>
                <w:ilvl w:val="0"/>
                <w:numId w:val="30"/>
              </w:numPr>
              <w:rPr>
                <w:rFonts w:ascii="Arial" w:hAnsi="Arial" w:cs="Arial"/>
              </w:rPr>
            </w:pPr>
            <w:r w:rsidRPr="00F7731E">
              <w:rPr>
                <w:rFonts w:ascii="Arial" w:hAnsi="Arial" w:cs="Arial"/>
              </w:rPr>
              <w:t>The ability to greet customers through the medium of Welsh is a requirement for this post.</w:t>
            </w:r>
          </w:p>
        </w:tc>
        <w:tc>
          <w:tcPr>
            <w:tcW w:w="1276" w:type="dxa"/>
            <w:tcBorders>
              <w:top w:val="nil"/>
              <w:bottom w:val="single" w:sz="4" w:space="0" w:color="auto"/>
            </w:tcBorders>
          </w:tcPr>
          <w:p w14:paraId="3E5BEAA1" w14:textId="77777777" w:rsidR="0056469A" w:rsidRDefault="00F7731E" w:rsidP="00982C9C">
            <w:pPr>
              <w:tabs>
                <w:tab w:val="left" w:pos="388"/>
                <w:tab w:val="left" w:pos="530"/>
              </w:tabs>
              <w:jc w:val="center"/>
              <w:rPr>
                <w:rFonts w:ascii="Arial" w:hAnsi="Arial" w:cs="Arial"/>
              </w:rPr>
            </w:pPr>
            <w:r>
              <w:rPr>
                <w:rFonts w:ascii="Arial" w:hAnsi="Arial" w:cs="Arial"/>
              </w:rPr>
              <w:t>Yes</w:t>
            </w:r>
          </w:p>
          <w:p w14:paraId="5A7A4C3E" w14:textId="77777777" w:rsidR="00F7731E" w:rsidRPr="00F7731E" w:rsidRDefault="00F7731E" w:rsidP="00F7731E">
            <w:pPr>
              <w:rPr>
                <w:rFonts w:ascii="Arial" w:hAnsi="Arial" w:cs="Arial"/>
              </w:rPr>
            </w:pPr>
          </w:p>
          <w:p w14:paraId="43718387" w14:textId="77777777" w:rsidR="00F7731E" w:rsidRDefault="00F7731E" w:rsidP="00F7731E">
            <w:pPr>
              <w:rPr>
                <w:rFonts w:ascii="Arial" w:hAnsi="Arial" w:cs="Arial"/>
              </w:rPr>
            </w:pPr>
          </w:p>
          <w:p w14:paraId="14AA6947" w14:textId="2CD4B27B" w:rsidR="00F7731E" w:rsidRPr="00F7731E" w:rsidRDefault="00F7731E" w:rsidP="00F7731E">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045323"/>
    <w:multiLevelType w:val="multilevel"/>
    <w:tmpl w:val="8014E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890295"/>
    <w:multiLevelType w:val="multilevel"/>
    <w:tmpl w:val="80FCE4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3D7D95"/>
    <w:multiLevelType w:val="hybridMultilevel"/>
    <w:tmpl w:val="4106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DD4D81"/>
    <w:multiLevelType w:val="multilevel"/>
    <w:tmpl w:val="42006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4"/>
  </w:num>
  <w:num w:numId="10" w16cid:durableId="332030104">
    <w:abstractNumId w:val="15"/>
  </w:num>
  <w:num w:numId="11" w16cid:durableId="238443993">
    <w:abstractNumId w:val="5"/>
  </w:num>
  <w:num w:numId="12" w16cid:durableId="1702315013">
    <w:abstractNumId w:val="18"/>
  </w:num>
  <w:num w:numId="13" w16cid:durableId="1918202323">
    <w:abstractNumId w:val="5"/>
  </w:num>
  <w:num w:numId="14" w16cid:durableId="1226378092">
    <w:abstractNumId w:val="15"/>
  </w:num>
  <w:num w:numId="15" w16cid:durableId="1812363259">
    <w:abstractNumId w:val="24"/>
  </w:num>
  <w:num w:numId="16" w16cid:durableId="2094815308">
    <w:abstractNumId w:val="18"/>
  </w:num>
  <w:num w:numId="17" w16cid:durableId="1876118439">
    <w:abstractNumId w:val="1"/>
  </w:num>
  <w:num w:numId="18" w16cid:durableId="125516577">
    <w:abstractNumId w:val="10"/>
  </w:num>
  <w:num w:numId="19" w16cid:durableId="1778089304">
    <w:abstractNumId w:val="2"/>
  </w:num>
  <w:num w:numId="20" w16cid:durableId="1146707370">
    <w:abstractNumId w:val="14"/>
  </w:num>
  <w:num w:numId="21" w16cid:durableId="1571576523">
    <w:abstractNumId w:val="16"/>
  </w:num>
  <w:num w:numId="22" w16cid:durableId="1895309652">
    <w:abstractNumId w:val="22"/>
  </w:num>
  <w:num w:numId="23" w16cid:durableId="193228520">
    <w:abstractNumId w:val="13"/>
  </w:num>
  <w:num w:numId="24" w16cid:durableId="1249535646">
    <w:abstractNumId w:val="9"/>
  </w:num>
  <w:num w:numId="25" w16cid:durableId="1463812120">
    <w:abstractNumId w:val="20"/>
  </w:num>
  <w:num w:numId="26" w16cid:durableId="21129795">
    <w:abstractNumId w:val="21"/>
  </w:num>
  <w:num w:numId="27" w16cid:durableId="1564020089">
    <w:abstractNumId w:val="12"/>
  </w:num>
  <w:num w:numId="28" w16cid:durableId="1493108189">
    <w:abstractNumId w:val="27"/>
  </w:num>
  <w:num w:numId="29" w16cid:durableId="1347562828">
    <w:abstractNumId w:val="8"/>
  </w:num>
  <w:num w:numId="30" w16cid:durableId="1783067685">
    <w:abstractNumId w:val="19"/>
  </w:num>
  <w:num w:numId="31" w16cid:durableId="207495105">
    <w:abstractNumId w:val="25"/>
  </w:num>
  <w:num w:numId="32" w16cid:durableId="1982731658">
    <w:abstractNumId w:val="11"/>
  </w:num>
  <w:num w:numId="33" w16cid:durableId="567346066">
    <w:abstractNumId w:val="6"/>
  </w:num>
  <w:num w:numId="34" w16cid:durableId="1941595927">
    <w:abstractNumId w:val="23"/>
  </w:num>
  <w:num w:numId="35" w16cid:durableId="1965112011">
    <w:abstractNumId w:val="26"/>
  </w:num>
  <w:num w:numId="36" w16cid:durableId="1267812211">
    <w:abstractNumId w:val="7"/>
  </w:num>
  <w:num w:numId="37" w16cid:durableId="322048937">
    <w:abstractNumId w:val="0"/>
  </w:num>
  <w:num w:numId="38" w16cid:durableId="185559308">
    <w:abstractNumId w:val="17"/>
  </w:num>
  <w:num w:numId="39" w16cid:durableId="1243493920">
    <w:abstractNumId w:val="3"/>
  </w:num>
  <w:num w:numId="40" w16cid:durableId="241717386">
    <w:abstractNumId w:val="4"/>
  </w:num>
  <w:num w:numId="41" w16cid:durableId="2123569094">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2089A"/>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73636"/>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7731E"/>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554</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4227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2026-03-27T11:40:00Z</dcterms:created>
  <dcterms:modified xsi:type="dcterms:W3CDTF">2026-03-27T11:40:00Z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