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AB00C" w14:textId="66804AE5" w:rsidR="00456B30" w:rsidRDefault="002A485D" w:rsidP="00685DE7">
      <w:pPr>
        <w:jc w:val="center"/>
        <w:rPr>
          <w:noProof/>
        </w:rPr>
      </w:pPr>
      <w:r>
        <w:rPr>
          <w:rFonts w:ascii="Arial" w:hAnsi="Arial" w:cs="Arial"/>
          <w:b/>
          <w:color w:val="000000"/>
          <w:sz w:val="32"/>
          <w:szCs w:val="32"/>
        </w:rPr>
        <w:t>J</w:t>
      </w:r>
      <w:r w:rsidR="00456B30" w:rsidRPr="0060395E">
        <w:rPr>
          <w:rFonts w:ascii="Arial" w:hAnsi="Arial" w:cs="Arial"/>
          <w:b/>
          <w:color w:val="000000"/>
          <w:sz w:val="32"/>
          <w:szCs w:val="32"/>
        </w:rPr>
        <w:t xml:space="preserve">ob </w:t>
      </w:r>
      <w:r w:rsidR="00456B30">
        <w:rPr>
          <w:rFonts w:ascii="Arial" w:hAnsi="Arial" w:cs="Arial"/>
          <w:b/>
          <w:color w:val="000000"/>
          <w:sz w:val="32"/>
          <w:szCs w:val="32"/>
        </w:rPr>
        <w:t>Description</w:t>
      </w:r>
    </w:p>
    <w:p w14:paraId="4830B3A5" w14:textId="77777777" w:rsidR="00456B30" w:rsidRPr="008B7158" w:rsidRDefault="00456B30" w:rsidP="00456B30">
      <w:pPr>
        <w:rPr>
          <w:rFonts w:ascii="Arial" w:hAnsi="Arial" w:cs="Arial"/>
        </w:rPr>
      </w:pPr>
    </w:p>
    <w:p w14:paraId="0F68A161" w14:textId="37750FA0" w:rsidR="00456B30" w:rsidRPr="00CB64DB" w:rsidRDefault="00456B30" w:rsidP="00CB64DB">
      <w:pPr>
        <w:pStyle w:val="BodyText2"/>
        <w:tabs>
          <w:tab w:val="left" w:pos="2835"/>
        </w:tabs>
        <w:spacing w:after="0"/>
        <w:outlineLvl w:val="0"/>
        <w:rPr>
          <w:b w:val="0"/>
        </w:rPr>
      </w:pPr>
      <w:r w:rsidRPr="00CB64DB">
        <w:t>DIRECTORATE:</w:t>
      </w:r>
      <w:r w:rsidRPr="00CB64DB">
        <w:tab/>
      </w:r>
      <w:r w:rsidR="00C548B7">
        <w:rPr>
          <w:b w:val="0"/>
        </w:rPr>
        <w:t>Communities</w:t>
      </w:r>
    </w:p>
    <w:p w14:paraId="3C03B0F3" w14:textId="77777777" w:rsidR="00456B30" w:rsidRPr="00CB64DB" w:rsidRDefault="00456B30" w:rsidP="00CB64DB">
      <w:pPr>
        <w:tabs>
          <w:tab w:val="left" w:pos="2835"/>
        </w:tabs>
        <w:ind w:right="91"/>
        <w:rPr>
          <w:b/>
        </w:rPr>
      </w:pPr>
    </w:p>
    <w:p w14:paraId="71381359" w14:textId="75340DD9" w:rsidR="00456B30" w:rsidRDefault="00456B30" w:rsidP="00CB64DB">
      <w:pPr>
        <w:tabs>
          <w:tab w:val="left" w:pos="2835"/>
        </w:tabs>
        <w:ind w:right="91"/>
        <w:rPr>
          <w:rFonts w:ascii="Arial" w:hAnsi="Arial" w:cs="Arial"/>
        </w:rPr>
      </w:pPr>
      <w:r w:rsidRPr="00CB64DB">
        <w:rPr>
          <w:rFonts w:ascii="Arial" w:hAnsi="Arial" w:cs="Arial"/>
          <w:b/>
        </w:rPr>
        <w:t>DEPARTMENT:</w:t>
      </w:r>
      <w:r w:rsidRPr="00CB64DB">
        <w:rPr>
          <w:rFonts w:ascii="Arial" w:hAnsi="Arial" w:cs="Arial"/>
        </w:rPr>
        <w:tab/>
      </w:r>
      <w:r w:rsidR="00574601">
        <w:rPr>
          <w:rFonts w:ascii="Arial" w:hAnsi="Arial" w:cs="Arial"/>
        </w:rPr>
        <w:t xml:space="preserve">Planning &amp; Development Services / Strategic </w:t>
      </w:r>
      <w:r w:rsidR="00574601">
        <w:rPr>
          <w:rFonts w:ascii="Arial" w:hAnsi="Arial" w:cs="Arial"/>
        </w:rPr>
        <w:tab/>
        <w:t>Planning &amp; Transportation</w:t>
      </w:r>
    </w:p>
    <w:p w14:paraId="4C9CA2C5" w14:textId="77777777" w:rsidR="00C548B7" w:rsidRPr="00CB64DB" w:rsidRDefault="00C548B7" w:rsidP="00CB64DB">
      <w:pPr>
        <w:tabs>
          <w:tab w:val="left" w:pos="2835"/>
        </w:tabs>
        <w:ind w:right="91"/>
        <w:rPr>
          <w:rFonts w:ascii="Arial" w:hAnsi="Arial" w:cs="Arial"/>
        </w:rPr>
      </w:pPr>
    </w:p>
    <w:p w14:paraId="43D9933D" w14:textId="1C91EEC7" w:rsidR="00456B30" w:rsidRDefault="00456B30" w:rsidP="00CB64DB">
      <w:pPr>
        <w:tabs>
          <w:tab w:val="left" w:pos="2835"/>
        </w:tabs>
        <w:ind w:right="91"/>
        <w:rPr>
          <w:rFonts w:ascii="Arial" w:hAnsi="Arial" w:cs="Arial"/>
        </w:rPr>
      </w:pPr>
      <w:r w:rsidRPr="00CB64DB">
        <w:rPr>
          <w:rFonts w:ascii="Arial" w:hAnsi="Arial" w:cs="Arial"/>
          <w:b/>
        </w:rPr>
        <w:t>POST:</w:t>
      </w:r>
      <w:r w:rsidRPr="00CB64DB">
        <w:rPr>
          <w:rFonts w:ascii="Arial" w:hAnsi="Arial" w:cs="Arial"/>
        </w:rPr>
        <w:tab/>
      </w:r>
      <w:r w:rsidR="00F02360">
        <w:rPr>
          <w:rFonts w:ascii="Arial" w:hAnsi="Arial" w:cs="Arial"/>
        </w:rPr>
        <w:t xml:space="preserve">Planning </w:t>
      </w:r>
      <w:r w:rsidR="00C548B7">
        <w:rPr>
          <w:rFonts w:ascii="Arial" w:hAnsi="Arial" w:cs="Arial"/>
        </w:rPr>
        <w:t xml:space="preserve">Officer – </w:t>
      </w:r>
      <w:r w:rsidR="00F02360">
        <w:rPr>
          <w:rFonts w:ascii="Arial" w:hAnsi="Arial" w:cs="Arial"/>
        </w:rPr>
        <w:t>Strategic Transportation</w:t>
      </w:r>
    </w:p>
    <w:p w14:paraId="3A1304C7" w14:textId="77777777" w:rsidR="00CB64DB" w:rsidRPr="00CB64DB" w:rsidRDefault="00CB64DB" w:rsidP="00CB64DB">
      <w:pPr>
        <w:tabs>
          <w:tab w:val="left" w:pos="2835"/>
        </w:tabs>
        <w:ind w:right="91"/>
        <w:rPr>
          <w:rFonts w:ascii="Arial" w:hAnsi="Arial" w:cs="Arial"/>
          <w:b/>
        </w:rPr>
      </w:pPr>
    </w:p>
    <w:p w14:paraId="0CF272F0" w14:textId="597D75EC" w:rsidR="00456B30" w:rsidRPr="00CB64DB" w:rsidRDefault="00456B30" w:rsidP="00CB64DB">
      <w:pPr>
        <w:tabs>
          <w:tab w:val="left" w:pos="2835"/>
        </w:tabs>
        <w:ind w:right="-334"/>
        <w:rPr>
          <w:rFonts w:ascii="Arial" w:hAnsi="Arial" w:cs="Arial"/>
        </w:rPr>
      </w:pPr>
      <w:r w:rsidRPr="00CB64DB">
        <w:rPr>
          <w:rFonts w:ascii="Arial" w:hAnsi="Arial" w:cs="Arial"/>
          <w:b/>
        </w:rPr>
        <w:t>GRADE OF POST:</w:t>
      </w:r>
      <w:r w:rsidRPr="00CB64DB">
        <w:rPr>
          <w:rFonts w:ascii="Arial" w:hAnsi="Arial" w:cs="Arial"/>
          <w:b/>
        </w:rPr>
        <w:tab/>
      </w:r>
      <w:r w:rsidR="00AD31CF" w:rsidRPr="00CB64DB">
        <w:rPr>
          <w:rFonts w:ascii="Arial" w:hAnsi="Arial" w:cs="Arial"/>
        </w:rPr>
        <w:t>GR</w:t>
      </w:r>
      <w:r w:rsidR="0020669F">
        <w:rPr>
          <w:rFonts w:ascii="Arial" w:hAnsi="Arial" w:cs="Arial"/>
        </w:rPr>
        <w:t>08</w:t>
      </w:r>
    </w:p>
    <w:p w14:paraId="4C302A9E" w14:textId="77777777" w:rsidR="005F05FD" w:rsidRPr="00CB64DB" w:rsidRDefault="005F05FD" w:rsidP="00CB64DB">
      <w:pPr>
        <w:tabs>
          <w:tab w:val="left" w:pos="2835"/>
        </w:tabs>
        <w:ind w:right="-334"/>
        <w:rPr>
          <w:rFonts w:ascii="Arial" w:hAnsi="Arial" w:cs="Arial"/>
        </w:rPr>
      </w:pPr>
    </w:p>
    <w:p w14:paraId="1A437A51" w14:textId="7BE0D848" w:rsidR="00456B30" w:rsidRPr="00CB64DB" w:rsidRDefault="00456B30" w:rsidP="00CB64DB">
      <w:pPr>
        <w:tabs>
          <w:tab w:val="left" w:pos="2835"/>
        </w:tabs>
        <w:ind w:right="91"/>
        <w:rPr>
          <w:rFonts w:ascii="Arial" w:hAnsi="Arial" w:cs="Arial"/>
        </w:rPr>
      </w:pPr>
      <w:r w:rsidRPr="00CB64DB">
        <w:rPr>
          <w:rFonts w:ascii="Arial" w:hAnsi="Arial" w:cs="Arial"/>
          <w:b/>
        </w:rPr>
        <w:t>RESPONSIBLE TO:</w:t>
      </w:r>
      <w:r w:rsidRPr="00CB64DB">
        <w:rPr>
          <w:rFonts w:ascii="Arial" w:hAnsi="Arial" w:cs="Arial"/>
        </w:rPr>
        <w:tab/>
      </w:r>
      <w:r w:rsidR="00621D7B">
        <w:rPr>
          <w:rFonts w:ascii="Arial" w:hAnsi="Arial" w:cs="Arial"/>
        </w:rPr>
        <w:t>Principal Planning Officer – Strategic</w:t>
      </w:r>
      <w:r w:rsidR="00EA1C2B">
        <w:rPr>
          <w:rFonts w:ascii="Arial" w:hAnsi="Arial" w:cs="Arial"/>
        </w:rPr>
        <w:t xml:space="preserve"> </w:t>
      </w:r>
      <w:r w:rsidR="00EA1C2B">
        <w:rPr>
          <w:rFonts w:ascii="Arial" w:hAnsi="Arial" w:cs="Arial"/>
        </w:rPr>
        <w:tab/>
      </w:r>
      <w:r w:rsidR="00621D7B">
        <w:rPr>
          <w:rFonts w:ascii="Arial" w:hAnsi="Arial" w:cs="Arial"/>
        </w:rPr>
        <w:t>Transportation</w:t>
      </w:r>
    </w:p>
    <w:p w14:paraId="1C41D259" w14:textId="77777777" w:rsidR="00456B30" w:rsidRPr="00CB64DB" w:rsidRDefault="00456B30" w:rsidP="00CB64DB">
      <w:pPr>
        <w:pStyle w:val="BodyText"/>
        <w:pBdr>
          <w:top w:val="single" w:sz="4" w:space="1" w:color="auto"/>
        </w:pBdr>
        <w:spacing w:after="0"/>
        <w:ind w:left="2880" w:hanging="2880"/>
        <w:rPr>
          <w:rFonts w:ascii="Arial" w:hAnsi="Arial" w:cs="Arial"/>
          <w:sz w:val="24"/>
          <w:szCs w:val="24"/>
        </w:rPr>
      </w:pPr>
      <w:r w:rsidRPr="00CB64DB">
        <w:rPr>
          <w:rFonts w:ascii="Arial" w:hAnsi="Arial" w:cs="Arial"/>
          <w:b/>
          <w:sz w:val="24"/>
          <w:szCs w:val="24"/>
        </w:rPr>
        <w:t>JOB PURPOSE:</w:t>
      </w:r>
      <w:r w:rsidRPr="00CB64DB">
        <w:rPr>
          <w:rFonts w:ascii="Arial" w:hAnsi="Arial" w:cs="Arial"/>
          <w:sz w:val="24"/>
          <w:szCs w:val="24"/>
        </w:rPr>
        <w:tab/>
      </w:r>
    </w:p>
    <w:p w14:paraId="37192027" w14:textId="1331EE6C" w:rsidR="00466B4F" w:rsidRPr="00057C73" w:rsidRDefault="00466B4F" w:rsidP="00466B4F">
      <w:pPr>
        <w:ind w:leftChars="59" w:left="142"/>
        <w:jc w:val="both"/>
        <w:rPr>
          <w:rFonts w:ascii="Arial" w:hAnsi="Arial" w:cs="Arial"/>
        </w:rPr>
      </w:pPr>
      <w:r w:rsidRPr="00057C73">
        <w:rPr>
          <w:rFonts w:ascii="Arial" w:hAnsi="Arial" w:cs="Arial"/>
        </w:rPr>
        <w:t xml:space="preserve">To assist the </w:t>
      </w:r>
      <w:r w:rsidR="00801845" w:rsidRPr="00057C73">
        <w:rPr>
          <w:rFonts w:ascii="Arial" w:eastAsia="Arial" w:hAnsi="Arial"/>
        </w:rPr>
        <w:t xml:space="preserve">Principal </w:t>
      </w:r>
      <w:r w:rsidR="00801845">
        <w:rPr>
          <w:rFonts w:ascii="Arial" w:eastAsia="Arial" w:hAnsi="Arial"/>
        </w:rPr>
        <w:t xml:space="preserve">Planning </w:t>
      </w:r>
      <w:r w:rsidR="00801845" w:rsidRPr="00057C73">
        <w:rPr>
          <w:rFonts w:ascii="Arial" w:eastAsia="Arial" w:hAnsi="Arial"/>
        </w:rPr>
        <w:t>Officer</w:t>
      </w:r>
      <w:r w:rsidR="00801845">
        <w:rPr>
          <w:rFonts w:ascii="Arial" w:eastAsia="Arial" w:hAnsi="Arial"/>
        </w:rPr>
        <w:t xml:space="preserve"> – Strategic Transportation</w:t>
      </w:r>
      <w:r w:rsidR="00801845" w:rsidRPr="00057C73">
        <w:rPr>
          <w:rFonts w:ascii="Arial" w:eastAsia="Arial" w:hAnsi="Arial"/>
        </w:rPr>
        <w:t xml:space="preserve"> </w:t>
      </w:r>
      <w:r w:rsidRPr="00057C73">
        <w:rPr>
          <w:rFonts w:ascii="Arial" w:hAnsi="Arial" w:cs="Arial"/>
        </w:rPr>
        <w:t>in researching, developing, implementing and monitoring the Authority’s transportation policies and strategies in the context of regional, national transportation and legislative guidance and to support co-ordination of the Authority’s Active Travel capital programme in accordance with the Active Travel (Wales) Act 2013 as well as providing transport policy input to the Local Development Plan (LDP) and Local Transport Plan (LTP).</w:t>
      </w:r>
    </w:p>
    <w:p w14:paraId="76130E95" w14:textId="52892DA3" w:rsidR="001D1D94" w:rsidRPr="00C548B7" w:rsidRDefault="001D1D94" w:rsidP="00F02360">
      <w:pPr>
        <w:pStyle w:val="Footer"/>
        <w:pBdr>
          <w:bottom w:val="single" w:sz="4" w:space="0" w:color="auto"/>
        </w:pBdr>
        <w:spacing w:after="120"/>
        <w:jc w:val="both"/>
        <w:rPr>
          <w:rFonts w:ascii="Arial" w:hAnsi="Arial" w:cs="Arial"/>
          <w:noProof/>
        </w:rPr>
      </w:pPr>
    </w:p>
    <w:p w14:paraId="597C775C" w14:textId="77777777" w:rsidR="00CB64DB" w:rsidRDefault="00CB64DB" w:rsidP="00456B30">
      <w:pPr>
        <w:pStyle w:val="BodyText2"/>
        <w:spacing w:after="0"/>
        <w:outlineLvl w:val="0"/>
        <w:rPr>
          <w:szCs w:val="24"/>
        </w:rPr>
      </w:pPr>
    </w:p>
    <w:p w14:paraId="7ED31AF2" w14:textId="15BB9CD6" w:rsidR="00456B30" w:rsidRPr="00CB64DB" w:rsidRDefault="00456B30" w:rsidP="00456B30">
      <w:pPr>
        <w:pStyle w:val="BodyText2"/>
        <w:spacing w:after="0"/>
        <w:outlineLvl w:val="0"/>
        <w:rPr>
          <w:szCs w:val="24"/>
        </w:rPr>
      </w:pPr>
      <w:r w:rsidRPr="00CB64DB">
        <w:rPr>
          <w:szCs w:val="24"/>
        </w:rPr>
        <w:t>PRINCIPAL RESPONSIBILITIES AND ACTIVITIES:</w:t>
      </w:r>
    </w:p>
    <w:p w14:paraId="1CD5BD44" w14:textId="5231E0AE" w:rsidR="00466B4F" w:rsidRPr="00057C73" w:rsidRDefault="00466B4F" w:rsidP="00466B4F">
      <w:pPr>
        <w:numPr>
          <w:ilvl w:val="0"/>
          <w:numId w:val="37"/>
        </w:numPr>
        <w:tabs>
          <w:tab w:val="clear" w:pos="360"/>
        </w:tabs>
        <w:ind w:left="1134" w:right="90" w:hanging="425"/>
        <w:jc w:val="both"/>
        <w:textAlignment w:val="baseline"/>
        <w:rPr>
          <w:rFonts w:ascii="Arial" w:eastAsia="Arial" w:hAnsi="Arial"/>
          <w:szCs w:val="22"/>
        </w:rPr>
      </w:pPr>
      <w:r w:rsidRPr="00057C73">
        <w:rPr>
          <w:rFonts w:ascii="Arial" w:eastAsia="Arial" w:hAnsi="Arial"/>
        </w:rPr>
        <w:t xml:space="preserve">To assist the Principal </w:t>
      </w:r>
      <w:r>
        <w:rPr>
          <w:rFonts w:ascii="Arial" w:eastAsia="Arial" w:hAnsi="Arial"/>
        </w:rPr>
        <w:t xml:space="preserve">Planning </w:t>
      </w:r>
      <w:r w:rsidRPr="00057C73">
        <w:rPr>
          <w:rFonts w:ascii="Arial" w:eastAsia="Arial" w:hAnsi="Arial"/>
        </w:rPr>
        <w:t>Officer</w:t>
      </w:r>
      <w:r>
        <w:rPr>
          <w:rFonts w:ascii="Arial" w:eastAsia="Arial" w:hAnsi="Arial"/>
        </w:rPr>
        <w:t xml:space="preserve"> – Strategic Transportation</w:t>
      </w:r>
      <w:r w:rsidRPr="00057C73">
        <w:rPr>
          <w:rFonts w:ascii="Arial" w:eastAsia="Arial" w:hAnsi="Arial"/>
        </w:rPr>
        <w:t xml:space="preserve"> in the research, analysis and monitoring of traffic data, transport policies and strategies and the development of transport policies in the authority’s local development plan and local transport plan.</w:t>
      </w:r>
    </w:p>
    <w:p w14:paraId="4F45C4F7" w14:textId="77777777" w:rsidR="00466B4F" w:rsidRDefault="00466B4F" w:rsidP="00466B4F">
      <w:pPr>
        <w:numPr>
          <w:ilvl w:val="0"/>
          <w:numId w:val="37"/>
        </w:numPr>
        <w:tabs>
          <w:tab w:val="clear" w:pos="360"/>
          <w:tab w:val="left" w:pos="7371"/>
        </w:tabs>
        <w:ind w:left="1134" w:right="90" w:hanging="425"/>
        <w:jc w:val="both"/>
        <w:textAlignment w:val="baseline"/>
        <w:rPr>
          <w:rFonts w:ascii="Arial" w:eastAsia="Arial" w:hAnsi="Arial"/>
        </w:rPr>
      </w:pPr>
      <w:r w:rsidRPr="00057C73">
        <w:rPr>
          <w:rFonts w:ascii="Arial" w:eastAsia="Arial" w:hAnsi="Arial"/>
        </w:rPr>
        <w:t>To prepare relevant documentation, reports and correspondence for submission to Cabinet, Council, Council Members, Public Inquiries and Members of the Public.</w:t>
      </w:r>
    </w:p>
    <w:p w14:paraId="5D1EB001" w14:textId="12A45267" w:rsidR="00466B4F" w:rsidRDefault="00466B4F" w:rsidP="00466B4F">
      <w:pPr>
        <w:numPr>
          <w:ilvl w:val="0"/>
          <w:numId w:val="37"/>
        </w:numPr>
        <w:tabs>
          <w:tab w:val="clear" w:pos="360"/>
        </w:tabs>
        <w:ind w:left="1134" w:right="90" w:hanging="425"/>
        <w:jc w:val="both"/>
        <w:textAlignment w:val="baseline"/>
        <w:rPr>
          <w:rFonts w:ascii="Arial" w:eastAsia="Arial" w:hAnsi="Arial"/>
        </w:rPr>
      </w:pPr>
      <w:r w:rsidRPr="00057C73">
        <w:rPr>
          <w:rFonts w:ascii="Arial" w:eastAsia="Arial" w:hAnsi="Arial"/>
        </w:rPr>
        <w:t xml:space="preserve">To assist the </w:t>
      </w:r>
      <w:r w:rsidR="00801845" w:rsidRPr="00057C73">
        <w:rPr>
          <w:rFonts w:ascii="Arial" w:eastAsia="Arial" w:hAnsi="Arial"/>
        </w:rPr>
        <w:t xml:space="preserve">Principal </w:t>
      </w:r>
      <w:r w:rsidR="00801845">
        <w:rPr>
          <w:rFonts w:ascii="Arial" w:eastAsia="Arial" w:hAnsi="Arial"/>
        </w:rPr>
        <w:t xml:space="preserve">Planning </w:t>
      </w:r>
      <w:r w:rsidR="00801845" w:rsidRPr="00057C73">
        <w:rPr>
          <w:rFonts w:ascii="Arial" w:eastAsia="Arial" w:hAnsi="Arial"/>
        </w:rPr>
        <w:t>Officer</w:t>
      </w:r>
      <w:r w:rsidR="00801845">
        <w:rPr>
          <w:rFonts w:ascii="Arial" w:eastAsia="Arial" w:hAnsi="Arial"/>
        </w:rPr>
        <w:t xml:space="preserve"> – Strategic Transportation</w:t>
      </w:r>
      <w:r w:rsidRPr="00057C73">
        <w:rPr>
          <w:rFonts w:ascii="Arial" w:eastAsia="Arial" w:hAnsi="Arial"/>
        </w:rPr>
        <w:t xml:space="preserve"> in the formulation of Welsh Government and other grant applications including the preparation of supporting documentation and monitoring of applications.</w:t>
      </w:r>
    </w:p>
    <w:p w14:paraId="74D829E6" w14:textId="77777777" w:rsidR="00466B4F" w:rsidRPr="00057C73" w:rsidRDefault="00466B4F" w:rsidP="00466B4F">
      <w:pPr>
        <w:pStyle w:val="ListParagraph"/>
        <w:numPr>
          <w:ilvl w:val="0"/>
          <w:numId w:val="37"/>
        </w:numPr>
        <w:tabs>
          <w:tab w:val="clear" w:pos="360"/>
          <w:tab w:val="left" w:pos="7938"/>
        </w:tabs>
        <w:ind w:left="1134" w:right="90" w:hanging="425"/>
        <w:contextualSpacing/>
        <w:jc w:val="both"/>
        <w:textAlignment w:val="baseline"/>
        <w:rPr>
          <w:rFonts w:ascii="Times New Roman" w:eastAsia="PMingLiU" w:hAnsi="Times New Roman"/>
          <w:sz w:val="22"/>
        </w:rPr>
      </w:pPr>
      <w:r w:rsidRPr="00057C73">
        <w:rPr>
          <w:rFonts w:ascii="Arial" w:eastAsia="Arial" w:hAnsi="Arial"/>
        </w:rPr>
        <w:t xml:space="preserve">To provide professional advice and support to internal staff, outside bodies, the public and Members as well as </w:t>
      </w:r>
      <w:r>
        <w:rPr>
          <w:rFonts w:ascii="Arial" w:eastAsia="Arial" w:hAnsi="Arial"/>
        </w:rPr>
        <w:t xml:space="preserve">assisting in </w:t>
      </w:r>
      <w:r w:rsidRPr="00057C73">
        <w:rPr>
          <w:rFonts w:ascii="Arial" w:eastAsia="Arial" w:hAnsi="Arial"/>
        </w:rPr>
        <w:t>undertaking appropriate engagement on transport policy and strategy including active travel where necessary and to advise on the strategic implications of development as part of the planning development control process</w:t>
      </w:r>
      <w:r>
        <w:rPr>
          <w:rFonts w:ascii="Arial" w:eastAsia="Arial" w:hAnsi="Arial"/>
        </w:rPr>
        <w:t>, as directed by the Principal Officer</w:t>
      </w:r>
      <w:r w:rsidRPr="00057C73">
        <w:rPr>
          <w:rFonts w:ascii="Arial" w:eastAsia="Arial" w:hAnsi="Arial"/>
        </w:rPr>
        <w:t>.</w:t>
      </w:r>
    </w:p>
    <w:p w14:paraId="733A42C5" w14:textId="77777777" w:rsidR="00466B4F" w:rsidRPr="00057C73" w:rsidRDefault="00466B4F" w:rsidP="00466B4F">
      <w:pPr>
        <w:numPr>
          <w:ilvl w:val="0"/>
          <w:numId w:val="37"/>
        </w:numPr>
        <w:tabs>
          <w:tab w:val="clear" w:pos="360"/>
        </w:tabs>
        <w:ind w:left="1134" w:right="90" w:hanging="425"/>
        <w:jc w:val="both"/>
        <w:textAlignment w:val="baseline"/>
        <w:rPr>
          <w:rFonts w:ascii="Arial" w:eastAsia="Arial" w:hAnsi="Arial"/>
        </w:rPr>
      </w:pPr>
      <w:r w:rsidRPr="00057C73">
        <w:rPr>
          <w:rFonts w:ascii="Arial" w:eastAsia="Arial" w:hAnsi="Arial"/>
        </w:rPr>
        <w:t xml:space="preserve">To support the authority’s traffic and transportation data analysis </w:t>
      </w:r>
      <w:proofErr w:type="gramStart"/>
      <w:r w:rsidRPr="00057C73">
        <w:rPr>
          <w:rFonts w:ascii="Arial" w:eastAsia="Arial" w:hAnsi="Arial"/>
        </w:rPr>
        <w:t>programme, and</w:t>
      </w:r>
      <w:proofErr w:type="gramEnd"/>
      <w:r w:rsidRPr="00057C73">
        <w:rPr>
          <w:rFonts w:ascii="Arial" w:eastAsia="Arial" w:hAnsi="Arial"/>
        </w:rPr>
        <w:t xml:space="preserve"> be responsible for managing the database.</w:t>
      </w:r>
    </w:p>
    <w:p w14:paraId="1D207FB2" w14:textId="77777777" w:rsidR="00466B4F" w:rsidRDefault="00466B4F" w:rsidP="00466B4F">
      <w:pPr>
        <w:numPr>
          <w:ilvl w:val="0"/>
          <w:numId w:val="37"/>
        </w:numPr>
        <w:tabs>
          <w:tab w:val="clear" w:pos="360"/>
        </w:tabs>
        <w:ind w:left="1134" w:right="90" w:hanging="425"/>
        <w:jc w:val="both"/>
        <w:textAlignment w:val="baseline"/>
        <w:rPr>
          <w:rFonts w:ascii="Arial" w:eastAsia="Arial" w:hAnsi="Arial"/>
        </w:rPr>
      </w:pPr>
      <w:r w:rsidRPr="00057C73">
        <w:rPr>
          <w:rFonts w:ascii="Arial" w:eastAsia="Arial" w:hAnsi="Arial"/>
        </w:rPr>
        <w:t>To support the Council’s duties under the Active Travel (Wales) Act 2013.</w:t>
      </w:r>
    </w:p>
    <w:p w14:paraId="7167A566" w14:textId="0686CEE2" w:rsidR="00466B4F" w:rsidRPr="00057C73" w:rsidRDefault="00466B4F" w:rsidP="00466B4F">
      <w:pPr>
        <w:numPr>
          <w:ilvl w:val="0"/>
          <w:numId w:val="37"/>
        </w:numPr>
        <w:tabs>
          <w:tab w:val="clear" w:pos="360"/>
        </w:tabs>
        <w:ind w:left="1134" w:right="90" w:hanging="425"/>
        <w:jc w:val="both"/>
        <w:textAlignment w:val="baseline"/>
        <w:rPr>
          <w:rFonts w:ascii="Arial" w:eastAsia="Arial" w:hAnsi="Arial"/>
        </w:rPr>
      </w:pPr>
      <w:r w:rsidRPr="00057C73">
        <w:rPr>
          <w:rFonts w:ascii="Arial" w:eastAsia="Arial" w:hAnsi="Arial"/>
        </w:rPr>
        <w:t xml:space="preserve">To provide support to the Strategic </w:t>
      </w:r>
      <w:r w:rsidR="00801845">
        <w:rPr>
          <w:rFonts w:ascii="Arial" w:eastAsia="Arial" w:hAnsi="Arial"/>
        </w:rPr>
        <w:t>Transportation t</w:t>
      </w:r>
      <w:r w:rsidRPr="00057C73">
        <w:rPr>
          <w:rFonts w:ascii="Arial" w:eastAsia="Arial" w:hAnsi="Arial"/>
        </w:rPr>
        <w:t>eam as required.</w:t>
      </w:r>
    </w:p>
    <w:p w14:paraId="75B985E0" w14:textId="77777777" w:rsidR="00EA1C2B" w:rsidRDefault="00EA1C2B" w:rsidP="00637FAA">
      <w:pPr>
        <w:autoSpaceDE w:val="0"/>
        <w:autoSpaceDN w:val="0"/>
        <w:adjustRightInd w:val="0"/>
        <w:rPr>
          <w:rFonts w:ascii="Arial" w:hAnsi="Arial" w:cs="Arial"/>
          <w:b/>
          <w:bCs/>
          <w:lang w:eastAsia="en-GB"/>
        </w:rPr>
      </w:pPr>
    </w:p>
    <w:p w14:paraId="048823DD" w14:textId="77777777" w:rsidR="00EA1C2B" w:rsidRDefault="00EA1C2B" w:rsidP="00637FAA">
      <w:pPr>
        <w:autoSpaceDE w:val="0"/>
        <w:autoSpaceDN w:val="0"/>
        <w:adjustRightInd w:val="0"/>
        <w:rPr>
          <w:rFonts w:ascii="Arial" w:hAnsi="Arial" w:cs="Arial"/>
          <w:b/>
          <w:bCs/>
          <w:lang w:eastAsia="en-GB"/>
        </w:rPr>
      </w:pPr>
    </w:p>
    <w:p w14:paraId="5492706B" w14:textId="6951DC95" w:rsidR="00637FAA" w:rsidRPr="00CB64DB" w:rsidRDefault="00637FAA" w:rsidP="00637FAA">
      <w:pPr>
        <w:autoSpaceDE w:val="0"/>
        <w:autoSpaceDN w:val="0"/>
        <w:adjustRightInd w:val="0"/>
        <w:rPr>
          <w:rFonts w:ascii="Arial" w:hAnsi="Arial" w:cs="Arial"/>
          <w:b/>
          <w:bCs/>
          <w:lang w:eastAsia="en-GB"/>
        </w:rPr>
      </w:pPr>
      <w:r w:rsidRPr="00CB64DB">
        <w:rPr>
          <w:rFonts w:ascii="Arial" w:hAnsi="Arial" w:cs="Arial"/>
          <w:b/>
          <w:bCs/>
          <w:lang w:eastAsia="en-GB"/>
        </w:rPr>
        <w:t>GENERAL DUTIES</w:t>
      </w:r>
    </w:p>
    <w:p w14:paraId="10EF926A" w14:textId="77777777" w:rsidR="00637FAA" w:rsidRPr="00CB64DB" w:rsidRDefault="00637FAA" w:rsidP="00637FAA">
      <w:pPr>
        <w:autoSpaceDE w:val="0"/>
        <w:autoSpaceDN w:val="0"/>
        <w:adjustRightInd w:val="0"/>
        <w:rPr>
          <w:rFonts w:ascii="Arial" w:hAnsi="Arial" w:cs="Arial"/>
          <w:b/>
          <w:bCs/>
          <w:lang w:eastAsia="en-GB"/>
        </w:rPr>
      </w:pPr>
    </w:p>
    <w:p w14:paraId="51D0A24E" w14:textId="77777777" w:rsidR="00637FAA" w:rsidRPr="00CB64DB" w:rsidRDefault="00637FAA" w:rsidP="00637FAA">
      <w:pPr>
        <w:autoSpaceDE w:val="0"/>
        <w:autoSpaceDN w:val="0"/>
        <w:adjustRightInd w:val="0"/>
        <w:rPr>
          <w:rFonts w:ascii="Arial" w:hAnsi="Arial" w:cs="Arial"/>
          <w:b/>
          <w:bCs/>
          <w:lang w:eastAsia="en-GB"/>
        </w:rPr>
      </w:pPr>
      <w:r w:rsidRPr="00CB64DB">
        <w:rPr>
          <w:rFonts w:ascii="Arial" w:hAnsi="Arial" w:cs="Arial"/>
          <w:b/>
          <w:bCs/>
          <w:lang w:eastAsia="en-GB"/>
        </w:rPr>
        <w:t>Health and Safety</w:t>
      </w:r>
    </w:p>
    <w:p w14:paraId="4BEF7436" w14:textId="77777777" w:rsidR="00637FAA" w:rsidRPr="00CB64DB" w:rsidRDefault="00637FAA" w:rsidP="00637FAA">
      <w:pPr>
        <w:rPr>
          <w:rFonts w:ascii="Arial" w:hAnsi="Arial" w:cs="Arial"/>
        </w:rPr>
      </w:pPr>
      <w:r w:rsidRPr="00CB64DB">
        <w:rPr>
          <w:rFonts w:ascii="Arial" w:hAnsi="Arial" w:cs="Arial"/>
        </w:rPr>
        <w:t xml:space="preserve">To fulfil the general and specific roles and responsibilities detailed in the </w:t>
      </w:r>
      <w:hyperlink r:id="rId12" w:history="1">
        <w:r w:rsidRPr="00CB64DB">
          <w:rPr>
            <w:rStyle w:val="Hyperlink"/>
            <w:rFonts w:ascii="Arial" w:hAnsi="Arial" w:cs="Arial"/>
          </w:rPr>
          <w:t>Health and Safety Policy</w:t>
        </w:r>
      </w:hyperlink>
    </w:p>
    <w:p w14:paraId="3C4A0858" w14:textId="77777777" w:rsidR="00637FAA" w:rsidRPr="00CB64DB" w:rsidRDefault="00637FAA" w:rsidP="00637FAA">
      <w:pPr>
        <w:ind w:left="720"/>
        <w:rPr>
          <w:rFonts w:ascii="Arial" w:hAnsi="Arial" w:cs="Arial"/>
          <w:b/>
        </w:rPr>
      </w:pPr>
    </w:p>
    <w:p w14:paraId="18E3EE9F" w14:textId="77777777" w:rsidR="00EC214B" w:rsidRDefault="00EC214B" w:rsidP="00637FAA">
      <w:pPr>
        <w:autoSpaceDE w:val="0"/>
        <w:autoSpaceDN w:val="0"/>
        <w:adjustRightInd w:val="0"/>
        <w:rPr>
          <w:rFonts w:ascii="Arial" w:hAnsi="Arial" w:cs="Arial"/>
          <w:b/>
          <w:lang w:eastAsia="en-GB"/>
        </w:rPr>
      </w:pPr>
    </w:p>
    <w:p w14:paraId="7F2EF1CE" w14:textId="78A624EF" w:rsidR="00637FAA" w:rsidRPr="00CB64DB" w:rsidRDefault="00637FAA" w:rsidP="00637FAA">
      <w:pPr>
        <w:autoSpaceDE w:val="0"/>
        <w:autoSpaceDN w:val="0"/>
        <w:adjustRightInd w:val="0"/>
        <w:rPr>
          <w:rFonts w:ascii="Arial" w:hAnsi="Arial" w:cs="Arial"/>
          <w:b/>
          <w:lang w:eastAsia="en-GB"/>
        </w:rPr>
      </w:pPr>
      <w:r w:rsidRPr="00CB64DB">
        <w:rPr>
          <w:rFonts w:ascii="Arial" w:hAnsi="Arial" w:cs="Arial"/>
          <w:b/>
          <w:lang w:eastAsia="en-GB"/>
        </w:rPr>
        <w:t>Equal Opportunities</w:t>
      </w:r>
    </w:p>
    <w:p w14:paraId="46FF63DF" w14:textId="77777777" w:rsidR="00637FAA" w:rsidRPr="00CB64DB" w:rsidRDefault="00637FAA" w:rsidP="00637FAA">
      <w:pPr>
        <w:autoSpaceDE w:val="0"/>
        <w:autoSpaceDN w:val="0"/>
        <w:adjustRightInd w:val="0"/>
        <w:rPr>
          <w:rFonts w:ascii="Arial" w:hAnsi="Arial" w:cs="Arial"/>
          <w:lang w:eastAsia="en-GB"/>
        </w:rPr>
      </w:pPr>
      <w:r w:rsidRPr="00CB64DB">
        <w:rPr>
          <w:rFonts w:ascii="Arial" w:hAnsi="Arial" w:cs="Arial"/>
          <w:lang w:eastAsia="en-GB"/>
        </w:rPr>
        <w:t>To ensure that all activities are operated in accordance with Equal Opportunities legislation and best practice.</w:t>
      </w:r>
    </w:p>
    <w:p w14:paraId="4EA73B8D" w14:textId="77777777" w:rsidR="00637FAA" w:rsidRPr="00CB64DB" w:rsidRDefault="00637FAA" w:rsidP="00637FAA">
      <w:pPr>
        <w:autoSpaceDE w:val="0"/>
        <w:autoSpaceDN w:val="0"/>
        <w:adjustRightInd w:val="0"/>
        <w:rPr>
          <w:rFonts w:ascii="Arial" w:hAnsi="Arial" w:cs="Arial"/>
          <w:lang w:eastAsia="en-GB"/>
        </w:rPr>
      </w:pPr>
    </w:p>
    <w:p w14:paraId="00A46C63" w14:textId="77777777" w:rsidR="00287E6F" w:rsidRPr="00CB64DB" w:rsidRDefault="00287E6F" w:rsidP="00287E6F">
      <w:pPr>
        <w:rPr>
          <w:rFonts w:ascii="Arial" w:hAnsi="Arial" w:cs="Arial"/>
          <w:b/>
          <w:bCs/>
        </w:rPr>
      </w:pPr>
      <w:r w:rsidRPr="00CB64DB">
        <w:rPr>
          <w:rFonts w:ascii="Arial" w:hAnsi="Arial" w:cs="Arial"/>
          <w:b/>
          <w:bCs/>
        </w:rPr>
        <w:t>Safeguarding</w:t>
      </w:r>
    </w:p>
    <w:p w14:paraId="3EDED57A" w14:textId="77777777" w:rsidR="00287E6F" w:rsidRPr="00CB64DB" w:rsidRDefault="00287E6F" w:rsidP="00287E6F">
      <w:pPr>
        <w:rPr>
          <w:rFonts w:ascii="Arial" w:hAnsi="Arial" w:cs="Arial"/>
        </w:rPr>
      </w:pPr>
      <w:r w:rsidRPr="00CB64DB">
        <w:rPr>
          <w:rFonts w:ascii="Arial" w:hAnsi="Arial" w:cs="Arial"/>
        </w:rPr>
        <w:t>Protecting children, young people or adults at risk is a core responsibility of all employees. Any concerns should be reported to the Adult Safeguarding Team or Children’s IAA Service within MASH.</w:t>
      </w:r>
    </w:p>
    <w:p w14:paraId="05B0760D" w14:textId="77777777" w:rsidR="00637FAA" w:rsidRPr="00CB64DB" w:rsidRDefault="00637FAA" w:rsidP="00637FAA">
      <w:pPr>
        <w:autoSpaceDE w:val="0"/>
        <w:autoSpaceDN w:val="0"/>
        <w:adjustRightInd w:val="0"/>
        <w:rPr>
          <w:rFonts w:ascii="Arial" w:hAnsi="Arial" w:cs="Arial"/>
          <w:lang w:eastAsia="en-GB"/>
        </w:rPr>
      </w:pPr>
    </w:p>
    <w:p w14:paraId="5DAD8FA9" w14:textId="77777777" w:rsidR="00637FAA" w:rsidRPr="00CB64DB" w:rsidRDefault="00637FAA" w:rsidP="00637FAA">
      <w:pPr>
        <w:autoSpaceDE w:val="0"/>
        <w:autoSpaceDN w:val="0"/>
        <w:adjustRightInd w:val="0"/>
        <w:rPr>
          <w:rFonts w:ascii="Arial" w:hAnsi="Arial" w:cs="Arial"/>
          <w:b/>
          <w:bCs/>
          <w:lang w:eastAsia="en-GB"/>
        </w:rPr>
      </w:pPr>
      <w:r w:rsidRPr="00CB64DB">
        <w:rPr>
          <w:rFonts w:ascii="Arial" w:hAnsi="Arial" w:cs="Arial"/>
          <w:b/>
          <w:bCs/>
          <w:lang w:eastAsia="en-GB"/>
        </w:rPr>
        <w:t>Review and Right to Vary</w:t>
      </w:r>
    </w:p>
    <w:p w14:paraId="666D3669" w14:textId="77777777" w:rsidR="00637FAA" w:rsidRPr="00CB64DB" w:rsidRDefault="00637FAA" w:rsidP="00637FAA">
      <w:pPr>
        <w:autoSpaceDE w:val="0"/>
        <w:autoSpaceDN w:val="0"/>
        <w:adjustRightInd w:val="0"/>
        <w:rPr>
          <w:rFonts w:ascii="Arial" w:hAnsi="Arial" w:cs="Arial"/>
          <w:lang w:eastAsia="en-GB"/>
        </w:rPr>
      </w:pPr>
      <w:r w:rsidRPr="00CB64DB">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06CD4931" w14:textId="77777777" w:rsidR="00456B30" w:rsidRPr="00CB64DB" w:rsidRDefault="00456B30" w:rsidP="00456B30">
      <w:pPr>
        <w:autoSpaceDE w:val="0"/>
        <w:autoSpaceDN w:val="0"/>
        <w:adjustRightInd w:val="0"/>
        <w:jc w:val="both"/>
        <w:rPr>
          <w:rFonts w:ascii="Arial" w:hAnsi="Arial" w:cs="Arial"/>
          <w:sz w:val="2"/>
          <w:szCs w:val="2"/>
          <w:lang w:eastAsia="en-GB"/>
        </w:rPr>
      </w:pPr>
    </w:p>
    <w:p w14:paraId="5B75B4E0" w14:textId="7587542C" w:rsidR="00CB64DB" w:rsidRPr="005E22FC" w:rsidRDefault="00CB64DB" w:rsidP="005E22FC">
      <w:pPr>
        <w:autoSpaceDE w:val="0"/>
        <w:autoSpaceDN w:val="0"/>
        <w:adjustRightInd w:val="0"/>
        <w:rPr>
          <w:rFonts w:ascii="Arial" w:hAnsi="Arial" w:cs="Arial"/>
          <w:b/>
          <w:bCs/>
          <w:lang w:eastAsia="en-GB"/>
        </w:rPr>
      </w:pPr>
    </w:p>
    <w:p w14:paraId="32543BD5" w14:textId="5E855477" w:rsidR="00CB64DB" w:rsidRDefault="00CB64DB" w:rsidP="005E22FC">
      <w:pPr>
        <w:autoSpaceDE w:val="0"/>
        <w:autoSpaceDN w:val="0"/>
        <w:adjustRightInd w:val="0"/>
        <w:rPr>
          <w:rFonts w:ascii="Arial" w:hAnsi="Arial"/>
          <w:b/>
          <w:kern w:val="32"/>
          <w:sz w:val="32"/>
          <w:szCs w:val="32"/>
          <w:lang w:eastAsia="en-GB"/>
        </w:rPr>
      </w:pPr>
      <w:r>
        <w:rPr>
          <w:szCs w:val="32"/>
        </w:rPr>
        <w:br w:type="page"/>
      </w:r>
    </w:p>
    <w:p w14:paraId="2A3F2019" w14:textId="0324B584" w:rsidR="00085D5A" w:rsidRPr="00CB64DB" w:rsidRDefault="00085D5A" w:rsidP="00085D5A">
      <w:pPr>
        <w:pStyle w:val="Heading1"/>
        <w:spacing w:after="120"/>
        <w:jc w:val="center"/>
        <w:rPr>
          <w:sz w:val="28"/>
        </w:rPr>
      </w:pPr>
      <w:r w:rsidRPr="00CB64DB">
        <w:rPr>
          <w:szCs w:val="32"/>
        </w:rPr>
        <w:lastRenderedPageBreak/>
        <w:t>Person Specification</w:t>
      </w:r>
    </w:p>
    <w:p w14:paraId="0D3104D3" w14:textId="3B572B0A" w:rsidR="00085D5A" w:rsidRPr="00C548B7" w:rsidRDefault="00F02360" w:rsidP="00CB64DB">
      <w:pPr>
        <w:ind w:right="91"/>
        <w:jc w:val="center"/>
        <w:rPr>
          <w:rFonts w:ascii="Arial" w:hAnsi="Arial" w:cs="Arial"/>
          <w:b/>
          <w:bCs/>
          <w:sz w:val="28"/>
          <w:szCs w:val="28"/>
        </w:rPr>
      </w:pPr>
      <w:r>
        <w:rPr>
          <w:rFonts w:ascii="Arial" w:hAnsi="Arial" w:cs="Arial"/>
          <w:b/>
          <w:bCs/>
          <w:sz w:val="28"/>
          <w:szCs w:val="28"/>
        </w:rPr>
        <w:t>Planning Office</w:t>
      </w:r>
      <w:r w:rsidR="00C548B7" w:rsidRPr="00C548B7">
        <w:rPr>
          <w:rFonts w:ascii="Arial" w:hAnsi="Arial" w:cs="Arial"/>
          <w:b/>
          <w:bCs/>
          <w:sz w:val="28"/>
          <w:szCs w:val="28"/>
        </w:rPr>
        <w:t xml:space="preserve">r – </w:t>
      </w:r>
      <w:r>
        <w:rPr>
          <w:rFonts w:ascii="Arial" w:hAnsi="Arial" w:cs="Arial"/>
          <w:b/>
          <w:bCs/>
          <w:sz w:val="28"/>
          <w:szCs w:val="28"/>
        </w:rPr>
        <w:t>Strategic Transportation</w:t>
      </w:r>
    </w:p>
    <w:p w14:paraId="09DBA38F" w14:textId="77777777" w:rsidR="00683839" w:rsidRPr="00F73CAF" w:rsidRDefault="00683839" w:rsidP="00CB64DB">
      <w:pPr>
        <w:ind w:right="91"/>
        <w:jc w:val="center"/>
        <w:rPr>
          <w:rFonts w:ascii="Arial" w:hAnsi="Arial" w:cs="Arial"/>
          <w:b/>
          <w:sz w:val="28"/>
          <w:szCs w:val="28"/>
        </w:rPr>
      </w:pPr>
    </w:p>
    <w:p w14:paraId="549FF3CC" w14:textId="14B23261" w:rsidR="00CB64DB" w:rsidRPr="00CB64DB" w:rsidRDefault="00085D5A" w:rsidP="00474471">
      <w:pPr>
        <w:jc w:val="center"/>
        <w:rPr>
          <w:rFonts w:ascii="Arial" w:hAnsi="Arial" w:cs="Arial"/>
        </w:rPr>
      </w:pPr>
      <w:r w:rsidRPr="00CB64DB">
        <w:rPr>
          <w:rFonts w:ascii="Arial" w:hAnsi="Arial" w:cs="Arial"/>
        </w:rPr>
        <w:t>T</w:t>
      </w:r>
      <w:r w:rsidR="00474471" w:rsidRPr="00CB64DB">
        <w:rPr>
          <w:rFonts w:ascii="Arial" w:hAnsi="Arial" w:cs="Arial"/>
        </w:rPr>
        <w:t>he following attributes represent the range of skills, abilities and experiences</w:t>
      </w:r>
      <w:r w:rsidR="00561487" w:rsidRPr="00CB64DB">
        <w:rPr>
          <w:rFonts w:ascii="Arial" w:hAnsi="Arial" w:cs="Arial"/>
        </w:rPr>
        <w:t xml:space="preserve"> </w:t>
      </w:r>
      <w:r w:rsidR="00474471" w:rsidRPr="00CB64DB">
        <w:rPr>
          <w:rFonts w:ascii="Arial" w:hAnsi="Arial" w:cs="Arial"/>
        </w:rPr>
        <w:t>etc. relevant to this position.  Applicants are expected to meet the attributes that have been identified as essential.</w:t>
      </w:r>
    </w:p>
    <w:tbl>
      <w:tblPr>
        <w:tblStyle w:val="TableGrid"/>
        <w:tblpPr w:leftFromText="180" w:rightFromText="180" w:vertAnchor="text" w:horzAnchor="margin" w:tblpXSpec="center" w:tblpY="434"/>
        <w:tblW w:w="10333" w:type="dxa"/>
        <w:tblLayout w:type="fixed"/>
        <w:tblLook w:val="04A0" w:firstRow="1" w:lastRow="0" w:firstColumn="1" w:lastColumn="0" w:noHBand="0" w:noVBand="1"/>
        <w:tblCaption w:val="Person Specification"/>
        <w:tblDescription w:val="Qualifications, Education and Training, Knowldge &amp; Experience and Skills and Personal Qualities."/>
      </w:tblPr>
      <w:tblGrid>
        <w:gridCol w:w="1970"/>
        <w:gridCol w:w="4111"/>
        <w:gridCol w:w="1701"/>
        <w:gridCol w:w="2551"/>
      </w:tblGrid>
      <w:tr w:rsidR="004F0683" w:rsidRPr="00156E04" w14:paraId="7B5039C8" w14:textId="77777777" w:rsidTr="00683839">
        <w:trPr>
          <w:cantSplit/>
          <w:trHeight w:val="811"/>
          <w:tblHeader/>
        </w:trPr>
        <w:tc>
          <w:tcPr>
            <w:tcW w:w="1970" w:type="dxa"/>
            <w:tcBorders>
              <w:top w:val="double" w:sz="4" w:space="0" w:color="auto"/>
              <w:left w:val="double" w:sz="4" w:space="0" w:color="auto"/>
              <w:bottom w:val="double" w:sz="4" w:space="0" w:color="auto"/>
              <w:right w:val="double" w:sz="4" w:space="0" w:color="auto"/>
            </w:tcBorders>
            <w:vAlign w:val="center"/>
          </w:tcPr>
          <w:p w14:paraId="3071BC88" w14:textId="77777777" w:rsidR="004F0683" w:rsidRPr="00156E04" w:rsidRDefault="004F0683" w:rsidP="004F0683">
            <w:pPr>
              <w:jc w:val="center"/>
              <w:rPr>
                <w:rFonts w:ascii="Arial" w:hAnsi="Arial" w:cs="Arial"/>
                <w:b/>
              </w:rPr>
            </w:pPr>
            <w:r w:rsidRPr="00156E04">
              <w:rPr>
                <w:rFonts w:ascii="Arial" w:hAnsi="Arial" w:cs="Arial"/>
                <w:b/>
              </w:rPr>
              <w:t>Attributes</w:t>
            </w:r>
          </w:p>
        </w:tc>
        <w:tc>
          <w:tcPr>
            <w:tcW w:w="4111" w:type="dxa"/>
            <w:tcBorders>
              <w:top w:val="double" w:sz="4" w:space="0" w:color="auto"/>
              <w:left w:val="double" w:sz="4" w:space="0" w:color="auto"/>
              <w:bottom w:val="double" w:sz="4" w:space="0" w:color="auto"/>
              <w:right w:val="double" w:sz="4" w:space="0" w:color="auto"/>
            </w:tcBorders>
            <w:vAlign w:val="center"/>
          </w:tcPr>
          <w:p w14:paraId="165A7052" w14:textId="77777777" w:rsidR="004F0683" w:rsidRPr="00156E04" w:rsidRDefault="004F0683" w:rsidP="004F0683">
            <w:pPr>
              <w:jc w:val="center"/>
              <w:rPr>
                <w:rFonts w:ascii="Arial" w:hAnsi="Arial" w:cs="Arial"/>
                <w:b/>
              </w:rPr>
            </w:pPr>
            <w:r w:rsidRPr="00156E04">
              <w:rPr>
                <w:rFonts w:ascii="Arial" w:hAnsi="Arial" w:cs="Arial"/>
                <w:b/>
              </w:rPr>
              <w:t>Requirements</w:t>
            </w:r>
          </w:p>
        </w:tc>
        <w:tc>
          <w:tcPr>
            <w:tcW w:w="1701" w:type="dxa"/>
            <w:tcBorders>
              <w:top w:val="double" w:sz="4" w:space="0" w:color="auto"/>
              <w:left w:val="double" w:sz="4" w:space="0" w:color="auto"/>
              <w:bottom w:val="double" w:sz="4" w:space="0" w:color="auto"/>
              <w:right w:val="double" w:sz="4" w:space="0" w:color="auto"/>
            </w:tcBorders>
            <w:vAlign w:val="center"/>
          </w:tcPr>
          <w:p w14:paraId="2693B522" w14:textId="77777777" w:rsidR="004F0683" w:rsidRPr="00156E04" w:rsidRDefault="004F0683" w:rsidP="004F0683">
            <w:pPr>
              <w:jc w:val="center"/>
              <w:rPr>
                <w:rFonts w:ascii="Arial" w:hAnsi="Arial" w:cs="Arial"/>
                <w:b/>
              </w:rPr>
            </w:pPr>
            <w:r w:rsidRPr="00156E04">
              <w:rPr>
                <w:rFonts w:ascii="Arial" w:hAnsi="Arial" w:cs="Arial"/>
                <w:b/>
              </w:rPr>
              <w:t>Essential</w:t>
            </w:r>
          </w:p>
        </w:tc>
        <w:tc>
          <w:tcPr>
            <w:tcW w:w="2551" w:type="dxa"/>
            <w:tcBorders>
              <w:top w:val="double" w:sz="4" w:space="0" w:color="auto"/>
              <w:left w:val="double" w:sz="4" w:space="0" w:color="auto"/>
              <w:bottom w:val="double" w:sz="4" w:space="0" w:color="auto"/>
              <w:right w:val="double" w:sz="4" w:space="0" w:color="auto"/>
            </w:tcBorders>
            <w:vAlign w:val="center"/>
          </w:tcPr>
          <w:p w14:paraId="0B98ADCD" w14:textId="77777777" w:rsidR="004F0683" w:rsidRPr="00156E04" w:rsidRDefault="004F0683" w:rsidP="004F0683">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4F0683" w:rsidRPr="00156E04" w14:paraId="39936FB4" w14:textId="77777777" w:rsidTr="00A8234A">
        <w:trPr>
          <w:cantSplit/>
          <w:trHeight w:val="1117"/>
        </w:trPr>
        <w:tc>
          <w:tcPr>
            <w:tcW w:w="1970" w:type="dxa"/>
            <w:tcBorders>
              <w:top w:val="double" w:sz="4" w:space="0" w:color="auto"/>
              <w:bottom w:val="nil"/>
            </w:tcBorders>
          </w:tcPr>
          <w:p w14:paraId="4FC5A338" w14:textId="77777777" w:rsidR="004F0683" w:rsidRDefault="004F0683" w:rsidP="004F0683">
            <w:pPr>
              <w:rPr>
                <w:rFonts w:ascii="Arial" w:hAnsi="Arial" w:cs="Arial"/>
                <w:b/>
              </w:rPr>
            </w:pPr>
            <w:r w:rsidRPr="00BC59CA">
              <w:rPr>
                <w:rFonts w:ascii="Arial" w:hAnsi="Arial" w:cs="Arial"/>
                <w:b/>
              </w:rPr>
              <w:t>Qualifications</w:t>
            </w:r>
            <w:r>
              <w:rPr>
                <w:rFonts w:ascii="Arial" w:hAnsi="Arial" w:cs="Arial"/>
                <w:b/>
              </w:rPr>
              <w:t>, Education</w:t>
            </w:r>
            <w:r w:rsidRPr="00BC59CA">
              <w:rPr>
                <w:rFonts w:ascii="Arial" w:hAnsi="Arial" w:cs="Arial"/>
                <w:b/>
              </w:rPr>
              <w:t xml:space="preserve"> &amp; Training</w:t>
            </w:r>
          </w:p>
          <w:p w14:paraId="6C137508" w14:textId="77777777" w:rsidR="004F0683" w:rsidRPr="00BC59CA" w:rsidRDefault="004F0683" w:rsidP="004F0683">
            <w:pPr>
              <w:rPr>
                <w:rFonts w:ascii="Arial" w:hAnsi="Arial" w:cs="Arial"/>
                <w:b/>
              </w:rPr>
            </w:pPr>
          </w:p>
          <w:p w14:paraId="417D9E01" w14:textId="77777777" w:rsidR="004F0683" w:rsidRPr="00156E04" w:rsidRDefault="004F0683" w:rsidP="004F0683">
            <w:pPr>
              <w:rPr>
                <w:rFonts w:ascii="Arial" w:hAnsi="Arial" w:cs="Arial"/>
              </w:rPr>
            </w:pPr>
          </w:p>
        </w:tc>
        <w:tc>
          <w:tcPr>
            <w:tcW w:w="4111" w:type="dxa"/>
            <w:tcBorders>
              <w:top w:val="double" w:sz="4" w:space="0" w:color="auto"/>
              <w:bottom w:val="nil"/>
            </w:tcBorders>
          </w:tcPr>
          <w:p w14:paraId="5D7BBAD7" w14:textId="77777777" w:rsidR="00466B4F" w:rsidRPr="00057C73" w:rsidRDefault="00466B4F" w:rsidP="00466B4F">
            <w:pPr>
              <w:numPr>
                <w:ilvl w:val="0"/>
                <w:numId w:val="30"/>
              </w:numPr>
              <w:rPr>
                <w:rFonts w:ascii="Arial" w:hAnsi="Arial" w:cs="Arial"/>
              </w:rPr>
            </w:pPr>
            <w:r w:rsidRPr="00057C73">
              <w:rPr>
                <w:rFonts w:ascii="Arial" w:hAnsi="Arial" w:cs="Arial"/>
              </w:rPr>
              <w:t xml:space="preserve">Educated to degree level in a </w:t>
            </w:r>
          </w:p>
          <w:p w14:paraId="0B236E00" w14:textId="5A7F11F4" w:rsidR="004F0683" w:rsidRPr="00156E04" w:rsidRDefault="00466B4F" w:rsidP="00466B4F">
            <w:pPr>
              <w:pStyle w:val="ListParagraph"/>
              <w:numPr>
                <w:ilvl w:val="0"/>
                <w:numId w:val="30"/>
              </w:numPr>
              <w:contextualSpacing/>
              <w:rPr>
                <w:rFonts w:ascii="Arial" w:hAnsi="Arial" w:cs="Arial"/>
                <w:lang w:eastAsia="en-GB"/>
              </w:rPr>
            </w:pPr>
            <w:r w:rsidRPr="00057C73">
              <w:rPr>
                <w:rFonts w:ascii="Arial" w:hAnsi="Arial" w:cs="Arial"/>
              </w:rPr>
              <w:t>Transport, planning or related subject OR demonstrate competence through experience</w:t>
            </w:r>
            <w:r>
              <w:rPr>
                <w:rFonts w:ascii="Arial" w:hAnsi="Arial" w:cs="Arial"/>
              </w:rPr>
              <w:t xml:space="preserve">. </w:t>
            </w:r>
          </w:p>
        </w:tc>
        <w:tc>
          <w:tcPr>
            <w:tcW w:w="1701" w:type="dxa"/>
            <w:tcBorders>
              <w:top w:val="double" w:sz="4" w:space="0" w:color="auto"/>
              <w:bottom w:val="nil"/>
            </w:tcBorders>
          </w:tcPr>
          <w:p w14:paraId="693F9D1C" w14:textId="77777777" w:rsidR="004F0683" w:rsidRPr="00CB64DB" w:rsidRDefault="004F0683" w:rsidP="004F0683">
            <w:pPr>
              <w:jc w:val="center"/>
              <w:rPr>
                <w:rFonts w:ascii="Arial" w:hAnsi="Arial" w:cs="Arial"/>
              </w:rPr>
            </w:pPr>
            <w:r>
              <w:rPr>
                <w:rFonts w:ascii="Arial" w:hAnsi="Arial" w:cs="Arial"/>
              </w:rPr>
              <w:t>Yes</w:t>
            </w:r>
          </w:p>
        </w:tc>
        <w:tc>
          <w:tcPr>
            <w:tcW w:w="2551" w:type="dxa"/>
            <w:tcBorders>
              <w:top w:val="double" w:sz="4" w:space="0" w:color="auto"/>
              <w:bottom w:val="nil"/>
            </w:tcBorders>
          </w:tcPr>
          <w:p w14:paraId="487B3455" w14:textId="77777777" w:rsidR="004F0683" w:rsidRPr="00156E04" w:rsidRDefault="004F0683" w:rsidP="004F0683">
            <w:pPr>
              <w:rPr>
                <w:rFonts w:ascii="Arial" w:hAnsi="Arial" w:cs="Arial"/>
              </w:rPr>
            </w:pPr>
            <w:r>
              <w:rPr>
                <w:rFonts w:ascii="Arial" w:hAnsi="Arial" w:cs="Arial"/>
              </w:rPr>
              <w:t xml:space="preserve">Production of original Qualification Certificates and application form. </w:t>
            </w:r>
          </w:p>
        </w:tc>
      </w:tr>
      <w:tr w:rsidR="004F0683" w:rsidRPr="00156E04" w14:paraId="5A612C67" w14:textId="77777777" w:rsidTr="00466B4F">
        <w:trPr>
          <w:cantSplit/>
          <w:trHeight w:val="439"/>
        </w:trPr>
        <w:tc>
          <w:tcPr>
            <w:tcW w:w="1970" w:type="dxa"/>
            <w:tcBorders>
              <w:top w:val="single" w:sz="4" w:space="0" w:color="auto"/>
              <w:left w:val="single" w:sz="4" w:space="0" w:color="auto"/>
              <w:bottom w:val="nil"/>
              <w:right w:val="single" w:sz="4" w:space="0" w:color="auto"/>
            </w:tcBorders>
          </w:tcPr>
          <w:p w14:paraId="539D2D82" w14:textId="77777777" w:rsidR="004F0683" w:rsidRPr="00156E04" w:rsidRDefault="004F0683" w:rsidP="004F0683">
            <w:pPr>
              <w:rPr>
                <w:rFonts w:ascii="Arial" w:hAnsi="Arial" w:cs="Arial"/>
                <w:b/>
              </w:rPr>
            </w:pPr>
            <w:r>
              <w:rPr>
                <w:rFonts w:ascii="Arial" w:hAnsi="Arial" w:cs="Arial"/>
                <w:b/>
              </w:rPr>
              <w:t>Knowledge &amp; Experience</w:t>
            </w:r>
          </w:p>
        </w:tc>
        <w:tc>
          <w:tcPr>
            <w:tcW w:w="4111" w:type="dxa"/>
            <w:tcBorders>
              <w:top w:val="single" w:sz="4" w:space="0" w:color="auto"/>
              <w:left w:val="single" w:sz="4" w:space="0" w:color="auto"/>
              <w:bottom w:val="nil"/>
              <w:right w:val="single" w:sz="4" w:space="0" w:color="auto"/>
            </w:tcBorders>
          </w:tcPr>
          <w:p w14:paraId="4FE7BACE" w14:textId="2BB58136" w:rsidR="004F0683" w:rsidRPr="0084568F" w:rsidRDefault="00466B4F" w:rsidP="00C548B7">
            <w:pPr>
              <w:pStyle w:val="ListParagraph"/>
              <w:numPr>
                <w:ilvl w:val="0"/>
                <w:numId w:val="30"/>
              </w:numPr>
              <w:rPr>
                <w:rFonts w:ascii="Arial" w:hAnsi="Arial" w:cs="Arial"/>
              </w:rPr>
            </w:pPr>
            <w:r w:rsidRPr="00057C73">
              <w:rPr>
                <w:rFonts w:ascii="Arial" w:hAnsi="Arial" w:cs="Arial"/>
              </w:rPr>
              <w:t>Experience of dealing with queries and preparing correspondence and reports</w:t>
            </w:r>
            <w:r w:rsidR="00801B0E" w:rsidRPr="0084568F">
              <w:rPr>
                <w:rFonts w:ascii="Arial" w:hAnsi="Arial" w:cs="Arial"/>
              </w:rPr>
              <w:t>.</w:t>
            </w:r>
          </w:p>
        </w:tc>
        <w:tc>
          <w:tcPr>
            <w:tcW w:w="1701" w:type="dxa"/>
            <w:tcBorders>
              <w:top w:val="single" w:sz="4" w:space="0" w:color="auto"/>
              <w:left w:val="single" w:sz="4" w:space="0" w:color="auto"/>
              <w:bottom w:val="nil"/>
              <w:right w:val="single" w:sz="4" w:space="0" w:color="auto"/>
            </w:tcBorders>
          </w:tcPr>
          <w:p w14:paraId="07F63DDE" w14:textId="77777777" w:rsidR="004F0683" w:rsidRDefault="004F0683" w:rsidP="004F0683">
            <w:pPr>
              <w:jc w:val="center"/>
              <w:rPr>
                <w:rFonts w:ascii="Arial" w:hAnsi="Arial" w:cs="Arial"/>
              </w:rPr>
            </w:pPr>
            <w:r>
              <w:rPr>
                <w:rFonts w:ascii="Arial" w:hAnsi="Arial" w:cs="Arial"/>
              </w:rPr>
              <w:t>Yes</w:t>
            </w:r>
          </w:p>
        </w:tc>
        <w:tc>
          <w:tcPr>
            <w:tcW w:w="2551" w:type="dxa"/>
            <w:tcBorders>
              <w:top w:val="single" w:sz="4" w:space="0" w:color="auto"/>
              <w:left w:val="single" w:sz="4" w:space="0" w:color="auto"/>
              <w:bottom w:val="nil"/>
              <w:right w:val="single" w:sz="4" w:space="0" w:color="auto"/>
            </w:tcBorders>
          </w:tcPr>
          <w:p w14:paraId="0CB016A3" w14:textId="77777777" w:rsidR="004F0683" w:rsidRDefault="004F0683" w:rsidP="004F0683">
            <w:pPr>
              <w:tabs>
                <w:tab w:val="left" w:pos="388"/>
                <w:tab w:val="left" w:pos="530"/>
              </w:tabs>
              <w:spacing w:after="120"/>
              <w:rPr>
                <w:rFonts w:ascii="Arial" w:hAnsi="Arial" w:cs="Arial"/>
              </w:rPr>
            </w:pPr>
            <w:r>
              <w:rPr>
                <w:rFonts w:ascii="Arial" w:hAnsi="Arial" w:cs="Arial"/>
              </w:rPr>
              <w:t>Interview, application form, and selection process.</w:t>
            </w:r>
          </w:p>
        </w:tc>
      </w:tr>
      <w:tr w:rsidR="00466B4F" w:rsidRPr="00156E04" w14:paraId="77D317A7" w14:textId="77777777" w:rsidTr="00466B4F">
        <w:trPr>
          <w:cantSplit/>
          <w:trHeight w:val="439"/>
        </w:trPr>
        <w:tc>
          <w:tcPr>
            <w:tcW w:w="1970" w:type="dxa"/>
            <w:tcBorders>
              <w:top w:val="nil"/>
              <w:left w:val="single" w:sz="4" w:space="0" w:color="auto"/>
              <w:bottom w:val="single" w:sz="4" w:space="0" w:color="auto"/>
              <w:right w:val="single" w:sz="4" w:space="0" w:color="auto"/>
            </w:tcBorders>
          </w:tcPr>
          <w:p w14:paraId="00E04C53" w14:textId="77777777" w:rsidR="00466B4F" w:rsidRDefault="00466B4F" w:rsidP="00466B4F">
            <w:pPr>
              <w:rPr>
                <w:rFonts w:ascii="Arial" w:hAnsi="Arial" w:cs="Arial"/>
                <w:b/>
              </w:rPr>
            </w:pPr>
          </w:p>
        </w:tc>
        <w:tc>
          <w:tcPr>
            <w:tcW w:w="4111" w:type="dxa"/>
            <w:tcBorders>
              <w:top w:val="nil"/>
              <w:left w:val="single" w:sz="4" w:space="0" w:color="auto"/>
              <w:bottom w:val="single" w:sz="4" w:space="0" w:color="auto"/>
              <w:right w:val="single" w:sz="4" w:space="0" w:color="auto"/>
            </w:tcBorders>
          </w:tcPr>
          <w:p w14:paraId="37DCB763" w14:textId="240ED222" w:rsidR="00466B4F" w:rsidRPr="0084568F" w:rsidRDefault="00466B4F" w:rsidP="00466B4F">
            <w:pPr>
              <w:pStyle w:val="ListParagraph"/>
              <w:numPr>
                <w:ilvl w:val="0"/>
                <w:numId w:val="30"/>
              </w:numPr>
              <w:rPr>
                <w:rFonts w:ascii="Arial" w:hAnsi="Arial" w:cs="Arial"/>
              </w:rPr>
            </w:pPr>
            <w:r w:rsidRPr="004574ED">
              <w:rPr>
                <w:rFonts w:ascii="Arial" w:hAnsi="Arial" w:cs="Arial"/>
              </w:rPr>
              <w:t xml:space="preserve">Knowledge of key legislation and policy including Highways </w:t>
            </w:r>
            <w:r w:rsidR="00F05BF1">
              <w:rPr>
                <w:rFonts w:ascii="Arial" w:hAnsi="Arial" w:cs="Arial"/>
              </w:rPr>
              <w:t>A</w:t>
            </w:r>
            <w:r w:rsidRPr="004574ED">
              <w:rPr>
                <w:rFonts w:ascii="Arial" w:hAnsi="Arial" w:cs="Arial"/>
              </w:rPr>
              <w:t xml:space="preserve">ct 1980 and Town and Country </w:t>
            </w:r>
            <w:r w:rsidR="00F05BF1">
              <w:rPr>
                <w:rFonts w:ascii="Arial" w:hAnsi="Arial" w:cs="Arial"/>
              </w:rPr>
              <w:t>P</w:t>
            </w:r>
            <w:r w:rsidRPr="004574ED">
              <w:rPr>
                <w:rFonts w:ascii="Arial" w:hAnsi="Arial" w:cs="Arial"/>
              </w:rPr>
              <w:t xml:space="preserve">lanning </w:t>
            </w:r>
            <w:r w:rsidR="00F05BF1">
              <w:rPr>
                <w:rFonts w:ascii="Arial" w:hAnsi="Arial" w:cs="Arial"/>
              </w:rPr>
              <w:t>A</w:t>
            </w:r>
            <w:r w:rsidRPr="004574ED">
              <w:rPr>
                <w:rFonts w:ascii="Arial" w:hAnsi="Arial" w:cs="Arial"/>
              </w:rPr>
              <w:t>ct 1990</w:t>
            </w:r>
            <w:r>
              <w:rPr>
                <w:rFonts w:ascii="Arial" w:hAnsi="Arial" w:cs="Arial"/>
              </w:rPr>
              <w:t>.</w:t>
            </w:r>
          </w:p>
        </w:tc>
        <w:tc>
          <w:tcPr>
            <w:tcW w:w="1701" w:type="dxa"/>
            <w:tcBorders>
              <w:top w:val="nil"/>
              <w:left w:val="single" w:sz="4" w:space="0" w:color="auto"/>
              <w:bottom w:val="single" w:sz="4" w:space="0" w:color="auto"/>
              <w:right w:val="single" w:sz="4" w:space="0" w:color="auto"/>
            </w:tcBorders>
          </w:tcPr>
          <w:p w14:paraId="29742364" w14:textId="1F9150E9" w:rsidR="00466B4F" w:rsidRDefault="00466B4F" w:rsidP="00466B4F">
            <w:pPr>
              <w:jc w:val="center"/>
              <w:rPr>
                <w:rFonts w:ascii="Arial" w:hAnsi="Arial" w:cs="Arial"/>
              </w:rPr>
            </w:pPr>
            <w:r>
              <w:rPr>
                <w:rFonts w:ascii="Arial" w:hAnsi="Arial" w:cs="Arial"/>
              </w:rPr>
              <w:t>Yes</w:t>
            </w:r>
          </w:p>
        </w:tc>
        <w:tc>
          <w:tcPr>
            <w:tcW w:w="2551" w:type="dxa"/>
            <w:tcBorders>
              <w:top w:val="nil"/>
              <w:left w:val="single" w:sz="4" w:space="0" w:color="auto"/>
              <w:bottom w:val="single" w:sz="4" w:space="0" w:color="auto"/>
              <w:right w:val="single" w:sz="4" w:space="0" w:color="auto"/>
            </w:tcBorders>
          </w:tcPr>
          <w:p w14:paraId="677E6AC6" w14:textId="77777777" w:rsidR="00466B4F" w:rsidRDefault="00466B4F" w:rsidP="00466B4F">
            <w:pPr>
              <w:tabs>
                <w:tab w:val="left" w:pos="388"/>
                <w:tab w:val="left" w:pos="530"/>
              </w:tabs>
              <w:spacing w:after="120"/>
              <w:rPr>
                <w:rFonts w:ascii="Arial" w:hAnsi="Arial" w:cs="Arial"/>
              </w:rPr>
            </w:pPr>
          </w:p>
        </w:tc>
      </w:tr>
      <w:tr w:rsidR="00466B4F" w:rsidRPr="00156E04" w14:paraId="4FA888D7" w14:textId="77777777" w:rsidTr="00466B4F">
        <w:trPr>
          <w:cantSplit/>
          <w:trHeight w:val="758"/>
        </w:trPr>
        <w:tc>
          <w:tcPr>
            <w:tcW w:w="1970" w:type="dxa"/>
            <w:tcBorders>
              <w:top w:val="single" w:sz="4" w:space="0" w:color="auto"/>
              <w:left w:val="single" w:sz="4" w:space="0" w:color="auto"/>
              <w:bottom w:val="nil"/>
              <w:right w:val="single" w:sz="4" w:space="0" w:color="auto"/>
            </w:tcBorders>
          </w:tcPr>
          <w:p w14:paraId="332FC4B4" w14:textId="77777777" w:rsidR="00466B4F" w:rsidRPr="00BC59CA" w:rsidRDefault="00466B4F" w:rsidP="00466B4F">
            <w:pPr>
              <w:rPr>
                <w:rFonts w:ascii="Arial" w:hAnsi="Arial" w:cs="Arial"/>
                <w:b/>
              </w:rPr>
            </w:pPr>
            <w:r w:rsidRPr="00BC59CA">
              <w:rPr>
                <w:rFonts w:ascii="Arial" w:hAnsi="Arial" w:cs="Arial"/>
                <w:b/>
              </w:rPr>
              <w:t>Skills &amp; Personal</w:t>
            </w:r>
          </w:p>
          <w:p w14:paraId="14DF93BE" w14:textId="551D2A36" w:rsidR="00466B4F" w:rsidRDefault="00466B4F" w:rsidP="00466B4F">
            <w:pPr>
              <w:rPr>
                <w:rFonts w:ascii="Arial" w:hAnsi="Arial" w:cs="Arial"/>
                <w:b/>
              </w:rPr>
            </w:pPr>
            <w:r w:rsidRPr="00BC59CA">
              <w:rPr>
                <w:rFonts w:ascii="Arial" w:hAnsi="Arial" w:cs="Arial"/>
                <w:b/>
              </w:rPr>
              <w:t>Qualities</w:t>
            </w:r>
          </w:p>
        </w:tc>
        <w:tc>
          <w:tcPr>
            <w:tcW w:w="4111" w:type="dxa"/>
            <w:tcBorders>
              <w:top w:val="single" w:sz="4" w:space="0" w:color="auto"/>
              <w:left w:val="single" w:sz="4" w:space="0" w:color="auto"/>
              <w:bottom w:val="nil"/>
              <w:right w:val="single" w:sz="4" w:space="0" w:color="auto"/>
            </w:tcBorders>
          </w:tcPr>
          <w:p w14:paraId="603391ED" w14:textId="1DAA3D12" w:rsidR="00466B4F" w:rsidRPr="004574ED" w:rsidRDefault="00466B4F" w:rsidP="00466B4F">
            <w:pPr>
              <w:pStyle w:val="ListParagraph"/>
              <w:numPr>
                <w:ilvl w:val="0"/>
                <w:numId w:val="30"/>
              </w:numPr>
              <w:rPr>
                <w:rFonts w:ascii="Arial" w:hAnsi="Arial" w:cs="Arial"/>
              </w:rPr>
            </w:pPr>
            <w:r w:rsidRPr="00057C73">
              <w:rPr>
                <w:rFonts w:ascii="Arial" w:hAnsi="Arial" w:cs="Arial"/>
              </w:rPr>
              <w:t>Good verbal, report-writing, communication and organisational skills (for effective liaison with colleagues and stakeholders</w:t>
            </w:r>
            <w:r>
              <w:rPr>
                <w:rFonts w:ascii="Arial" w:hAnsi="Arial" w:cs="Arial"/>
              </w:rPr>
              <w:t>.</w:t>
            </w:r>
          </w:p>
        </w:tc>
        <w:tc>
          <w:tcPr>
            <w:tcW w:w="1701" w:type="dxa"/>
            <w:tcBorders>
              <w:top w:val="single" w:sz="4" w:space="0" w:color="auto"/>
              <w:left w:val="single" w:sz="4" w:space="0" w:color="auto"/>
              <w:bottom w:val="nil"/>
              <w:right w:val="single" w:sz="4" w:space="0" w:color="auto"/>
            </w:tcBorders>
          </w:tcPr>
          <w:p w14:paraId="357209E3" w14:textId="5DA782DC" w:rsidR="00466B4F" w:rsidRDefault="00466B4F" w:rsidP="00466B4F">
            <w:pPr>
              <w:jc w:val="center"/>
              <w:rPr>
                <w:rFonts w:ascii="Arial" w:hAnsi="Arial" w:cs="Arial"/>
              </w:rPr>
            </w:pPr>
            <w:r>
              <w:rPr>
                <w:rFonts w:ascii="Arial" w:hAnsi="Arial" w:cs="Arial"/>
              </w:rPr>
              <w:t>Yes</w:t>
            </w:r>
          </w:p>
        </w:tc>
        <w:tc>
          <w:tcPr>
            <w:tcW w:w="2551" w:type="dxa"/>
            <w:tcBorders>
              <w:top w:val="single" w:sz="4" w:space="0" w:color="auto"/>
              <w:left w:val="single" w:sz="4" w:space="0" w:color="auto"/>
              <w:bottom w:val="nil"/>
              <w:right w:val="single" w:sz="4" w:space="0" w:color="auto"/>
            </w:tcBorders>
          </w:tcPr>
          <w:p w14:paraId="39082B7D" w14:textId="77777777" w:rsidR="00466B4F" w:rsidRDefault="00466B4F" w:rsidP="00466B4F">
            <w:pPr>
              <w:tabs>
                <w:tab w:val="left" w:pos="388"/>
                <w:tab w:val="left" w:pos="530"/>
              </w:tabs>
              <w:spacing w:after="120"/>
              <w:rPr>
                <w:rFonts w:ascii="Arial" w:hAnsi="Arial" w:cs="Arial"/>
              </w:rPr>
            </w:pPr>
            <w:r>
              <w:rPr>
                <w:rFonts w:ascii="Arial" w:hAnsi="Arial" w:cs="Arial"/>
              </w:rPr>
              <w:t xml:space="preserve">Interview, application form, and selection process. </w:t>
            </w:r>
          </w:p>
          <w:p w14:paraId="72F22CAB" w14:textId="77777777" w:rsidR="00466B4F" w:rsidRDefault="00466B4F" w:rsidP="00466B4F">
            <w:pPr>
              <w:tabs>
                <w:tab w:val="left" w:pos="388"/>
                <w:tab w:val="left" w:pos="530"/>
              </w:tabs>
              <w:spacing w:after="120"/>
              <w:rPr>
                <w:rFonts w:ascii="Arial" w:hAnsi="Arial" w:cs="Arial"/>
              </w:rPr>
            </w:pPr>
          </w:p>
        </w:tc>
      </w:tr>
      <w:tr w:rsidR="00466B4F" w:rsidRPr="00156E04" w14:paraId="16CC200C" w14:textId="77777777" w:rsidTr="00466B4F">
        <w:trPr>
          <w:cantSplit/>
          <w:trHeight w:val="758"/>
        </w:trPr>
        <w:tc>
          <w:tcPr>
            <w:tcW w:w="1970" w:type="dxa"/>
            <w:tcBorders>
              <w:top w:val="nil"/>
              <w:left w:val="single" w:sz="4" w:space="0" w:color="auto"/>
              <w:bottom w:val="nil"/>
              <w:right w:val="single" w:sz="4" w:space="0" w:color="auto"/>
            </w:tcBorders>
          </w:tcPr>
          <w:p w14:paraId="0BD41994" w14:textId="77777777" w:rsidR="00466B4F" w:rsidRPr="00BC59CA" w:rsidRDefault="00466B4F" w:rsidP="00466B4F">
            <w:pPr>
              <w:rPr>
                <w:rFonts w:ascii="Arial" w:hAnsi="Arial" w:cs="Arial"/>
                <w:b/>
              </w:rPr>
            </w:pPr>
          </w:p>
        </w:tc>
        <w:tc>
          <w:tcPr>
            <w:tcW w:w="4111" w:type="dxa"/>
            <w:tcBorders>
              <w:top w:val="nil"/>
              <w:left w:val="single" w:sz="4" w:space="0" w:color="auto"/>
              <w:bottom w:val="nil"/>
              <w:right w:val="single" w:sz="4" w:space="0" w:color="auto"/>
            </w:tcBorders>
          </w:tcPr>
          <w:p w14:paraId="62E5EC59" w14:textId="22302EF5" w:rsidR="00466B4F" w:rsidRPr="00057C73" w:rsidRDefault="00466B4F" w:rsidP="00466B4F">
            <w:pPr>
              <w:pStyle w:val="ListParagraph"/>
              <w:numPr>
                <w:ilvl w:val="0"/>
                <w:numId w:val="30"/>
              </w:numPr>
              <w:rPr>
                <w:rFonts w:ascii="Arial" w:hAnsi="Arial" w:cs="Arial"/>
              </w:rPr>
            </w:pPr>
            <w:r w:rsidRPr="00057C73">
              <w:rPr>
                <w:rFonts w:ascii="Arial" w:hAnsi="Arial" w:cs="Arial"/>
              </w:rPr>
              <w:t>Good numerate and IT skills with an ability to work with spreadsheets, databases and GIS</w:t>
            </w:r>
          </w:p>
        </w:tc>
        <w:tc>
          <w:tcPr>
            <w:tcW w:w="1701" w:type="dxa"/>
            <w:tcBorders>
              <w:top w:val="nil"/>
              <w:left w:val="single" w:sz="4" w:space="0" w:color="auto"/>
              <w:bottom w:val="nil"/>
              <w:right w:val="single" w:sz="4" w:space="0" w:color="auto"/>
            </w:tcBorders>
          </w:tcPr>
          <w:p w14:paraId="29A90B45" w14:textId="71F66C1C" w:rsidR="00466B4F" w:rsidRDefault="00466B4F" w:rsidP="00466B4F">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55220FFC" w14:textId="77777777" w:rsidR="00466B4F" w:rsidRDefault="00466B4F" w:rsidP="00466B4F">
            <w:pPr>
              <w:tabs>
                <w:tab w:val="left" w:pos="388"/>
                <w:tab w:val="left" w:pos="530"/>
              </w:tabs>
              <w:spacing w:after="120"/>
              <w:rPr>
                <w:rFonts w:ascii="Arial" w:hAnsi="Arial" w:cs="Arial"/>
              </w:rPr>
            </w:pPr>
          </w:p>
        </w:tc>
      </w:tr>
      <w:tr w:rsidR="00466B4F" w:rsidRPr="00156E04" w14:paraId="49700C60" w14:textId="77777777" w:rsidTr="00466B4F">
        <w:trPr>
          <w:cantSplit/>
          <w:trHeight w:val="758"/>
        </w:trPr>
        <w:tc>
          <w:tcPr>
            <w:tcW w:w="1970" w:type="dxa"/>
            <w:tcBorders>
              <w:top w:val="nil"/>
              <w:left w:val="single" w:sz="4" w:space="0" w:color="auto"/>
              <w:bottom w:val="nil"/>
              <w:right w:val="single" w:sz="4" w:space="0" w:color="auto"/>
            </w:tcBorders>
          </w:tcPr>
          <w:p w14:paraId="3616741B" w14:textId="77777777" w:rsidR="00466B4F" w:rsidRPr="00BC59CA" w:rsidRDefault="00466B4F" w:rsidP="00466B4F">
            <w:pPr>
              <w:rPr>
                <w:rFonts w:ascii="Arial" w:hAnsi="Arial" w:cs="Arial"/>
                <w:b/>
              </w:rPr>
            </w:pPr>
          </w:p>
        </w:tc>
        <w:tc>
          <w:tcPr>
            <w:tcW w:w="4111" w:type="dxa"/>
            <w:tcBorders>
              <w:top w:val="nil"/>
              <w:left w:val="single" w:sz="4" w:space="0" w:color="auto"/>
              <w:bottom w:val="nil"/>
              <w:right w:val="single" w:sz="4" w:space="0" w:color="auto"/>
            </w:tcBorders>
          </w:tcPr>
          <w:p w14:paraId="1670F233" w14:textId="2B09F520" w:rsidR="00466B4F" w:rsidRPr="00057C73" w:rsidRDefault="00466B4F" w:rsidP="00466B4F">
            <w:pPr>
              <w:pStyle w:val="ListParagraph"/>
              <w:numPr>
                <w:ilvl w:val="0"/>
                <w:numId w:val="30"/>
              </w:numPr>
              <w:rPr>
                <w:rFonts w:ascii="Arial" w:hAnsi="Arial" w:cs="Arial"/>
              </w:rPr>
            </w:pPr>
            <w:r w:rsidRPr="00057C73">
              <w:rPr>
                <w:rFonts w:ascii="Arial" w:hAnsi="Arial" w:cs="Arial"/>
              </w:rPr>
              <w:t>The ability to work with accuracy and with attention to detail</w:t>
            </w:r>
            <w:r>
              <w:rPr>
                <w:rFonts w:ascii="Arial" w:hAnsi="Arial" w:cs="Arial"/>
              </w:rPr>
              <w:t>.</w:t>
            </w:r>
          </w:p>
        </w:tc>
        <w:tc>
          <w:tcPr>
            <w:tcW w:w="1701" w:type="dxa"/>
            <w:tcBorders>
              <w:top w:val="nil"/>
              <w:left w:val="single" w:sz="4" w:space="0" w:color="auto"/>
              <w:bottom w:val="nil"/>
              <w:right w:val="single" w:sz="4" w:space="0" w:color="auto"/>
            </w:tcBorders>
          </w:tcPr>
          <w:p w14:paraId="06083F76" w14:textId="143FEA5A" w:rsidR="00466B4F" w:rsidRDefault="00466B4F" w:rsidP="00466B4F">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05773670" w14:textId="77777777" w:rsidR="00466B4F" w:rsidRDefault="00466B4F" w:rsidP="00466B4F">
            <w:pPr>
              <w:tabs>
                <w:tab w:val="left" w:pos="388"/>
                <w:tab w:val="left" w:pos="530"/>
              </w:tabs>
              <w:spacing w:after="120"/>
              <w:rPr>
                <w:rFonts w:ascii="Arial" w:hAnsi="Arial" w:cs="Arial"/>
              </w:rPr>
            </w:pPr>
          </w:p>
        </w:tc>
      </w:tr>
      <w:tr w:rsidR="00466B4F" w:rsidRPr="00156E04" w14:paraId="6CB713B5" w14:textId="77777777" w:rsidTr="00466B4F">
        <w:trPr>
          <w:cantSplit/>
          <w:trHeight w:val="758"/>
        </w:trPr>
        <w:tc>
          <w:tcPr>
            <w:tcW w:w="1970" w:type="dxa"/>
            <w:tcBorders>
              <w:top w:val="nil"/>
              <w:left w:val="single" w:sz="4" w:space="0" w:color="auto"/>
              <w:bottom w:val="nil"/>
              <w:right w:val="single" w:sz="4" w:space="0" w:color="auto"/>
            </w:tcBorders>
          </w:tcPr>
          <w:p w14:paraId="1666EF1B" w14:textId="77777777" w:rsidR="00466B4F" w:rsidRPr="00BC59CA" w:rsidRDefault="00466B4F" w:rsidP="00466B4F">
            <w:pPr>
              <w:rPr>
                <w:rFonts w:ascii="Arial" w:hAnsi="Arial" w:cs="Arial"/>
                <w:b/>
              </w:rPr>
            </w:pPr>
          </w:p>
        </w:tc>
        <w:tc>
          <w:tcPr>
            <w:tcW w:w="4111" w:type="dxa"/>
            <w:tcBorders>
              <w:top w:val="nil"/>
              <w:left w:val="single" w:sz="4" w:space="0" w:color="auto"/>
              <w:bottom w:val="nil"/>
              <w:right w:val="single" w:sz="4" w:space="0" w:color="auto"/>
            </w:tcBorders>
          </w:tcPr>
          <w:p w14:paraId="05EF99EE" w14:textId="602DAB90" w:rsidR="00466B4F" w:rsidRPr="00057C73" w:rsidRDefault="00466B4F" w:rsidP="00466B4F">
            <w:pPr>
              <w:pStyle w:val="ListParagraph"/>
              <w:numPr>
                <w:ilvl w:val="0"/>
                <w:numId w:val="30"/>
              </w:numPr>
              <w:rPr>
                <w:rFonts w:ascii="Arial" w:hAnsi="Arial" w:cs="Arial"/>
              </w:rPr>
            </w:pPr>
            <w:r w:rsidRPr="00057C73">
              <w:rPr>
                <w:rFonts w:ascii="Arial" w:hAnsi="Arial" w:cs="Arial"/>
              </w:rPr>
              <w:t>Ability to prioritise and focus on objectives and ability to organise own workload with minimum supervision</w:t>
            </w:r>
            <w:r>
              <w:rPr>
                <w:rFonts w:ascii="Arial" w:hAnsi="Arial" w:cs="Arial"/>
              </w:rPr>
              <w:t>.</w:t>
            </w:r>
          </w:p>
        </w:tc>
        <w:tc>
          <w:tcPr>
            <w:tcW w:w="1701" w:type="dxa"/>
            <w:tcBorders>
              <w:top w:val="nil"/>
              <w:left w:val="single" w:sz="4" w:space="0" w:color="auto"/>
              <w:bottom w:val="nil"/>
              <w:right w:val="single" w:sz="4" w:space="0" w:color="auto"/>
            </w:tcBorders>
          </w:tcPr>
          <w:p w14:paraId="53F0FF00" w14:textId="14E7BC73" w:rsidR="00466B4F" w:rsidRDefault="00466B4F" w:rsidP="00466B4F">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5F737E09" w14:textId="77777777" w:rsidR="00466B4F" w:rsidRDefault="00466B4F" w:rsidP="00466B4F">
            <w:pPr>
              <w:tabs>
                <w:tab w:val="left" w:pos="388"/>
                <w:tab w:val="left" w:pos="530"/>
              </w:tabs>
              <w:spacing w:after="120"/>
              <w:rPr>
                <w:rFonts w:ascii="Arial" w:hAnsi="Arial" w:cs="Arial"/>
              </w:rPr>
            </w:pPr>
          </w:p>
        </w:tc>
      </w:tr>
      <w:tr w:rsidR="00466B4F" w:rsidRPr="00156E04" w14:paraId="38077173" w14:textId="77777777" w:rsidTr="00466B4F">
        <w:trPr>
          <w:cantSplit/>
          <w:trHeight w:val="758"/>
        </w:trPr>
        <w:tc>
          <w:tcPr>
            <w:tcW w:w="1970" w:type="dxa"/>
            <w:tcBorders>
              <w:top w:val="nil"/>
              <w:left w:val="single" w:sz="4" w:space="0" w:color="auto"/>
              <w:bottom w:val="nil"/>
              <w:right w:val="single" w:sz="4" w:space="0" w:color="auto"/>
            </w:tcBorders>
          </w:tcPr>
          <w:p w14:paraId="37D43BEB" w14:textId="77777777" w:rsidR="00466B4F" w:rsidRPr="00BC59CA" w:rsidRDefault="00466B4F" w:rsidP="00466B4F">
            <w:pPr>
              <w:rPr>
                <w:rFonts w:ascii="Arial" w:hAnsi="Arial" w:cs="Arial"/>
                <w:b/>
              </w:rPr>
            </w:pPr>
          </w:p>
        </w:tc>
        <w:tc>
          <w:tcPr>
            <w:tcW w:w="4111" w:type="dxa"/>
            <w:tcBorders>
              <w:top w:val="nil"/>
              <w:left w:val="single" w:sz="4" w:space="0" w:color="auto"/>
              <w:bottom w:val="nil"/>
              <w:right w:val="single" w:sz="4" w:space="0" w:color="auto"/>
            </w:tcBorders>
          </w:tcPr>
          <w:p w14:paraId="640B6A54" w14:textId="415B1FEB" w:rsidR="00466B4F" w:rsidRPr="00057C73" w:rsidRDefault="00466B4F" w:rsidP="00466B4F">
            <w:pPr>
              <w:pStyle w:val="ListParagraph"/>
              <w:numPr>
                <w:ilvl w:val="0"/>
                <w:numId w:val="30"/>
              </w:numPr>
              <w:rPr>
                <w:rFonts w:ascii="Arial" w:hAnsi="Arial" w:cs="Arial"/>
              </w:rPr>
            </w:pPr>
            <w:r w:rsidRPr="00057C73">
              <w:rPr>
                <w:rFonts w:ascii="Arial" w:hAnsi="Arial" w:cs="Arial"/>
              </w:rPr>
              <w:t>Ability to work flexibly, proactively and with self-motivation both individually and as part of a team</w:t>
            </w:r>
            <w:r>
              <w:rPr>
                <w:rFonts w:ascii="Arial" w:hAnsi="Arial" w:cs="Arial"/>
              </w:rPr>
              <w:t>.</w:t>
            </w:r>
          </w:p>
        </w:tc>
        <w:tc>
          <w:tcPr>
            <w:tcW w:w="1701" w:type="dxa"/>
            <w:tcBorders>
              <w:top w:val="nil"/>
              <w:left w:val="single" w:sz="4" w:space="0" w:color="auto"/>
              <w:bottom w:val="nil"/>
              <w:right w:val="single" w:sz="4" w:space="0" w:color="auto"/>
            </w:tcBorders>
          </w:tcPr>
          <w:p w14:paraId="24FB0F0E" w14:textId="2709BAFC" w:rsidR="00466B4F" w:rsidRDefault="00466B4F" w:rsidP="00466B4F">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4E7D4D33" w14:textId="77777777" w:rsidR="00466B4F" w:rsidRDefault="00466B4F" w:rsidP="00466B4F">
            <w:pPr>
              <w:tabs>
                <w:tab w:val="left" w:pos="388"/>
                <w:tab w:val="left" w:pos="530"/>
              </w:tabs>
              <w:spacing w:after="120"/>
              <w:rPr>
                <w:rFonts w:ascii="Arial" w:hAnsi="Arial" w:cs="Arial"/>
              </w:rPr>
            </w:pPr>
          </w:p>
        </w:tc>
      </w:tr>
      <w:tr w:rsidR="00466B4F" w:rsidRPr="00156E04" w14:paraId="7D595403" w14:textId="77777777" w:rsidTr="00466B4F">
        <w:trPr>
          <w:cantSplit/>
          <w:trHeight w:val="758"/>
        </w:trPr>
        <w:tc>
          <w:tcPr>
            <w:tcW w:w="1970" w:type="dxa"/>
            <w:tcBorders>
              <w:top w:val="nil"/>
              <w:left w:val="single" w:sz="4" w:space="0" w:color="auto"/>
              <w:bottom w:val="single" w:sz="4" w:space="0" w:color="auto"/>
              <w:right w:val="single" w:sz="4" w:space="0" w:color="auto"/>
            </w:tcBorders>
          </w:tcPr>
          <w:p w14:paraId="6043D96B" w14:textId="77777777" w:rsidR="00466B4F" w:rsidRPr="00BC59CA" w:rsidRDefault="00466B4F" w:rsidP="00466B4F">
            <w:pPr>
              <w:rPr>
                <w:rFonts w:ascii="Arial" w:hAnsi="Arial" w:cs="Arial"/>
                <w:b/>
              </w:rPr>
            </w:pPr>
          </w:p>
        </w:tc>
        <w:tc>
          <w:tcPr>
            <w:tcW w:w="4111" w:type="dxa"/>
            <w:tcBorders>
              <w:top w:val="nil"/>
              <w:left w:val="single" w:sz="4" w:space="0" w:color="auto"/>
              <w:bottom w:val="single" w:sz="4" w:space="0" w:color="auto"/>
              <w:right w:val="single" w:sz="4" w:space="0" w:color="auto"/>
            </w:tcBorders>
          </w:tcPr>
          <w:p w14:paraId="25F8C43A" w14:textId="247B2E16" w:rsidR="00466B4F" w:rsidRPr="00057C73" w:rsidRDefault="00466B4F" w:rsidP="00466B4F">
            <w:pPr>
              <w:pStyle w:val="ListParagraph"/>
              <w:numPr>
                <w:ilvl w:val="0"/>
                <w:numId w:val="30"/>
              </w:numPr>
              <w:rPr>
                <w:rFonts w:ascii="Arial" w:hAnsi="Arial" w:cs="Arial"/>
              </w:rPr>
            </w:pPr>
            <w:r w:rsidRPr="00057C73">
              <w:rPr>
                <w:rFonts w:ascii="Arial" w:hAnsi="Arial" w:cs="Arial"/>
              </w:rPr>
              <w:t xml:space="preserve">An aptitude for creative thinking, problem solving and analytical skills (to come </w:t>
            </w:r>
            <w:proofErr w:type="gramStart"/>
            <w:r w:rsidRPr="00057C73">
              <w:rPr>
                <w:rFonts w:ascii="Arial" w:hAnsi="Arial" w:cs="Arial"/>
              </w:rPr>
              <w:t>up</w:t>
            </w:r>
            <w:r>
              <w:rPr>
                <w:rFonts w:ascii="Arial" w:hAnsi="Arial" w:cs="Arial"/>
              </w:rPr>
              <w:t xml:space="preserve"> </w:t>
            </w:r>
            <w:r w:rsidRPr="00057C73">
              <w:rPr>
                <w:rFonts w:ascii="Arial" w:hAnsi="Arial" w:cs="Arial"/>
              </w:rPr>
              <w:t xml:space="preserve"> with</w:t>
            </w:r>
            <w:proofErr w:type="gramEnd"/>
            <w:r w:rsidRPr="00057C73">
              <w:rPr>
                <w:rFonts w:ascii="Arial" w:hAnsi="Arial" w:cs="Arial"/>
              </w:rPr>
              <w:t xml:space="preserve"> imaginative solutions to transport &amp; planning problems</w:t>
            </w:r>
            <w:r>
              <w:rPr>
                <w:rFonts w:ascii="Arial" w:hAnsi="Arial" w:cs="Arial"/>
              </w:rPr>
              <w:t>).</w:t>
            </w:r>
          </w:p>
        </w:tc>
        <w:tc>
          <w:tcPr>
            <w:tcW w:w="1701" w:type="dxa"/>
            <w:tcBorders>
              <w:top w:val="nil"/>
              <w:left w:val="single" w:sz="4" w:space="0" w:color="auto"/>
              <w:bottom w:val="single" w:sz="4" w:space="0" w:color="auto"/>
              <w:right w:val="single" w:sz="4" w:space="0" w:color="auto"/>
            </w:tcBorders>
          </w:tcPr>
          <w:p w14:paraId="538C9D31" w14:textId="77777777" w:rsidR="00466B4F" w:rsidRDefault="00466B4F" w:rsidP="00466B4F">
            <w:pPr>
              <w:jc w:val="center"/>
              <w:rPr>
                <w:rFonts w:ascii="Arial" w:hAnsi="Arial" w:cs="Arial"/>
              </w:rPr>
            </w:pPr>
          </w:p>
        </w:tc>
        <w:tc>
          <w:tcPr>
            <w:tcW w:w="2551" w:type="dxa"/>
            <w:tcBorders>
              <w:top w:val="nil"/>
              <w:left w:val="single" w:sz="4" w:space="0" w:color="auto"/>
              <w:bottom w:val="single" w:sz="4" w:space="0" w:color="auto"/>
              <w:right w:val="single" w:sz="4" w:space="0" w:color="auto"/>
            </w:tcBorders>
          </w:tcPr>
          <w:p w14:paraId="54773C83" w14:textId="77777777" w:rsidR="00466B4F" w:rsidRDefault="00466B4F" w:rsidP="00466B4F">
            <w:pPr>
              <w:tabs>
                <w:tab w:val="left" w:pos="388"/>
                <w:tab w:val="left" w:pos="530"/>
              </w:tabs>
              <w:spacing w:after="120"/>
              <w:rPr>
                <w:rFonts w:ascii="Arial" w:hAnsi="Arial" w:cs="Arial"/>
              </w:rPr>
            </w:pPr>
          </w:p>
        </w:tc>
      </w:tr>
      <w:tr w:rsidR="00466B4F" w:rsidRPr="00156E04" w14:paraId="4E45F7CF" w14:textId="77777777" w:rsidTr="00466B4F">
        <w:trPr>
          <w:cantSplit/>
          <w:trHeight w:val="758"/>
        </w:trPr>
        <w:tc>
          <w:tcPr>
            <w:tcW w:w="1970" w:type="dxa"/>
            <w:tcBorders>
              <w:top w:val="single" w:sz="4" w:space="0" w:color="auto"/>
              <w:left w:val="single" w:sz="4" w:space="0" w:color="auto"/>
              <w:bottom w:val="single" w:sz="4" w:space="0" w:color="auto"/>
              <w:right w:val="single" w:sz="4" w:space="0" w:color="auto"/>
            </w:tcBorders>
          </w:tcPr>
          <w:p w14:paraId="401F5D9F" w14:textId="77777777" w:rsidR="00466B4F" w:rsidRPr="00BC59CA" w:rsidRDefault="00466B4F" w:rsidP="00466B4F">
            <w:pPr>
              <w:rPr>
                <w:rFonts w:ascii="Arial" w:hAnsi="Arial" w:cs="Arial"/>
                <w:b/>
              </w:rPr>
            </w:pPr>
            <w:r w:rsidRPr="00BC59CA">
              <w:rPr>
                <w:rFonts w:ascii="Arial" w:hAnsi="Arial" w:cs="Arial"/>
                <w:b/>
              </w:rPr>
              <w:lastRenderedPageBreak/>
              <w:t>Skills &amp; Personal</w:t>
            </w:r>
          </w:p>
          <w:p w14:paraId="0523622B" w14:textId="35F7A03C" w:rsidR="00466B4F" w:rsidRPr="00BC59CA" w:rsidRDefault="00466B4F" w:rsidP="00466B4F">
            <w:pPr>
              <w:rPr>
                <w:rFonts w:ascii="Arial" w:hAnsi="Arial" w:cs="Arial"/>
                <w:b/>
              </w:rPr>
            </w:pPr>
            <w:r w:rsidRPr="00BC59CA">
              <w:rPr>
                <w:rFonts w:ascii="Arial" w:hAnsi="Arial" w:cs="Arial"/>
                <w:b/>
              </w:rPr>
              <w:t>Qualities</w:t>
            </w:r>
            <w:r>
              <w:rPr>
                <w:rFonts w:ascii="Arial" w:hAnsi="Arial" w:cs="Arial"/>
                <w:b/>
              </w:rPr>
              <w:t xml:space="preserve"> (</w:t>
            </w:r>
            <w:proofErr w:type="spellStart"/>
            <w:r>
              <w:rPr>
                <w:rFonts w:ascii="Arial" w:hAnsi="Arial" w:cs="Arial"/>
                <w:b/>
              </w:rPr>
              <w:t>ctd</w:t>
            </w:r>
            <w:proofErr w:type="spellEnd"/>
            <w:r>
              <w:rPr>
                <w:rFonts w:ascii="Arial" w:hAnsi="Arial" w:cs="Arial"/>
                <w:b/>
              </w:rPr>
              <w:t>.)</w:t>
            </w:r>
          </w:p>
        </w:tc>
        <w:tc>
          <w:tcPr>
            <w:tcW w:w="4111" w:type="dxa"/>
            <w:tcBorders>
              <w:top w:val="single" w:sz="4" w:space="0" w:color="auto"/>
              <w:left w:val="single" w:sz="4" w:space="0" w:color="auto"/>
              <w:bottom w:val="single" w:sz="4" w:space="0" w:color="auto"/>
              <w:right w:val="single" w:sz="4" w:space="0" w:color="auto"/>
            </w:tcBorders>
          </w:tcPr>
          <w:p w14:paraId="3979C252" w14:textId="7F040447" w:rsidR="00466B4F" w:rsidRPr="00057C73" w:rsidRDefault="00466B4F" w:rsidP="00466B4F">
            <w:pPr>
              <w:pStyle w:val="ListParagraph"/>
              <w:numPr>
                <w:ilvl w:val="0"/>
                <w:numId w:val="30"/>
              </w:numPr>
              <w:rPr>
                <w:rFonts w:ascii="Arial" w:hAnsi="Arial" w:cs="Arial"/>
              </w:rPr>
            </w:pPr>
            <w:r>
              <w:rPr>
                <w:rFonts w:ascii="Arial" w:hAnsi="Arial" w:cs="Arial"/>
              </w:rPr>
              <w:t>The ability to communicate through the medium of Welsh.</w:t>
            </w:r>
          </w:p>
        </w:tc>
        <w:tc>
          <w:tcPr>
            <w:tcW w:w="1701" w:type="dxa"/>
            <w:tcBorders>
              <w:top w:val="single" w:sz="4" w:space="0" w:color="auto"/>
              <w:left w:val="single" w:sz="4" w:space="0" w:color="auto"/>
              <w:bottom w:val="single" w:sz="4" w:space="0" w:color="auto"/>
              <w:right w:val="single" w:sz="4" w:space="0" w:color="auto"/>
            </w:tcBorders>
          </w:tcPr>
          <w:p w14:paraId="0F208E32" w14:textId="77777777" w:rsidR="00466B4F" w:rsidRDefault="00466B4F" w:rsidP="00466B4F">
            <w:pPr>
              <w:jc w:val="center"/>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tcPr>
          <w:p w14:paraId="366B7AB0" w14:textId="77777777" w:rsidR="00466B4F" w:rsidRDefault="00466B4F" w:rsidP="00466B4F">
            <w:pPr>
              <w:tabs>
                <w:tab w:val="left" w:pos="388"/>
                <w:tab w:val="left" w:pos="530"/>
              </w:tabs>
              <w:spacing w:after="120"/>
              <w:rPr>
                <w:rFonts w:ascii="Arial" w:hAnsi="Arial" w:cs="Arial"/>
              </w:rPr>
            </w:pPr>
            <w:r>
              <w:rPr>
                <w:rFonts w:ascii="Arial" w:hAnsi="Arial" w:cs="Arial"/>
              </w:rPr>
              <w:t xml:space="preserve">Interview, application form, and selection process. </w:t>
            </w:r>
          </w:p>
          <w:p w14:paraId="6EFBD5CC" w14:textId="77777777" w:rsidR="00466B4F" w:rsidRDefault="00466B4F" w:rsidP="00466B4F">
            <w:pPr>
              <w:tabs>
                <w:tab w:val="left" w:pos="388"/>
                <w:tab w:val="left" w:pos="530"/>
              </w:tabs>
              <w:spacing w:after="120"/>
              <w:rPr>
                <w:rFonts w:ascii="Arial" w:hAnsi="Arial" w:cs="Arial"/>
              </w:rPr>
            </w:pPr>
          </w:p>
        </w:tc>
      </w:tr>
    </w:tbl>
    <w:p w14:paraId="262ED71C" w14:textId="77777777" w:rsidR="00C548B7" w:rsidRDefault="00C548B7">
      <w:r>
        <w:br w:type="page"/>
      </w:r>
    </w:p>
    <w:tbl>
      <w:tblPr>
        <w:tblStyle w:val="TableGrid"/>
        <w:tblpPr w:leftFromText="180" w:rightFromText="180" w:vertAnchor="text" w:horzAnchor="margin" w:tblpXSpec="center" w:tblpY="434"/>
        <w:tblW w:w="10333" w:type="dxa"/>
        <w:tblLayout w:type="fixed"/>
        <w:tblLook w:val="04A0" w:firstRow="1" w:lastRow="0" w:firstColumn="1" w:lastColumn="0" w:noHBand="0" w:noVBand="1"/>
        <w:tblCaption w:val="Person Specification"/>
        <w:tblDescription w:val="Qualifications, Education and Training, Knowldge &amp; Experience and Skills and Personal Qualities."/>
      </w:tblPr>
      <w:tblGrid>
        <w:gridCol w:w="1970"/>
        <w:gridCol w:w="4111"/>
        <w:gridCol w:w="1701"/>
        <w:gridCol w:w="2551"/>
      </w:tblGrid>
      <w:tr w:rsidR="00F02360" w:rsidRPr="00156E04" w14:paraId="4EE3048D" w14:textId="77777777" w:rsidTr="00CF256E">
        <w:trPr>
          <w:cantSplit/>
          <w:trHeight w:val="471"/>
        </w:trPr>
        <w:tc>
          <w:tcPr>
            <w:tcW w:w="1970" w:type="dxa"/>
            <w:tcBorders>
              <w:top w:val="single" w:sz="4" w:space="0" w:color="auto"/>
              <w:left w:val="single" w:sz="4" w:space="0" w:color="auto"/>
              <w:bottom w:val="nil"/>
              <w:right w:val="single" w:sz="4" w:space="0" w:color="auto"/>
            </w:tcBorders>
          </w:tcPr>
          <w:p w14:paraId="0BB74FE5" w14:textId="02997F75" w:rsidR="00F02360" w:rsidRDefault="00F02360" w:rsidP="00F02360">
            <w:pPr>
              <w:rPr>
                <w:rFonts w:ascii="Arial" w:hAnsi="Arial" w:cs="Arial"/>
                <w:b/>
              </w:rPr>
            </w:pPr>
            <w:r>
              <w:rPr>
                <w:rFonts w:ascii="Arial" w:hAnsi="Arial" w:cs="Arial"/>
                <w:b/>
              </w:rPr>
              <w:lastRenderedPageBreak/>
              <w:t>Skills &amp; Personal Qualities</w:t>
            </w:r>
          </w:p>
        </w:tc>
        <w:tc>
          <w:tcPr>
            <w:tcW w:w="4111" w:type="dxa"/>
            <w:tcBorders>
              <w:top w:val="single" w:sz="5" w:space="0" w:color="000000"/>
              <w:left w:val="single" w:sz="5" w:space="0" w:color="000000"/>
              <w:bottom w:val="none" w:sz="0" w:space="0" w:color="020000"/>
              <w:right w:val="single" w:sz="5" w:space="0" w:color="000000"/>
            </w:tcBorders>
          </w:tcPr>
          <w:p w14:paraId="1280B773" w14:textId="6BE6EFC9" w:rsidR="00F02360" w:rsidRPr="00C548B7" w:rsidRDefault="005C0650" w:rsidP="00F02360">
            <w:pPr>
              <w:pStyle w:val="ListParagraph"/>
              <w:numPr>
                <w:ilvl w:val="0"/>
                <w:numId w:val="30"/>
              </w:numPr>
              <w:tabs>
                <w:tab w:val="left" w:pos="2760"/>
              </w:tabs>
              <w:ind w:left="326" w:hanging="357"/>
              <w:rPr>
                <w:rFonts w:ascii="Arial" w:eastAsia="Arial" w:hAnsi="Arial" w:cs="Arial"/>
                <w:color w:val="000000"/>
              </w:rPr>
            </w:pPr>
            <w:r>
              <w:rPr>
                <w:rFonts w:ascii="Arial" w:eastAsia="Arial" w:hAnsi="Arial"/>
                <w:color w:val="000000"/>
              </w:rPr>
              <w:t>A</w:t>
            </w:r>
            <w:r w:rsidR="00F02360">
              <w:rPr>
                <w:rFonts w:ascii="Arial" w:eastAsia="Arial" w:hAnsi="Arial"/>
                <w:color w:val="000000"/>
              </w:rPr>
              <w:t xml:space="preserve">n ability </w:t>
            </w:r>
            <w:proofErr w:type="gramStart"/>
            <w:r w:rsidR="00F02360">
              <w:rPr>
                <w:rFonts w:ascii="Arial" w:eastAsia="Arial" w:hAnsi="Arial"/>
                <w:color w:val="000000"/>
              </w:rPr>
              <w:t xml:space="preserve">to </w:t>
            </w:r>
            <w:r w:rsidR="00EA1C2B">
              <w:rPr>
                <w:rFonts w:ascii="Arial" w:eastAsia="Arial" w:hAnsi="Arial"/>
                <w:color w:val="000000"/>
              </w:rPr>
              <w:t xml:space="preserve"> clearly</w:t>
            </w:r>
            <w:proofErr w:type="gramEnd"/>
            <w:r w:rsidR="00EA1C2B">
              <w:rPr>
                <w:rFonts w:ascii="Arial" w:eastAsia="Arial" w:hAnsi="Arial"/>
                <w:color w:val="000000"/>
              </w:rPr>
              <w:t xml:space="preserve"> and concisely with members of the public, elected members and officers and effectively demonstrate a commitment to customer care.</w:t>
            </w:r>
          </w:p>
        </w:tc>
        <w:tc>
          <w:tcPr>
            <w:tcW w:w="1701" w:type="dxa"/>
            <w:tcBorders>
              <w:top w:val="single" w:sz="4" w:space="0" w:color="auto"/>
              <w:left w:val="single" w:sz="4" w:space="0" w:color="auto"/>
              <w:bottom w:val="nil"/>
              <w:right w:val="single" w:sz="4" w:space="0" w:color="auto"/>
            </w:tcBorders>
          </w:tcPr>
          <w:p w14:paraId="6F0A642C" w14:textId="120AF882" w:rsidR="00F02360" w:rsidRDefault="00F02360" w:rsidP="00F02360">
            <w:pPr>
              <w:jc w:val="center"/>
              <w:rPr>
                <w:rFonts w:ascii="Arial" w:hAnsi="Arial" w:cs="Arial"/>
              </w:rPr>
            </w:pPr>
            <w:r>
              <w:rPr>
                <w:rFonts w:ascii="Arial" w:hAnsi="Arial" w:cs="Arial"/>
              </w:rPr>
              <w:t>Yes</w:t>
            </w:r>
          </w:p>
        </w:tc>
        <w:tc>
          <w:tcPr>
            <w:tcW w:w="2551" w:type="dxa"/>
            <w:tcBorders>
              <w:top w:val="single" w:sz="4" w:space="0" w:color="auto"/>
              <w:left w:val="single" w:sz="4" w:space="0" w:color="auto"/>
              <w:bottom w:val="nil"/>
              <w:right w:val="single" w:sz="4" w:space="0" w:color="auto"/>
            </w:tcBorders>
          </w:tcPr>
          <w:p w14:paraId="7CB1DFC8" w14:textId="5BDD7840" w:rsidR="00F02360" w:rsidRDefault="00F02360" w:rsidP="00F02360">
            <w:pPr>
              <w:tabs>
                <w:tab w:val="left" w:pos="388"/>
                <w:tab w:val="left" w:pos="530"/>
              </w:tabs>
              <w:spacing w:after="120"/>
              <w:rPr>
                <w:rFonts w:ascii="Arial" w:hAnsi="Arial" w:cs="Arial"/>
              </w:rPr>
            </w:pPr>
            <w:r>
              <w:rPr>
                <w:rFonts w:ascii="Arial" w:hAnsi="Arial" w:cs="Arial"/>
              </w:rPr>
              <w:t>Interview, application form, and selection process.</w:t>
            </w:r>
          </w:p>
        </w:tc>
      </w:tr>
      <w:tr w:rsidR="00F02360" w:rsidRPr="00156E04" w14:paraId="4239396B" w14:textId="77777777" w:rsidTr="00EA1C2B">
        <w:trPr>
          <w:cantSplit/>
          <w:trHeight w:val="157"/>
        </w:trPr>
        <w:tc>
          <w:tcPr>
            <w:tcW w:w="1970" w:type="dxa"/>
            <w:tcBorders>
              <w:top w:val="nil"/>
              <w:left w:val="single" w:sz="4" w:space="0" w:color="auto"/>
              <w:bottom w:val="nil"/>
              <w:right w:val="single" w:sz="4" w:space="0" w:color="auto"/>
            </w:tcBorders>
          </w:tcPr>
          <w:p w14:paraId="13F38201" w14:textId="77777777" w:rsidR="00F02360" w:rsidRDefault="00F02360" w:rsidP="00F02360">
            <w:pPr>
              <w:rPr>
                <w:rFonts w:ascii="Arial" w:hAnsi="Arial" w:cs="Arial"/>
                <w:b/>
              </w:rPr>
            </w:pPr>
          </w:p>
        </w:tc>
        <w:tc>
          <w:tcPr>
            <w:tcW w:w="4111" w:type="dxa"/>
            <w:tcBorders>
              <w:top w:val="none" w:sz="0" w:space="0" w:color="020000"/>
              <w:left w:val="single" w:sz="5" w:space="0" w:color="000000"/>
              <w:bottom w:val="none" w:sz="0" w:space="0" w:color="020000"/>
              <w:right w:val="single" w:sz="5" w:space="0" w:color="000000"/>
            </w:tcBorders>
          </w:tcPr>
          <w:p w14:paraId="7FCF20B9" w14:textId="1CE6B087" w:rsidR="00F02360" w:rsidRPr="00C548B7" w:rsidRDefault="00F02360" w:rsidP="00EA1C2B">
            <w:pPr>
              <w:numPr>
                <w:ilvl w:val="0"/>
                <w:numId w:val="11"/>
              </w:numPr>
              <w:tabs>
                <w:tab w:val="num" w:pos="360"/>
              </w:tabs>
              <w:ind w:left="357" w:hanging="357"/>
              <w:rPr>
                <w:rFonts w:ascii="Arial" w:hAnsi="Arial" w:cs="Arial"/>
              </w:rPr>
            </w:pPr>
            <w:r>
              <w:rPr>
                <w:rFonts w:ascii="Arial" w:eastAsia="Arial" w:hAnsi="Arial"/>
                <w:color w:val="000000"/>
              </w:rPr>
              <w:t>Good presentation skills – committees, appeals.</w:t>
            </w:r>
          </w:p>
        </w:tc>
        <w:tc>
          <w:tcPr>
            <w:tcW w:w="1701" w:type="dxa"/>
            <w:tcBorders>
              <w:top w:val="nil"/>
              <w:left w:val="single" w:sz="4" w:space="0" w:color="auto"/>
              <w:bottom w:val="nil"/>
              <w:right w:val="single" w:sz="4" w:space="0" w:color="auto"/>
            </w:tcBorders>
          </w:tcPr>
          <w:p w14:paraId="67EDFFC2" w14:textId="7A14B0C3" w:rsidR="00F02360" w:rsidRDefault="00F02360" w:rsidP="00F02360">
            <w:pPr>
              <w:jc w:val="center"/>
              <w:rPr>
                <w:rFonts w:ascii="Arial" w:hAnsi="Arial" w:cs="Arial"/>
              </w:rPr>
            </w:pPr>
            <w:r>
              <w:rPr>
                <w:rFonts w:ascii="Arial" w:hAnsi="Arial" w:cs="Arial"/>
              </w:rPr>
              <w:t>Yes</w:t>
            </w:r>
          </w:p>
          <w:p w14:paraId="48275A88" w14:textId="0009F46C" w:rsidR="00F02360" w:rsidRPr="00C548B7" w:rsidRDefault="00F02360" w:rsidP="00F02360">
            <w:pPr>
              <w:jc w:val="center"/>
              <w:rPr>
                <w:rFonts w:ascii="Arial" w:hAnsi="Arial" w:cs="Arial"/>
              </w:rPr>
            </w:pPr>
          </w:p>
        </w:tc>
        <w:tc>
          <w:tcPr>
            <w:tcW w:w="2551" w:type="dxa"/>
            <w:tcBorders>
              <w:top w:val="nil"/>
              <w:left w:val="single" w:sz="4" w:space="0" w:color="auto"/>
              <w:bottom w:val="nil"/>
              <w:right w:val="single" w:sz="4" w:space="0" w:color="auto"/>
            </w:tcBorders>
          </w:tcPr>
          <w:p w14:paraId="28C90107" w14:textId="77777777" w:rsidR="00F02360" w:rsidRDefault="00F02360" w:rsidP="00F02360">
            <w:pPr>
              <w:tabs>
                <w:tab w:val="left" w:pos="388"/>
                <w:tab w:val="left" w:pos="530"/>
              </w:tabs>
              <w:spacing w:after="120"/>
              <w:rPr>
                <w:rFonts w:ascii="Arial" w:hAnsi="Arial" w:cs="Arial"/>
              </w:rPr>
            </w:pPr>
          </w:p>
        </w:tc>
      </w:tr>
      <w:tr w:rsidR="00F02360" w:rsidRPr="00156E04" w14:paraId="216FEE98" w14:textId="77777777" w:rsidTr="00CF256E">
        <w:trPr>
          <w:cantSplit/>
          <w:trHeight w:val="940"/>
        </w:trPr>
        <w:tc>
          <w:tcPr>
            <w:tcW w:w="1970" w:type="dxa"/>
            <w:tcBorders>
              <w:top w:val="nil"/>
              <w:left w:val="single" w:sz="4" w:space="0" w:color="auto"/>
              <w:bottom w:val="nil"/>
              <w:right w:val="single" w:sz="4" w:space="0" w:color="auto"/>
            </w:tcBorders>
          </w:tcPr>
          <w:p w14:paraId="60443AAA" w14:textId="77777777" w:rsidR="00F02360" w:rsidRDefault="00F02360" w:rsidP="00F02360">
            <w:pPr>
              <w:rPr>
                <w:rFonts w:ascii="Arial" w:hAnsi="Arial" w:cs="Arial"/>
                <w:b/>
              </w:rPr>
            </w:pPr>
          </w:p>
        </w:tc>
        <w:tc>
          <w:tcPr>
            <w:tcW w:w="4111" w:type="dxa"/>
            <w:tcBorders>
              <w:top w:val="none" w:sz="0" w:space="0" w:color="020000"/>
              <w:left w:val="single" w:sz="5" w:space="0" w:color="000000"/>
              <w:bottom w:val="none" w:sz="0" w:space="0" w:color="020000"/>
              <w:right w:val="single" w:sz="5" w:space="0" w:color="000000"/>
            </w:tcBorders>
          </w:tcPr>
          <w:p w14:paraId="348B6B24" w14:textId="590EE6E9" w:rsidR="00F02360" w:rsidRPr="00C548B7" w:rsidRDefault="00F02360" w:rsidP="00EA1C2B">
            <w:pPr>
              <w:numPr>
                <w:ilvl w:val="0"/>
                <w:numId w:val="11"/>
              </w:numPr>
              <w:tabs>
                <w:tab w:val="num" w:pos="360"/>
              </w:tabs>
              <w:ind w:left="357" w:hanging="357"/>
              <w:rPr>
                <w:rFonts w:ascii="Arial" w:hAnsi="Arial"/>
                <w:lang w:eastAsia="en-GB"/>
              </w:rPr>
            </w:pPr>
            <w:r>
              <w:rPr>
                <w:rFonts w:ascii="Arial" w:eastAsia="Arial" w:hAnsi="Arial"/>
                <w:color w:val="000000"/>
                <w:spacing w:val="-1"/>
              </w:rPr>
              <w:t>Ability to assess and evaluate large quantities of often complex and sometimes conflicting information and then find creative solutions and formulate policy.</w:t>
            </w:r>
          </w:p>
        </w:tc>
        <w:tc>
          <w:tcPr>
            <w:tcW w:w="1701" w:type="dxa"/>
            <w:tcBorders>
              <w:top w:val="nil"/>
              <w:left w:val="single" w:sz="4" w:space="0" w:color="auto"/>
              <w:bottom w:val="nil"/>
              <w:right w:val="single" w:sz="4" w:space="0" w:color="auto"/>
            </w:tcBorders>
          </w:tcPr>
          <w:p w14:paraId="639A26AF" w14:textId="4701BEA7" w:rsidR="00F02360" w:rsidRPr="00C548B7" w:rsidRDefault="00EA1C2B" w:rsidP="00F02360">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2BCAE2EA" w14:textId="77777777" w:rsidR="00F02360" w:rsidRDefault="00F02360" w:rsidP="00F02360">
            <w:pPr>
              <w:tabs>
                <w:tab w:val="left" w:pos="388"/>
                <w:tab w:val="left" w:pos="530"/>
              </w:tabs>
              <w:spacing w:after="120"/>
              <w:rPr>
                <w:rFonts w:ascii="Arial" w:hAnsi="Arial" w:cs="Arial"/>
              </w:rPr>
            </w:pPr>
          </w:p>
        </w:tc>
      </w:tr>
      <w:tr w:rsidR="00F02360" w:rsidRPr="00156E04" w14:paraId="356B22A0" w14:textId="77777777" w:rsidTr="00CF256E">
        <w:trPr>
          <w:cantSplit/>
          <w:trHeight w:val="940"/>
        </w:trPr>
        <w:tc>
          <w:tcPr>
            <w:tcW w:w="1970" w:type="dxa"/>
            <w:tcBorders>
              <w:top w:val="nil"/>
              <w:left w:val="single" w:sz="4" w:space="0" w:color="auto"/>
              <w:bottom w:val="nil"/>
              <w:right w:val="single" w:sz="4" w:space="0" w:color="auto"/>
            </w:tcBorders>
          </w:tcPr>
          <w:p w14:paraId="44866C17" w14:textId="77777777" w:rsidR="00F02360" w:rsidRDefault="00F02360" w:rsidP="00F02360">
            <w:pPr>
              <w:rPr>
                <w:rFonts w:ascii="Arial" w:hAnsi="Arial" w:cs="Arial"/>
                <w:b/>
              </w:rPr>
            </w:pPr>
          </w:p>
        </w:tc>
        <w:tc>
          <w:tcPr>
            <w:tcW w:w="4111" w:type="dxa"/>
            <w:tcBorders>
              <w:top w:val="none" w:sz="0" w:space="0" w:color="020000"/>
              <w:left w:val="single" w:sz="5" w:space="0" w:color="000000"/>
              <w:bottom w:val="none" w:sz="0" w:space="0" w:color="020000"/>
              <w:right w:val="single" w:sz="5" w:space="0" w:color="000000"/>
            </w:tcBorders>
          </w:tcPr>
          <w:p w14:paraId="73ED9946" w14:textId="2BBD5781" w:rsidR="00F02360" w:rsidRPr="00C548B7" w:rsidRDefault="00F02360" w:rsidP="00F02360">
            <w:pPr>
              <w:numPr>
                <w:ilvl w:val="0"/>
                <w:numId w:val="11"/>
              </w:numPr>
              <w:tabs>
                <w:tab w:val="num" w:pos="360"/>
              </w:tabs>
              <w:ind w:left="357" w:hanging="357"/>
              <w:rPr>
                <w:rFonts w:ascii="Arial" w:eastAsia="Arial" w:hAnsi="Arial" w:cs="Arial"/>
                <w:bCs/>
                <w:color w:val="000000"/>
              </w:rPr>
            </w:pPr>
            <w:r>
              <w:rPr>
                <w:rFonts w:ascii="Arial" w:eastAsia="Arial" w:hAnsi="Arial"/>
                <w:color w:val="000000"/>
              </w:rPr>
              <w:t>Ability to demonstrate a creative approach to strategic place making and sustainable community development.</w:t>
            </w:r>
          </w:p>
        </w:tc>
        <w:tc>
          <w:tcPr>
            <w:tcW w:w="1701" w:type="dxa"/>
            <w:tcBorders>
              <w:top w:val="nil"/>
              <w:left w:val="single" w:sz="4" w:space="0" w:color="auto"/>
              <w:bottom w:val="nil"/>
              <w:right w:val="single" w:sz="4" w:space="0" w:color="auto"/>
            </w:tcBorders>
          </w:tcPr>
          <w:p w14:paraId="7D1E1A59" w14:textId="55BCCE87" w:rsidR="00F02360" w:rsidRPr="00C548B7" w:rsidRDefault="00F02360" w:rsidP="00F02360">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06E5B55B" w14:textId="77777777" w:rsidR="00F02360" w:rsidRDefault="00F02360" w:rsidP="00F02360">
            <w:pPr>
              <w:tabs>
                <w:tab w:val="left" w:pos="388"/>
                <w:tab w:val="left" w:pos="530"/>
              </w:tabs>
              <w:spacing w:after="120"/>
              <w:rPr>
                <w:rFonts w:ascii="Arial" w:hAnsi="Arial" w:cs="Arial"/>
              </w:rPr>
            </w:pPr>
          </w:p>
        </w:tc>
      </w:tr>
      <w:tr w:rsidR="005C0650" w:rsidRPr="00156E04" w14:paraId="3F78EBDC" w14:textId="77777777" w:rsidTr="00CF256E">
        <w:trPr>
          <w:cantSplit/>
          <w:trHeight w:val="940"/>
        </w:trPr>
        <w:tc>
          <w:tcPr>
            <w:tcW w:w="1970" w:type="dxa"/>
            <w:tcBorders>
              <w:top w:val="nil"/>
              <w:left w:val="single" w:sz="4" w:space="0" w:color="auto"/>
              <w:bottom w:val="nil"/>
              <w:right w:val="single" w:sz="4" w:space="0" w:color="auto"/>
            </w:tcBorders>
          </w:tcPr>
          <w:p w14:paraId="32CEFF6C" w14:textId="77777777" w:rsidR="005C0650" w:rsidRDefault="005C0650" w:rsidP="00F02360">
            <w:pPr>
              <w:rPr>
                <w:rFonts w:ascii="Arial" w:hAnsi="Arial" w:cs="Arial"/>
                <w:b/>
              </w:rPr>
            </w:pPr>
          </w:p>
        </w:tc>
        <w:tc>
          <w:tcPr>
            <w:tcW w:w="4111" w:type="dxa"/>
            <w:tcBorders>
              <w:top w:val="none" w:sz="0" w:space="0" w:color="020000"/>
              <w:left w:val="single" w:sz="5" w:space="0" w:color="000000"/>
              <w:bottom w:val="none" w:sz="0" w:space="0" w:color="020000"/>
              <w:right w:val="single" w:sz="5" w:space="0" w:color="000000"/>
            </w:tcBorders>
          </w:tcPr>
          <w:p w14:paraId="4A2998D1" w14:textId="30244CCD" w:rsidR="005C0650" w:rsidRDefault="005C0650" w:rsidP="00F02360">
            <w:pPr>
              <w:numPr>
                <w:ilvl w:val="0"/>
                <w:numId w:val="11"/>
              </w:numPr>
              <w:tabs>
                <w:tab w:val="num" w:pos="360"/>
              </w:tabs>
              <w:ind w:left="357" w:hanging="357"/>
              <w:rPr>
                <w:rFonts w:ascii="Arial" w:eastAsia="Arial" w:hAnsi="Arial"/>
                <w:color w:val="000000"/>
              </w:rPr>
            </w:pPr>
            <w:r>
              <w:rPr>
                <w:rFonts w:ascii="Arial" w:eastAsia="Arial" w:hAnsi="Arial"/>
                <w:color w:val="000000"/>
              </w:rPr>
              <w:t xml:space="preserve">Negotiation skills – ability to negotiate on a </w:t>
            </w:r>
            <w:proofErr w:type="gramStart"/>
            <w:r>
              <w:rPr>
                <w:rFonts w:ascii="Arial" w:eastAsia="Arial" w:hAnsi="Arial"/>
                <w:color w:val="000000"/>
              </w:rPr>
              <w:t>forms of development proposal</w:t>
            </w:r>
            <w:proofErr w:type="gramEnd"/>
            <w:r>
              <w:rPr>
                <w:rFonts w:ascii="Arial" w:eastAsia="Arial" w:hAnsi="Arial"/>
                <w:color w:val="000000"/>
              </w:rPr>
              <w:t>.</w:t>
            </w:r>
          </w:p>
        </w:tc>
        <w:tc>
          <w:tcPr>
            <w:tcW w:w="1701" w:type="dxa"/>
            <w:tcBorders>
              <w:top w:val="nil"/>
              <w:left w:val="single" w:sz="4" w:space="0" w:color="auto"/>
              <w:bottom w:val="nil"/>
              <w:right w:val="single" w:sz="4" w:space="0" w:color="auto"/>
            </w:tcBorders>
          </w:tcPr>
          <w:p w14:paraId="38D867D0" w14:textId="6C156267" w:rsidR="005C0650" w:rsidRDefault="005C0650" w:rsidP="00F02360">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611360E4" w14:textId="77777777" w:rsidR="005C0650" w:rsidRDefault="005C0650" w:rsidP="00F02360">
            <w:pPr>
              <w:tabs>
                <w:tab w:val="left" w:pos="388"/>
                <w:tab w:val="left" w:pos="530"/>
              </w:tabs>
              <w:spacing w:after="120"/>
              <w:rPr>
                <w:rFonts w:ascii="Arial" w:hAnsi="Arial" w:cs="Arial"/>
              </w:rPr>
            </w:pPr>
          </w:p>
        </w:tc>
      </w:tr>
      <w:tr w:rsidR="005C0650" w:rsidRPr="00156E04" w14:paraId="4CF131D0" w14:textId="77777777" w:rsidTr="00CF256E">
        <w:trPr>
          <w:cantSplit/>
          <w:trHeight w:val="940"/>
        </w:trPr>
        <w:tc>
          <w:tcPr>
            <w:tcW w:w="1970" w:type="dxa"/>
            <w:tcBorders>
              <w:top w:val="nil"/>
              <w:left w:val="single" w:sz="4" w:space="0" w:color="auto"/>
              <w:bottom w:val="nil"/>
              <w:right w:val="single" w:sz="4" w:space="0" w:color="auto"/>
            </w:tcBorders>
          </w:tcPr>
          <w:p w14:paraId="65C85254" w14:textId="77777777" w:rsidR="005C0650" w:rsidRDefault="005C0650" w:rsidP="00F02360">
            <w:pPr>
              <w:rPr>
                <w:rFonts w:ascii="Arial" w:hAnsi="Arial" w:cs="Arial"/>
                <w:b/>
              </w:rPr>
            </w:pPr>
          </w:p>
        </w:tc>
        <w:tc>
          <w:tcPr>
            <w:tcW w:w="4111" w:type="dxa"/>
            <w:tcBorders>
              <w:top w:val="none" w:sz="0" w:space="0" w:color="020000"/>
              <w:left w:val="single" w:sz="5" w:space="0" w:color="000000"/>
              <w:bottom w:val="none" w:sz="0" w:space="0" w:color="020000"/>
              <w:right w:val="single" w:sz="5" w:space="0" w:color="000000"/>
            </w:tcBorders>
          </w:tcPr>
          <w:p w14:paraId="510B5BC6" w14:textId="08F60794" w:rsidR="005C0650" w:rsidRDefault="005C0650" w:rsidP="00F02360">
            <w:pPr>
              <w:numPr>
                <w:ilvl w:val="0"/>
                <w:numId w:val="11"/>
              </w:numPr>
              <w:tabs>
                <w:tab w:val="num" w:pos="360"/>
              </w:tabs>
              <w:ind w:left="357" w:hanging="357"/>
              <w:rPr>
                <w:rFonts w:ascii="Arial" w:eastAsia="Arial" w:hAnsi="Arial"/>
                <w:color w:val="000000"/>
              </w:rPr>
            </w:pPr>
            <w:r>
              <w:rPr>
                <w:rFonts w:ascii="Arial" w:eastAsia="Arial" w:hAnsi="Arial"/>
                <w:color w:val="000000"/>
              </w:rPr>
              <w:t>IT skills – the ability to use Microsoft packages, including databases.</w:t>
            </w:r>
          </w:p>
        </w:tc>
        <w:tc>
          <w:tcPr>
            <w:tcW w:w="1701" w:type="dxa"/>
            <w:tcBorders>
              <w:top w:val="nil"/>
              <w:left w:val="single" w:sz="4" w:space="0" w:color="auto"/>
              <w:bottom w:val="nil"/>
              <w:right w:val="single" w:sz="4" w:space="0" w:color="auto"/>
            </w:tcBorders>
          </w:tcPr>
          <w:p w14:paraId="3BCC8D0D" w14:textId="1F731C50" w:rsidR="005C0650" w:rsidRDefault="005C0650" w:rsidP="00F02360">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314C088F" w14:textId="77777777" w:rsidR="005C0650" w:rsidRDefault="005C0650" w:rsidP="00F02360">
            <w:pPr>
              <w:tabs>
                <w:tab w:val="left" w:pos="388"/>
                <w:tab w:val="left" w:pos="530"/>
              </w:tabs>
              <w:spacing w:after="120"/>
              <w:rPr>
                <w:rFonts w:ascii="Arial" w:hAnsi="Arial" w:cs="Arial"/>
              </w:rPr>
            </w:pPr>
          </w:p>
        </w:tc>
      </w:tr>
      <w:tr w:rsidR="005C0650" w:rsidRPr="00156E04" w14:paraId="10A5D9E5" w14:textId="77777777" w:rsidTr="005C0650">
        <w:trPr>
          <w:cantSplit/>
          <w:trHeight w:val="567"/>
        </w:trPr>
        <w:tc>
          <w:tcPr>
            <w:tcW w:w="1970" w:type="dxa"/>
            <w:tcBorders>
              <w:top w:val="nil"/>
              <w:left w:val="single" w:sz="4" w:space="0" w:color="auto"/>
              <w:bottom w:val="nil"/>
              <w:right w:val="single" w:sz="4" w:space="0" w:color="auto"/>
            </w:tcBorders>
          </w:tcPr>
          <w:p w14:paraId="26B812F6" w14:textId="77777777" w:rsidR="005C0650" w:rsidRDefault="005C0650" w:rsidP="00F02360">
            <w:pPr>
              <w:rPr>
                <w:rFonts w:ascii="Arial" w:hAnsi="Arial" w:cs="Arial"/>
                <w:b/>
              </w:rPr>
            </w:pPr>
          </w:p>
        </w:tc>
        <w:tc>
          <w:tcPr>
            <w:tcW w:w="4111" w:type="dxa"/>
            <w:tcBorders>
              <w:top w:val="none" w:sz="0" w:space="0" w:color="020000"/>
              <w:left w:val="single" w:sz="5" w:space="0" w:color="000000"/>
              <w:bottom w:val="none" w:sz="0" w:space="0" w:color="020000"/>
              <w:right w:val="single" w:sz="5" w:space="0" w:color="000000"/>
            </w:tcBorders>
          </w:tcPr>
          <w:p w14:paraId="7EBC23D5" w14:textId="10246EB7" w:rsidR="005C0650" w:rsidRDefault="005C0650" w:rsidP="00F02360">
            <w:pPr>
              <w:numPr>
                <w:ilvl w:val="0"/>
                <w:numId w:val="11"/>
              </w:numPr>
              <w:tabs>
                <w:tab w:val="num" w:pos="360"/>
              </w:tabs>
              <w:ind w:left="357" w:hanging="357"/>
              <w:rPr>
                <w:rFonts w:ascii="Arial" w:eastAsia="Arial" w:hAnsi="Arial"/>
                <w:color w:val="000000"/>
              </w:rPr>
            </w:pPr>
            <w:r>
              <w:rPr>
                <w:rFonts w:ascii="Arial" w:eastAsia="Arial" w:hAnsi="Arial"/>
                <w:color w:val="000000"/>
              </w:rPr>
              <w:t>Work as part of a team to meet common goals and objectives.</w:t>
            </w:r>
          </w:p>
        </w:tc>
        <w:tc>
          <w:tcPr>
            <w:tcW w:w="1701" w:type="dxa"/>
            <w:tcBorders>
              <w:top w:val="nil"/>
              <w:left w:val="single" w:sz="4" w:space="0" w:color="auto"/>
              <w:bottom w:val="nil"/>
              <w:right w:val="single" w:sz="4" w:space="0" w:color="auto"/>
            </w:tcBorders>
          </w:tcPr>
          <w:p w14:paraId="12B792A0" w14:textId="5D6AAD94" w:rsidR="005C0650" w:rsidRDefault="005C0650" w:rsidP="00F02360">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2780BB80" w14:textId="77777777" w:rsidR="005C0650" w:rsidRDefault="005C0650" w:rsidP="00F02360">
            <w:pPr>
              <w:tabs>
                <w:tab w:val="left" w:pos="388"/>
                <w:tab w:val="left" w:pos="530"/>
              </w:tabs>
              <w:spacing w:after="120"/>
              <w:rPr>
                <w:rFonts w:ascii="Arial" w:hAnsi="Arial" w:cs="Arial"/>
              </w:rPr>
            </w:pPr>
          </w:p>
        </w:tc>
      </w:tr>
      <w:tr w:rsidR="005C0650" w:rsidRPr="00156E04" w14:paraId="011792C5" w14:textId="77777777" w:rsidTr="00EA1C2B">
        <w:trPr>
          <w:cantSplit/>
          <w:trHeight w:val="324"/>
        </w:trPr>
        <w:tc>
          <w:tcPr>
            <w:tcW w:w="1970" w:type="dxa"/>
            <w:tcBorders>
              <w:top w:val="nil"/>
              <w:left w:val="single" w:sz="4" w:space="0" w:color="auto"/>
              <w:bottom w:val="nil"/>
              <w:right w:val="single" w:sz="4" w:space="0" w:color="auto"/>
            </w:tcBorders>
          </w:tcPr>
          <w:p w14:paraId="4DC367F7" w14:textId="77777777" w:rsidR="005C0650" w:rsidRDefault="005C0650" w:rsidP="00F02360">
            <w:pPr>
              <w:rPr>
                <w:rFonts w:ascii="Arial" w:hAnsi="Arial" w:cs="Arial"/>
                <w:b/>
              </w:rPr>
            </w:pPr>
          </w:p>
        </w:tc>
        <w:tc>
          <w:tcPr>
            <w:tcW w:w="4111" w:type="dxa"/>
            <w:tcBorders>
              <w:top w:val="none" w:sz="0" w:space="0" w:color="020000"/>
              <w:left w:val="single" w:sz="5" w:space="0" w:color="000000"/>
              <w:bottom w:val="none" w:sz="0" w:space="0" w:color="020000"/>
              <w:right w:val="single" w:sz="5" w:space="0" w:color="000000"/>
            </w:tcBorders>
          </w:tcPr>
          <w:p w14:paraId="5C783B61" w14:textId="2A14D690" w:rsidR="005C0650" w:rsidRDefault="005C0650" w:rsidP="00F02360">
            <w:pPr>
              <w:numPr>
                <w:ilvl w:val="0"/>
                <w:numId w:val="11"/>
              </w:numPr>
              <w:tabs>
                <w:tab w:val="num" w:pos="360"/>
              </w:tabs>
              <w:ind w:left="357" w:hanging="357"/>
              <w:rPr>
                <w:rFonts w:ascii="Arial" w:eastAsia="Arial" w:hAnsi="Arial"/>
                <w:color w:val="000000"/>
              </w:rPr>
            </w:pPr>
            <w:r>
              <w:rPr>
                <w:rFonts w:ascii="Arial" w:eastAsia="Arial" w:hAnsi="Arial"/>
                <w:color w:val="000000"/>
              </w:rPr>
              <w:t xml:space="preserve">Ability to supervise and mentor staff within the </w:t>
            </w:r>
            <w:proofErr w:type="gramStart"/>
            <w:r>
              <w:rPr>
                <w:rFonts w:ascii="Arial" w:eastAsia="Arial" w:hAnsi="Arial"/>
                <w:color w:val="000000"/>
              </w:rPr>
              <w:t>team..</w:t>
            </w:r>
            <w:proofErr w:type="gramEnd"/>
          </w:p>
        </w:tc>
        <w:tc>
          <w:tcPr>
            <w:tcW w:w="1701" w:type="dxa"/>
            <w:tcBorders>
              <w:top w:val="nil"/>
              <w:left w:val="single" w:sz="4" w:space="0" w:color="auto"/>
              <w:bottom w:val="nil"/>
              <w:right w:val="single" w:sz="4" w:space="0" w:color="auto"/>
            </w:tcBorders>
          </w:tcPr>
          <w:p w14:paraId="0B8AF17A" w14:textId="64FF066F" w:rsidR="005C0650" w:rsidRDefault="005C0650" w:rsidP="00F02360">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6C5E84BF" w14:textId="77777777" w:rsidR="005C0650" w:rsidRDefault="005C0650" w:rsidP="00F02360">
            <w:pPr>
              <w:tabs>
                <w:tab w:val="left" w:pos="388"/>
                <w:tab w:val="left" w:pos="530"/>
              </w:tabs>
              <w:spacing w:after="120"/>
              <w:rPr>
                <w:rFonts w:ascii="Arial" w:hAnsi="Arial" w:cs="Arial"/>
              </w:rPr>
            </w:pPr>
          </w:p>
        </w:tc>
      </w:tr>
      <w:tr w:rsidR="00F02360" w:rsidRPr="00156E04" w14:paraId="6A69300D" w14:textId="77777777" w:rsidTr="00EA1C2B">
        <w:trPr>
          <w:cantSplit/>
          <w:trHeight w:val="940"/>
        </w:trPr>
        <w:tc>
          <w:tcPr>
            <w:tcW w:w="1970" w:type="dxa"/>
            <w:tcBorders>
              <w:top w:val="nil"/>
              <w:left w:val="single" w:sz="4" w:space="0" w:color="auto"/>
              <w:bottom w:val="single" w:sz="4" w:space="0" w:color="auto"/>
              <w:right w:val="single" w:sz="4" w:space="0" w:color="auto"/>
            </w:tcBorders>
          </w:tcPr>
          <w:p w14:paraId="49C849B8" w14:textId="77777777" w:rsidR="00F02360" w:rsidRDefault="00F02360" w:rsidP="00F02360">
            <w:pPr>
              <w:rPr>
                <w:rFonts w:ascii="Arial" w:hAnsi="Arial" w:cs="Arial"/>
                <w:b/>
              </w:rPr>
            </w:pPr>
          </w:p>
        </w:tc>
        <w:tc>
          <w:tcPr>
            <w:tcW w:w="4111" w:type="dxa"/>
            <w:tcBorders>
              <w:top w:val="none" w:sz="0" w:space="0" w:color="020000"/>
              <w:left w:val="single" w:sz="5" w:space="0" w:color="000000"/>
              <w:bottom w:val="single" w:sz="4" w:space="0" w:color="auto"/>
              <w:right w:val="single" w:sz="5" w:space="0" w:color="000000"/>
            </w:tcBorders>
          </w:tcPr>
          <w:p w14:paraId="7B71CE0D" w14:textId="77777777" w:rsidR="00F02360" w:rsidRPr="00EA1C2B" w:rsidRDefault="00F02360" w:rsidP="00F02360">
            <w:pPr>
              <w:numPr>
                <w:ilvl w:val="0"/>
                <w:numId w:val="11"/>
              </w:numPr>
              <w:tabs>
                <w:tab w:val="num" w:pos="360"/>
              </w:tabs>
              <w:ind w:left="357" w:hanging="357"/>
              <w:rPr>
                <w:rFonts w:ascii="Arial" w:eastAsia="Arial" w:hAnsi="Arial" w:cs="Arial"/>
                <w:bCs/>
                <w:color w:val="000000"/>
              </w:rPr>
            </w:pPr>
            <w:r>
              <w:rPr>
                <w:rFonts w:ascii="Arial" w:eastAsia="Arial" w:hAnsi="Arial"/>
                <w:color w:val="000000"/>
                <w:spacing w:val="-1"/>
              </w:rPr>
              <w:t>Understanding the importance of government and local service targets and the need to achieve them.</w:t>
            </w:r>
          </w:p>
          <w:p w14:paraId="23C0ED44" w14:textId="103A262C" w:rsidR="00EA1C2B" w:rsidRPr="00C548B7" w:rsidRDefault="00EA1C2B" w:rsidP="00F02360">
            <w:pPr>
              <w:numPr>
                <w:ilvl w:val="0"/>
                <w:numId w:val="11"/>
              </w:numPr>
              <w:tabs>
                <w:tab w:val="num" w:pos="360"/>
              </w:tabs>
              <w:ind w:left="357" w:hanging="357"/>
              <w:rPr>
                <w:rFonts w:ascii="Arial" w:eastAsia="Arial" w:hAnsi="Arial" w:cs="Arial"/>
                <w:bCs/>
                <w:color w:val="000000"/>
              </w:rPr>
            </w:pPr>
            <w:r>
              <w:rPr>
                <w:rFonts w:ascii="Arial" w:eastAsia="Arial" w:hAnsi="Arial"/>
                <w:color w:val="000000"/>
                <w:spacing w:val="-1"/>
              </w:rPr>
              <w:t>The ability to communicate through the medium of Welsh.</w:t>
            </w:r>
          </w:p>
        </w:tc>
        <w:tc>
          <w:tcPr>
            <w:tcW w:w="1701" w:type="dxa"/>
            <w:tcBorders>
              <w:top w:val="nil"/>
              <w:left w:val="single" w:sz="4" w:space="0" w:color="auto"/>
              <w:bottom w:val="single" w:sz="4" w:space="0" w:color="auto"/>
              <w:right w:val="single" w:sz="4" w:space="0" w:color="auto"/>
            </w:tcBorders>
          </w:tcPr>
          <w:p w14:paraId="3B5AFFE0" w14:textId="69408865" w:rsidR="00F02360" w:rsidRPr="00C548B7" w:rsidRDefault="005C0650" w:rsidP="00F02360">
            <w:pPr>
              <w:jc w:val="center"/>
              <w:rPr>
                <w:rFonts w:ascii="Arial" w:hAnsi="Arial" w:cs="Arial"/>
              </w:rPr>
            </w:pPr>
            <w:r>
              <w:rPr>
                <w:rFonts w:ascii="Arial" w:hAnsi="Arial" w:cs="Arial"/>
              </w:rPr>
              <w:t>Yes</w:t>
            </w:r>
          </w:p>
        </w:tc>
        <w:tc>
          <w:tcPr>
            <w:tcW w:w="2551" w:type="dxa"/>
            <w:tcBorders>
              <w:top w:val="nil"/>
              <w:left w:val="single" w:sz="4" w:space="0" w:color="auto"/>
              <w:bottom w:val="single" w:sz="4" w:space="0" w:color="auto"/>
              <w:right w:val="single" w:sz="4" w:space="0" w:color="auto"/>
            </w:tcBorders>
          </w:tcPr>
          <w:p w14:paraId="2D171ABB" w14:textId="77777777" w:rsidR="00F02360" w:rsidRDefault="00F02360" w:rsidP="00F02360">
            <w:pPr>
              <w:tabs>
                <w:tab w:val="left" w:pos="388"/>
                <w:tab w:val="left" w:pos="530"/>
              </w:tabs>
              <w:spacing w:after="120"/>
              <w:rPr>
                <w:rFonts w:ascii="Arial" w:hAnsi="Arial" w:cs="Arial"/>
              </w:rPr>
            </w:pPr>
          </w:p>
        </w:tc>
      </w:tr>
    </w:tbl>
    <w:p w14:paraId="736F2F64" w14:textId="77777777" w:rsidR="00CB64DB" w:rsidRDefault="00CB64DB">
      <w:r>
        <w:br w:type="page"/>
      </w:r>
    </w:p>
    <w:tbl>
      <w:tblPr>
        <w:tblStyle w:val="TableGrid"/>
        <w:tblpPr w:leftFromText="180" w:rightFromText="180" w:vertAnchor="text" w:horzAnchor="margin" w:tblpX="-1008" w:tblpY="361"/>
        <w:tblW w:w="10380" w:type="dxa"/>
        <w:tblLayout w:type="fixed"/>
        <w:tblLook w:val="04A0" w:firstRow="1" w:lastRow="0" w:firstColumn="1" w:lastColumn="0" w:noHBand="0" w:noVBand="1"/>
        <w:tblCaption w:val="Person Specification"/>
        <w:tblDescription w:val="Continuation of Knowledge and Experience and then Skills &amp; Personal Qualities."/>
      </w:tblPr>
      <w:tblGrid>
        <w:gridCol w:w="1970"/>
        <w:gridCol w:w="4111"/>
        <w:gridCol w:w="1747"/>
        <w:gridCol w:w="2552"/>
      </w:tblGrid>
      <w:tr w:rsidR="004F0683" w:rsidRPr="00156E04" w14:paraId="4F75C14B" w14:textId="77777777" w:rsidTr="00F02360">
        <w:trPr>
          <w:cantSplit/>
          <w:trHeight w:val="811"/>
          <w:tblHeader/>
        </w:trPr>
        <w:tc>
          <w:tcPr>
            <w:tcW w:w="1970" w:type="dxa"/>
            <w:tcBorders>
              <w:top w:val="double" w:sz="4" w:space="0" w:color="auto"/>
              <w:left w:val="double" w:sz="4" w:space="0" w:color="auto"/>
              <w:bottom w:val="double" w:sz="4" w:space="0" w:color="auto"/>
              <w:right w:val="double" w:sz="4" w:space="0" w:color="auto"/>
            </w:tcBorders>
            <w:vAlign w:val="center"/>
          </w:tcPr>
          <w:p w14:paraId="7C64765B" w14:textId="77777777" w:rsidR="004F0683" w:rsidRPr="00156E04" w:rsidRDefault="004F0683" w:rsidP="00F02360">
            <w:pPr>
              <w:jc w:val="center"/>
              <w:rPr>
                <w:rFonts w:ascii="Arial" w:hAnsi="Arial" w:cs="Arial"/>
                <w:b/>
              </w:rPr>
            </w:pPr>
            <w:r w:rsidRPr="00156E04">
              <w:rPr>
                <w:rFonts w:ascii="Arial" w:hAnsi="Arial" w:cs="Arial"/>
                <w:b/>
              </w:rPr>
              <w:lastRenderedPageBreak/>
              <w:t>Attributes</w:t>
            </w:r>
          </w:p>
        </w:tc>
        <w:tc>
          <w:tcPr>
            <w:tcW w:w="4111" w:type="dxa"/>
            <w:tcBorders>
              <w:top w:val="double" w:sz="4" w:space="0" w:color="auto"/>
              <w:left w:val="double" w:sz="4" w:space="0" w:color="auto"/>
              <w:bottom w:val="double" w:sz="4" w:space="0" w:color="auto"/>
              <w:right w:val="double" w:sz="4" w:space="0" w:color="auto"/>
            </w:tcBorders>
            <w:vAlign w:val="center"/>
          </w:tcPr>
          <w:p w14:paraId="351D68AF" w14:textId="77777777" w:rsidR="004F0683" w:rsidRPr="00156E04" w:rsidRDefault="004F0683" w:rsidP="00F02360">
            <w:pPr>
              <w:jc w:val="center"/>
              <w:rPr>
                <w:rFonts w:ascii="Arial" w:hAnsi="Arial" w:cs="Arial"/>
                <w:b/>
              </w:rPr>
            </w:pPr>
            <w:r w:rsidRPr="00156E04">
              <w:rPr>
                <w:rFonts w:ascii="Arial" w:hAnsi="Arial" w:cs="Arial"/>
                <w:b/>
              </w:rPr>
              <w:t>Requirements</w:t>
            </w:r>
          </w:p>
        </w:tc>
        <w:tc>
          <w:tcPr>
            <w:tcW w:w="1747" w:type="dxa"/>
            <w:tcBorders>
              <w:top w:val="double" w:sz="4" w:space="0" w:color="auto"/>
              <w:left w:val="double" w:sz="4" w:space="0" w:color="auto"/>
              <w:bottom w:val="double" w:sz="4" w:space="0" w:color="auto"/>
              <w:right w:val="double" w:sz="4" w:space="0" w:color="auto"/>
            </w:tcBorders>
            <w:vAlign w:val="center"/>
          </w:tcPr>
          <w:p w14:paraId="4445E381" w14:textId="77777777" w:rsidR="004F0683" w:rsidRPr="00156E04" w:rsidRDefault="004F0683" w:rsidP="00F02360">
            <w:pPr>
              <w:jc w:val="center"/>
              <w:rPr>
                <w:rFonts w:ascii="Arial" w:hAnsi="Arial" w:cs="Arial"/>
                <w:b/>
              </w:rPr>
            </w:pPr>
            <w:r w:rsidRPr="00156E04">
              <w:rPr>
                <w:rFonts w:ascii="Arial" w:hAnsi="Arial" w:cs="Arial"/>
                <w:b/>
              </w:rPr>
              <w:t>Essential</w:t>
            </w:r>
          </w:p>
        </w:tc>
        <w:tc>
          <w:tcPr>
            <w:tcW w:w="2552" w:type="dxa"/>
            <w:tcBorders>
              <w:top w:val="double" w:sz="4" w:space="0" w:color="auto"/>
              <w:left w:val="double" w:sz="4" w:space="0" w:color="auto"/>
              <w:bottom w:val="double" w:sz="4" w:space="0" w:color="auto"/>
              <w:right w:val="double" w:sz="4" w:space="0" w:color="auto"/>
            </w:tcBorders>
            <w:vAlign w:val="center"/>
          </w:tcPr>
          <w:p w14:paraId="4835B536" w14:textId="77777777" w:rsidR="004F0683" w:rsidRPr="00156E04" w:rsidRDefault="004F0683" w:rsidP="00F02360">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6305BD" w14:paraId="1B584A40" w14:textId="77777777" w:rsidTr="00F02360">
        <w:trPr>
          <w:cantSplit/>
          <w:trHeight w:val="840"/>
        </w:trPr>
        <w:tc>
          <w:tcPr>
            <w:tcW w:w="1970" w:type="dxa"/>
            <w:tcBorders>
              <w:top w:val="nil"/>
              <w:left w:val="single" w:sz="4" w:space="0" w:color="auto"/>
              <w:bottom w:val="single" w:sz="4" w:space="0" w:color="auto"/>
              <w:right w:val="single" w:sz="4" w:space="0" w:color="auto"/>
            </w:tcBorders>
          </w:tcPr>
          <w:p w14:paraId="72DFEC97" w14:textId="575F84F7" w:rsidR="006305BD" w:rsidRDefault="00F02360" w:rsidP="00F02360">
            <w:pPr>
              <w:rPr>
                <w:rFonts w:ascii="Arial" w:hAnsi="Arial" w:cs="Arial"/>
                <w:b/>
              </w:rPr>
            </w:pPr>
            <w:r>
              <w:rPr>
                <w:rFonts w:ascii="Arial" w:hAnsi="Arial" w:cs="Arial"/>
                <w:b/>
              </w:rPr>
              <w:t>Skills &amp; Personal Qualities</w:t>
            </w:r>
          </w:p>
        </w:tc>
        <w:tc>
          <w:tcPr>
            <w:tcW w:w="4111" w:type="dxa"/>
            <w:tcBorders>
              <w:top w:val="nil"/>
              <w:left w:val="single" w:sz="4" w:space="0" w:color="auto"/>
              <w:bottom w:val="single" w:sz="4" w:space="0" w:color="auto"/>
              <w:right w:val="single" w:sz="4" w:space="0" w:color="auto"/>
            </w:tcBorders>
          </w:tcPr>
          <w:p w14:paraId="138443BC" w14:textId="5C06ED09" w:rsidR="006305BD" w:rsidRPr="002C046D" w:rsidRDefault="002C046D" w:rsidP="002C046D">
            <w:pPr>
              <w:pStyle w:val="ListParagraph"/>
              <w:numPr>
                <w:ilvl w:val="0"/>
                <w:numId w:val="11"/>
              </w:numPr>
              <w:rPr>
                <w:rFonts w:ascii="Arial" w:hAnsi="Arial" w:cs="Arial"/>
              </w:rPr>
            </w:pPr>
            <w:r w:rsidRPr="002C046D">
              <w:rPr>
                <w:rFonts w:ascii="Arial" w:hAnsi="Arial" w:cs="Arial"/>
              </w:rPr>
              <w:t>The ability to conduct a basic conversation through the medium of Welsh is a requirement for this post.</w:t>
            </w:r>
          </w:p>
        </w:tc>
        <w:tc>
          <w:tcPr>
            <w:tcW w:w="1747" w:type="dxa"/>
            <w:tcBorders>
              <w:top w:val="nil"/>
              <w:left w:val="single" w:sz="4" w:space="0" w:color="auto"/>
              <w:bottom w:val="single" w:sz="4" w:space="0" w:color="auto"/>
              <w:right w:val="single" w:sz="4" w:space="0" w:color="auto"/>
            </w:tcBorders>
          </w:tcPr>
          <w:p w14:paraId="542745E8" w14:textId="77777777" w:rsidR="006305BD" w:rsidRDefault="006305BD" w:rsidP="00F02360">
            <w:pPr>
              <w:jc w:val="center"/>
              <w:rPr>
                <w:rFonts w:ascii="Arial" w:hAnsi="Arial" w:cs="Arial"/>
              </w:rPr>
            </w:pPr>
          </w:p>
        </w:tc>
        <w:tc>
          <w:tcPr>
            <w:tcW w:w="2552" w:type="dxa"/>
            <w:tcBorders>
              <w:top w:val="nil"/>
              <w:left w:val="single" w:sz="4" w:space="0" w:color="auto"/>
              <w:bottom w:val="single" w:sz="4" w:space="0" w:color="auto"/>
              <w:right w:val="single" w:sz="4" w:space="0" w:color="auto"/>
            </w:tcBorders>
          </w:tcPr>
          <w:p w14:paraId="01B1C17B" w14:textId="58A3D9BC" w:rsidR="006305BD" w:rsidRDefault="00F02360" w:rsidP="00F02360">
            <w:pPr>
              <w:tabs>
                <w:tab w:val="left" w:pos="388"/>
                <w:tab w:val="left" w:pos="530"/>
              </w:tabs>
              <w:spacing w:after="120"/>
              <w:rPr>
                <w:rFonts w:ascii="Arial" w:hAnsi="Arial" w:cs="Arial"/>
              </w:rPr>
            </w:pPr>
            <w:r>
              <w:rPr>
                <w:rFonts w:ascii="Arial" w:hAnsi="Arial" w:cs="Arial"/>
              </w:rPr>
              <w:t>Interview, application form and selection process</w:t>
            </w:r>
          </w:p>
        </w:tc>
      </w:tr>
    </w:tbl>
    <w:p w14:paraId="1B321018" w14:textId="407BB2D0" w:rsidR="00CB64DB" w:rsidRDefault="00CB64DB" w:rsidP="004F0683">
      <w:pPr>
        <w:rPr>
          <w:rFonts w:ascii="Arial" w:hAnsi="Arial" w:cs="Arial"/>
        </w:rPr>
      </w:pPr>
    </w:p>
    <w:sectPr w:rsidR="00CB64DB" w:rsidSect="00CB64DB">
      <w:headerReference w:type="default" r:id="rId13"/>
      <w:footerReference w:type="even" r:id="rId14"/>
      <w:headerReference w:type="first" r:id="rId15"/>
      <w:pgSz w:w="11906" w:h="16838"/>
      <w:pgMar w:top="357" w:right="1797" w:bottom="403"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AF96C" w14:textId="77777777" w:rsidR="00DE7EDB" w:rsidRDefault="00DE7EDB">
      <w:r>
        <w:separator/>
      </w:r>
    </w:p>
  </w:endnote>
  <w:endnote w:type="continuationSeparator" w:id="0">
    <w:p w14:paraId="21FC624C" w14:textId="77777777" w:rsidR="00DE7EDB" w:rsidRDefault="00DE7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D22BE"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DAC55D"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9BCAD" w14:textId="77777777" w:rsidR="00DE7EDB" w:rsidRDefault="00DE7EDB">
      <w:r>
        <w:separator/>
      </w:r>
    </w:p>
  </w:footnote>
  <w:footnote w:type="continuationSeparator" w:id="0">
    <w:p w14:paraId="0D746592" w14:textId="77777777" w:rsidR="00DE7EDB" w:rsidRDefault="00DE7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3D68C" w14:textId="77777777" w:rsidR="00456B30" w:rsidRDefault="00575CAB">
    <w:pPr>
      <w:pStyle w:val="Header"/>
    </w:pPr>
    <w:r>
      <w:rPr>
        <w:rFonts w:ascii="Arial" w:hAnsi="Arial" w:cs="Arial"/>
        <w:b/>
        <w:noProof/>
        <w:color w:val="000000"/>
        <w:lang w:eastAsia="en-GB"/>
      </w:rPr>
      <w:drawing>
        <wp:inline distT="0" distB="0" distL="0" distR="0" wp14:anchorId="0FC07227" wp14:editId="64E7F0B2">
          <wp:extent cx="5276850" cy="914400"/>
          <wp:effectExtent l="0" t="0" r="0" b="0"/>
          <wp:docPr id="9" name="Picture 9"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F7161" w14:textId="77777777" w:rsidR="00456B30" w:rsidRDefault="00575CAB">
    <w:pPr>
      <w:pStyle w:val="Header"/>
    </w:pPr>
    <w:r>
      <w:rPr>
        <w:rFonts w:ascii="Arial" w:hAnsi="Arial" w:cs="Arial"/>
        <w:b/>
        <w:noProof/>
        <w:color w:val="000000"/>
        <w:lang w:eastAsia="en-GB"/>
      </w:rPr>
      <w:drawing>
        <wp:inline distT="0" distB="0" distL="0" distR="0" wp14:anchorId="3109D526" wp14:editId="6142EFA4">
          <wp:extent cx="5276850" cy="914400"/>
          <wp:effectExtent l="0" t="0" r="0" b="0"/>
          <wp:docPr id="10" name="Picture 10"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p w14:paraId="7DAD8A00"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3BEF"/>
    <w:multiLevelType w:val="hybridMultilevel"/>
    <w:tmpl w:val="0E08BA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1771096E"/>
    <w:multiLevelType w:val="hybridMultilevel"/>
    <w:tmpl w:val="C1CC2E0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A2D55B9"/>
    <w:multiLevelType w:val="hybridMultilevel"/>
    <w:tmpl w:val="CF38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91E7B"/>
    <w:multiLevelType w:val="hybridMultilevel"/>
    <w:tmpl w:val="FF924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1612AC"/>
    <w:multiLevelType w:val="hybridMultilevel"/>
    <w:tmpl w:val="EFE821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71C1D6C"/>
    <w:multiLevelType w:val="hybridMultilevel"/>
    <w:tmpl w:val="F1607AE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A0D60D1"/>
    <w:multiLevelType w:val="hybridMultilevel"/>
    <w:tmpl w:val="C9427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BE4E67"/>
    <w:multiLevelType w:val="hybridMultilevel"/>
    <w:tmpl w:val="379CC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5E41BBE"/>
    <w:multiLevelType w:val="multilevel"/>
    <w:tmpl w:val="FE48D10A"/>
    <w:lvl w:ilvl="0">
      <w:numFmt w:val="bullet"/>
      <w:lvlText w:val="·"/>
      <w:lvlJc w:val="left"/>
      <w:pPr>
        <w:tabs>
          <w:tab w:val="left" w:pos="432"/>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C163E24"/>
    <w:multiLevelType w:val="multilevel"/>
    <w:tmpl w:val="6EAE8778"/>
    <w:lvl w:ilvl="0">
      <w:numFmt w:val="bullet"/>
      <w:lvlText w:val="·"/>
      <w:lvlJc w:val="left"/>
      <w:pPr>
        <w:tabs>
          <w:tab w:val="left" w:pos="360"/>
        </w:tabs>
        <w:ind w:left="0" w:firstLine="0"/>
      </w:pPr>
      <w:rPr>
        <w:rFonts w:ascii="Symbol" w:eastAsia="Symbol" w:hAnsi="Symbol"/>
        <w:color w:val="000000"/>
        <w:spacing w:val="0"/>
        <w:w w:val="100"/>
        <w:sz w:val="24"/>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4EF25DC9"/>
    <w:multiLevelType w:val="hybridMultilevel"/>
    <w:tmpl w:val="A81261BE"/>
    <w:lvl w:ilvl="0" w:tplc="1324CD08">
      <w:start w:val="1"/>
      <w:numFmt w:val="bullet"/>
      <w:lvlText w:val=""/>
      <w:lvlJc w:val="left"/>
      <w:pPr>
        <w:tabs>
          <w:tab w:val="num" w:pos="360"/>
        </w:tabs>
        <w:ind w:left="360" w:hanging="360"/>
      </w:pPr>
      <w:rPr>
        <w:rFonts w:ascii="Symbol" w:hAnsi="Symbol" w:hint="default"/>
        <w:b w:val="0"/>
        <w:i w:val="0"/>
        <w:sz w:val="24"/>
        <w:szCs w:val="24"/>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7" w15:restartNumberingAfterBreak="0">
    <w:nsid w:val="5099517D"/>
    <w:multiLevelType w:val="hybridMultilevel"/>
    <w:tmpl w:val="F882302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11A1BC6"/>
    <w:multiLevelType w:val="hybridMultilevel"/>
    <w:tmpl w:val="6D6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EE67DE"/>
    <w:multiLevelType w:val="multilevel"/>
    <w:tmpl w:val="DF5435A0"/>
    <w:lvl w:ilvl="0">
      <w:numFmt w:val="bullet"/>
      <w:lvlText w:val="·"/>
      <w:lvlJc w:val="left"/>
      <w:pPr>
        <w:tabs>
          <w:tab w:val="left" w:pos="432"/>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91564C"/>
    <w:multiLevelType w:val="hybridMultilevel"/>
    <w:tmpl w:val="53A66D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0BC4A97"/>
    <w:multiLevelType w:val="hybridMultilevel"/>
    <w:tmpl w:val="81C25E8C"/>
    <w:lvl w:ilvl="0" w:tplc="7DF4936A">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1B36424"/>
    <w:multiLevelType w:val="hybridMultilevel"/>
    <w:tmpl w:val="F9B88F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CDD3C4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41675413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31088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864469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48141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70893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082134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086507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861705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3388225">
    <w:abstractNumId w:val="24"/>
  </w:num>
  <w:num w:numId="10" w16cid:durableId="1029599281">
    <w:abstractNumId w:val="16"/>
  </w:num>
  <w:num w:numId="11" w16cid:durableId="38894879">
    <w:abstractNumId w:val="3"/>
  </w:num>
  <w:num w:numId="12" w16cid:durableId="89207142">
    <w:abstractNumId w:val="20"/>
  </w:num>
  <w:num w:numId="13" w16cid:durableId="1814063236">
    <w:abstractNumId w:val="3"/>
  </w:num>
  <w:num w:numId="14" w16cid:durableId="867984640">
    <w:abstractNumId w:val="16"/>
  </w:num>
  <w:num w:numId="15" w16cid:durableId="426968025">
    <w:abstractNumId w:val="24"/>
  </w:num>
  <w:num w:numId="16" w16cid:durableId="279191948">
    <w:abstractNumId w:val="20"/>
  </w:num>
  <w:num w:numId="17" w16cid:durableId="1207177791">
    <w:abstractNumId w:val="1"/>
  </w:num>
  <w:num w:numId="18" w16cid:durableId="863515024">
    <w:abstractNumId w:val="9"/>
  </w:num>
  <w:num w:numId="19" w16cid:durableId="1011447616">
    <w:abstractNumId w:val="2"/>
  </w:num>
  <w:num w:numId="20" w16cid:durableId="1749763582">
    <w:abstractNumId w:val="13"/>
  </w:num>
  <w:num w:numId="21" w16cid:durableId="1154104936">
    <w:abstractNumId w:val="17"/>
  </w:num>
  <w:num w:numId="22" w16cid:durableId="1903755450">
    <w:abstractNumId w:val="23"/>
  </w:num>
  <w:num w:numId="23" w16cid:durableId="491338448">
    <w:abstractNumId w:val="12"/>
  </w:num>
  <w:num w:numId="24" w16cid:durableId="855271008">
    <w:abstractNumId w:val="8"/>
  </w:num>
  <w:num w:numId="25" w16cid:durableId="1589383611">
    <w:abstractNumId w:val="18"/>
  </w:num>
  <w:num w:numId="26" w16cid:durableId="1067074949">
    <w:abstractNumId w:val="0"/>
  </w:num>
  <w:num w:numId="27" w16cid:durableId="350182325">
    <w:abstractNumId w:val="7"/>
  </w:num>
  <w:num w:numId="28" w16cid:durableId="57217491">
    <w:abstractNumId w:val="5"/>
  </w:num>
  <w:num w:numId="29" w16cid:durableId="698824520">
    <w:abstractNumId w:val="10"/>
  </w:num>
  <w:num w:numId="30" w16cid:durableId="1047752842">
    <w:abstractNumId w:val="21"/>
  </w:num>
  <w:num w:numId="31" w16cid:durableId="1446726621">
    <w:abstractNumId w:val="25"/>
  </w:num>
  <w:num w:numId="32" w16cid:durableId="242958622">
    <w:abstractNumId w:val="11"/>
  </w:num>
  <w:num w:numId="33" w16cid:durableId="132409251">
    <w:abstractNumId w:val="22"/>
  </w:num>
  <w:num w:numId="34" w16cid:durableId="1296638660">
    <w:abstractNumId w:val="14"/>
  </w:num>
  <w:num w:numId="35" w16cid:durableId="684750593">
    <w:abstractNumId w:val="19"/>
  </w:num>
  <w:num w:numId="36" w16cid:durableId="1810316164">
    <w:abstractNumId w:val="6"/>
  </w:num>
  <w:num w:numId="37" w16cid:durableId="475413277">
    <w:abstractNumId w:val="15"/>
  </w:num>
  <w:num w:numId="38" w16cid:durableId="829711637">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367"/>
    <w:rsid w:val="00003C40"/>
    <w:rsid w:val="00013F8F"/>
    <w:rsid w:val="00014253"/>
    <w:rsid w:val="00014A86"/>
    <w:rsid w:val="000178F3"/>
    <w:rsid w:val="00026514"/>
    <w:rsid w:val="00050E9A"/>
    <w:rsid w:val="0005275D"/>
    <w:rsid w:val="00053CE2"/>
    <w:rsid w:val="00060064"/>
    <w:rsid w:val="00085D5A"/>
    <w:rsid w:val="0009322F"/>
    <w:rsid w:val="000B2885"/>
    <w:rsid w:val="000C6397"/>
    <w:rsid w:val="000C69B5"/>
    <w:rsid w:val="000D384D"/>
    <w:rsid w:val="000D5440"/>
    <w:rsid w:val="000E3391"/>
    <w:rsid w:val="000F5752"/>
    <w:rsid w:val="00115EFA"/>
    <w:rsid w:val="00132BE4"/>
    <w:rsid w:val="00143BD9"/>
    <w:rsid w:val="00171E40"/>
    <w:rsid w:val="001B5131"/>
    <w:rsid w:val="001B61FB"/>
    <w:rsid w:val="001B6283"/>
    <w:rsid w:val="001C5E89"/>
    <w:rsid w:val="001D1D94"/>
    <w:rsid w:val="001E03E4"/>
    <w:rsid w:val="002060BF"/>
    <w:rsid w:val="0020669F"/>
    <w:rsid w:val="00223A2D"/>
    <w:rsid w:val="00223AD8"/>
    <w:rsid w:val="00230C9B"/>
    <w:rsid w:val="002377B9"/>
    <w:rsid w:val="00254042"/>
    <w:rsid w:val="00267AFF"/>
    <w:rsid w:val="00287E6F"/>
    <w:rsid w:val="00294E6E"/>
    <w:rsid w:val="002A485D"/>
    <w:rsid w:val="002A5B75"/>
    <w:rsid w:val="002A663A"/>
    <w:rsid w:val="002B062D"/>
    <w:rsid w:val="002B6A53"/>
    <w:rsid w:val="002B7961"/>
    <w:rsid w:val="002C046D"/>
    <w:rsid w:val="002D17B3"/>
    <w:rsid w:val="002E7FC7"/>
    <w:rsid w:val="002F64A6"/>
    <w:rsid w:val="002F6F2F"/>
    <w:rsid w:val="00304A6B"/>
    <w:rsid w:val="00332FDF"/>
    <w:rsid w:val="003411DA"/>
    <w:rsid w:val="00347E63"/>
    <w:rsid w:val="0036280B"/>
    <w:rsid w:val="00364668"/>
    <w:rsid w:val="00375BCF"/>
    <w:rsid w:val="003929CC"/>
    <w:rsid w:val="003A0FC4"/>
    <w:rsid w:val="003A4916"/>
    <w:rsid w:val="003C02C3"/>
    <w:rsid w:val="003D098F"/>
    <w:rsid w:val="003D2AAA"/>
    <w:rsid w:val="003E1C6E"/>
    <w:rsid w:val="003E52E5"/>
    <w:rsid w:val="00404C44"/>
    <w:rsid w:val="00434DEB"/>
    <w:rsid w:val="00452D73"/>
    <w:rsid w:val="00456B30"/>
    <w:rsid w:val="00466B4F"/>
    <w:rsid w:val="00467BE2"/>
    <w:rsid w:val="00471443"/>
    <w:rsid w:val="00474471"/>
    <w:rsid w:val="00486C4C"/>
    <w:rsid w:val="00490994"/>
    <w:rsid w:val="00496337"/>
    <w:rsid w:val="004A0DB4"/>
    <w:rsid w:val="004B2175"/>
    <w:rsid w:val="004C03C0"/>
    <w:rsid w:val="004D3638"/>
    <w:rsid w:val="004E29A5"/>
    <w:rsid w:val="004F0683"/>
    <w:rsid w:val="004F4E65"/>
    <w:rsid w:val="00505FBA"/>
    <w:rsid w:val="005116CC"/>
    <w:rsid w:val="00511B1E"/>
    <w:rsid w:val="00513446"/>
    <w:rsid w:val="00523671"/>
    <w:rsid w:val="00544FB8"/>
    <w:rsid w:val="005458BB"/>
    <w:rsid w:val="00561487"/>
    <w:rsid w:val="00563D25"/>
    <w:rsid w:val="00574601"/>
    <w:rsid w:val="00574A3A"/>
    <w:rsid w:val="00575346"/>
    <w:rsid w:val="00575CAB"/>
    <w:rsid w:val="00590AE0"/>
    <w:rsid w:val="00593286"/>
    <w:rsid w:val="005A5D6B"/>
    <w:rsid w:val="005A6446"/>
    <w:rsid w:val="005B2FBD"/>
    <w:rsid w:val="005C0650"/>
    <w:rsid w:val="005C0894"/>
    <w:rsid w:val="005E22FC"/>
    <w:rsid w:val="005E5F84"/>
    <w:rsid w:val="005F05FD"/>
    <w:rsid w:val="0060395E"/>
    <w:rsid w:val="00620140"/>
    <w:rsid w:val="00621D7B"/>
    <w:rsid w:val="006305BD"/>
    <w:rsid w:val="00631762"/>
    <w:rsid w:val="00637FAA"/>
    <w:rsid w:val="0065488A"/>
    <w:rsid w:val="00655D5C"/>
    <w:rsid w:val="00656FC2"/>
    <w:rsid w:val="006605BB"/>
    <w:rsid w:val="00683839"/>
    <w:rsid w:val="00685DE7"/>
    <w:rsid w:val="00690072"/>
    <w:rsid w:val="006A5F51"/>
    <w:rsid w:val="006B09DB"/>
    <w:rsid w:val="006B45D2"/>
    <w:rsid w:val="006C0366"/>
    <w:rsid w:val="006C74DB"/>
    <w:rsid w:val="006D6613"/>
    <w:rsid w:val="006E19E1"/>
    <w:rsid w:val="006E571B"/>
    <w:rsid w:val="007045EA"/>
    <w:rsid w:val="00705FAA"/>
    <w:rsid w:val="0072502F"/>
    <w:rsid w:val="00732F6D"/>
    <w:rsid w:val="00740C87"/>
    <w:rsid w:val="007519FD"/>
    <w:rsid w:val="00753026"/>
    <w:rsid w:val="00760C64"/>
    <w:rsid w:val="00765635"/>
    <w:rsid w:val="007663FA"/>
    <w:rsid w:val="007720F8"/>
    <w:rsid w:val="007960FF"/>
    <w:rsid w:val="007D2C44"/>
    <w:rsid w:val="00801845"/>
    <w:rsid w:val="00801B0E"/>
    <w:rsid w:val="0081682B"/>
    <w:rsid w:val="00821A32"/>
    <w:rsid w:val="00821FB4"/>
    <w:rsid w:val="00834142"/>
    <w:rsid w:val="0084118B"/>
    <w:rsid w:val="0084568F"/>
    <w:rsid w:val="00846930"/>
    <w:rsid w:val="00853AB9"/>
    <w:rsid w:val="008546CA"/>
    <w:rsid w:val="00861D1F"/>
    <w:rsid w:val="00865A7E"/>
    <w:rsid w:val="00867F69"/>
    <w:rsid w:val="008706C5"/>
    <w:rsid w:val="00875EF8"/>
    <w:rsid w:val="008B7158"/>
    <w:rsid w:val="008C7297"/>
    <w:rsid w:val="008D509D"/>
    <w:rsid w:val="008D5515"/>
    <w:rsid w:val="008D66F7"/>
    <w:rsid w:val="008E2098"/>
    <w:rsid w:val="008F76E9"/>
    <w:rsid w:val="0091050F"/>
    <w:rsid w:val="009154EB"/>
    <w:rsid w:val="009243B2"/>
    <w:rsid w:val="00945DDD"/>
    <w:rsid w:val="009466FB"/>
    <w:rsid w:val="0097062E"/>
    <w:rsid w:val="009A1E64"/>
    <w:rsid w:val="009A1EA6"/>
    <w:rsid w:val="009B20DD"/>
    <w:rsid w:val="009B5752"/>
    <w:rsid w:val="009D1BC6"/>
    <w:rsid w:val="009D565E"/>
    <w:rsid w:val="009E4463"/>
    <w:rsid w:val="009E685C"/>
    <w:rsid w:val="009F54DF"/>
    <w:rsid w:val="009F69F7"/>
    <w:rsid w:val="00A1101A"/>
    <w:rsid w:val="00A115C3"/>
    <w:rsid w:val="00A17DC4"/>
    <w:rsid w:val="00A3724D"/>
    <w:rsid w:val="00A43D94"/>
    <w:rsid w:val="00A73D87"/>
    <w:rsid w:val="00A77AC5"/>
    <w:rsid w:val="00A8234A"/>
    <w:rsid w:val="00A9715D"/>
    <w:rsid w:val="00AA78C1"/>
    <w:rsid w:val="00AC2146"/>
    <w:rsid w:val="00AD31CF"/>
    <w:rsid w:val="00AD6C7D"/>
    <w:rsid w:val="00AD754D"/>
    <w:rsid w:val="00AF0072"/>
    <w:rsid w:val="00B3178E"/>
    <w:rsid w:val="00B4134F"/>
    <w:rsid w:val="00B43330"/>
    <w:rsid w:val="00B4518B"/>
    <w:rsid w:val="00B46BAE"/>
    <w:rsid w:val="00B521EA"/>
    <w:rsid w:val="00B55639"/>
    <w:rsid w:val="00B91E48"/>
    <w:rsid w:val="00B92F52"/>
    <w:rsid w:val="00B93BA5"/>
    <w:rsid w:val="00BB0C2C"/>
    <w:rsid w:val="00BB1B20"/>
    <w:rsid w:val="00BB23F2"/>
    <w:rsid w:val="00BD370B"/>
    <w:rsid w:val="00BD56D7"/>
    <w:rsid w:val="00BF3118"/>
    <w:rsid w:val="00BF5A23"/>
    <w:rsid w:val="00BF5ADB"/>
    <w:rsid w:val="00BF6C6E"/>
    <w:rsid w:val="00C04F3C"/>
    <w:rsid w:val="00C12CA0"/>
    <w:rsid w:val="00C351E1"/>
    <w:rsid w:val="00C37668"/>
    <w:rsid w:val="00C446D3"/>
    <w:rsid w:val="00C50666"/>
    <w:rsid w:val="00C548B7"/>
    <w:rsid w:val="00C72C56"/>
    <w:rsid w:val="00C76EE9"/>
    <w:rsid w:val="00C827F0"/>
    <w:rsid w:val="00C859DA"/>
    <w:rsid w:val="00C92CAE"/>
    <w:rsid w:val="00CB64DB"/>
    <w:rsid w:val="00CC210F"/>
    <w:rsid w:val="00CC235C"/>
    <w:rsid w:val="00CD1C81"/>
    <w:rsid w:val="00CE3F9D"/>
    <w:rsid w:val="00CE710B"/>
    <w:rsid w:val="00D02DBD"/>
    <w:rsid w:val="00D16306"/>
    <w:rsid w:val="00D50899"/>
    <w:rsid w:val="00D50A48"/>
    <w:rsid w:val="00D61324"/>
    <w:rsid w:val="00D86432"/>
    <w:rsid w:val="00D953FE"/>
    <w:rsid w:val="00D95439"/>
    <w:rsid w:val="00DB6F31"/>
    <w:rsid w:val="00DE79B5"/>
    <w:rsid w:val="00DE7EDB"/>
    <w:rsid w:val="00DF3F90"/>
    <w:rsid w:val="00E059FB"/>
    <w:rsid w:val="00E14485"/>
    <w:rsid w:val="00E676E5"/>
    <w:rsid w:val="00E7031D"/>
    <w:rsid w:val="00E82FF5"/>
    <w:rsid w:val="00E97B4B"/>
    <w:rsid w:val="00EA1C2B"/>
    <w:rsid w:val="00EA76D3"/>
    <w:rsid w:val="00EB20D0"/>
    <w:rsid w:val="00EC214B"/>
    <w:rsid w:val="00ED7F7E"/>
    <w:rsid w:val="00EE5474"/>
    <w:rsid w:val="00EF201E"/>
    <w:rsid w:val="00F008E5"/>
    <w:rsid w:val="00F02360"/>
    <w:rsid w:val="00F05BF1"/>
    <w:rsid w:val="00F20D4F"/>
    <w:rsid w:val="00F45027"/>
    <w:rsid w:val="00F47170"/>
    <w:rsid w:val="00F52E69"/>
    <w:rsid w:val="00F66799"/>
    <w:rsid w:val="00F731EB"/>
    <w:rsid w:val="00F73CAF"/>
    <w:rsid w:val="00F75B1C"/>
    <w:rsid w:val="00FA385E"/>
    <w:rsid w:val="00FA394B"/>
    <w:rsid w:val="00FA6DFC"/>
    <w:rsid w:val="00FB088B"/>
    <w:rsid w:val="00FB31FC"/>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51484AEF"/>
  <w15:chartTrackingRefBased/>
  <w15:docId w15:val="{6D685C4C-03AE-4315-A674-53B384E2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6B4F"/>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045EA"/>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C37668"/>
    <w:rPr>
      <w:rFonts w:ascii="Arial" w:hAnsi="Arial" w:cs="Arial"/>
      <w:b/>
      <w:bCs/>
      <w:sz w:val="26"/>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uiPriority w:val="99"/>
    <w:rsid w:val="00B4518B"/>
    <w:rPr>
      <w:sz w:val="16"/>
      <w:szCs w:val="16"/>
    </w:rPr>
  </w:style>
  <w:style w:type="paragraph" w:styleId="CommentText">
    <w:name w:val="annotation text"/>
    <w:basedOn w:val="Normal"/>
    <w:link w:val="CommentTextChar"/>
    <w:uiPriority w:val="99"/>
    <w:rsid w:val="00B4518B"/>
    <w:rPr>
      <w:sz w:val="20"/>
      <w:szCs w:val="20"/>
    </w:rPr>
  </w:style>
  <w:style w:type="character" w:customStyle="1" w:styleId="CommentTextChar">
    <w:name w:val="Comment Text Char"/>
    <w:link w:val="CommentText"/>
    <w:uiPriority w:val="99"/>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paragraph" w:styleId="ListParagraph">
    <w:name w:val="List Paragraph"/>
    <w:basedOn w:val="Normal"/>
    <w:uiPriority w:val="34"/>
    <w:qFormat/>
    <w:rsid w:val="0000336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ridgenders.net/healthandsafety/Documents/Policies/Corporate%20Health%20and%20Safety%20Policy.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e4326ff81eef8bb9f9479179822ce4f9">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638f087b98b79b26d0a2d198f9c6d2fb"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165B589-2F74-4C67-BBB1-04AF71405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93BD45-2005-47EC-BFEB-10CDBEA8A019}">
  <ds:schemaRefs>
    <ds:schemaRef ds:uri="http://schemas.microsoft.com/sharepoint/events"/>
  </ds:schemaRefs>
</ds:datastoreItem>
</file>

<file path=customXml/itemProps3.xml><?xml version="1.0" encoding="utf-8"?>
<ds:datastoreItem xmlns:ds="http://schemas.openxmlformats.org/officeDocument/2006/customXml" ds:itemID="{A24C14DA-6122-4101-8A37-CDB1163C14A4}">
  <ds:schemaRefs>
    <ds:schemaRef ds:uri="http://schemas.openxmlformats.org/officeDocument/2006/bibliography"/>
  </ds:schemaRefs>
</ds:datastoreItem>
</file>

<file path=customXml/itemProps4.xml><?xml version="1.0" encoding="utf-8"?>
<ds:datastoreItem xmlns:ds="http://schemas.openxmlformats.org/officeDocument/2006/customXml" ds:itemID="{B5E983D5-6344-433E-A956-C1FBBED083AE}">
  <ds:schemaRefs>
    <ds:schemaRef ds:uri="http://schemas.microsoft.com/sharepoint/v3/contenttype/forms"/>
  </ds:schemaRefs>
</ds:datastoreItem>
</file>

<file path=customXml/itemProps5.xml><?xml version="1.0" encoding="utf-8"?>
<ds:datastoreItem xmlns:ds="http://schemas.openxmlformats.org/officeDocument/2006/customXml" ds:itemID="{AF43D897-6EF5-4CB2-B542-0784E96AE43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826</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Bridgend C.B.C</Company>
  <LinksUpToDate>false</LinksUpToDate>
  <CharactersWithSpaces>6029</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Diana Shaw</cp:lastModifiedBy>
  <cp:revision>6</cp:revision>
  <cp:lastPrinted>2021-04-28T10:01:00Z</cp:lastPrinted>
  <dcterms:created xsi:type="dcterms:W3CDTF">2022-06-30T15:06:00Z</dcterms:created>
  <dcterms:modified xsi:type="dcterms:W3CDTF">2026-02-27T16:25:00Z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D5F2D4CPPYHU-211-138</vt:lpwstr>
  </property>
  <property fmtid="{D5CDD505-2E9C-101B-9397-08002B2CF9AE}" pid="3" name="_dlc_DocIdItemGuid">
    <vt:lpwstr>12746117-ce93-40e0-836d-aa29679427ba</vt:lpwstr>
  </property>
  <property fmtid="{D5CDD505-2E9C-101B-9397-08002B2CF9AE}" pid="4" name="_dlc_DocIdUrl">
    <vt:lpwstr>http://www.bridgenders.net/humanresources/recruitment/_layouts/DocIdRedir.aspx?ID=D5F2D4CPPYHU-211-138, D5F2D4CPPYHU-211-138</vt:lpwstr>
  </property>
  <property fmtid="{D5CDD505-2E9C-101B-9397-08002B2CF9AE}" pid="5" name="PublishingExpirationDate">
    <vt:lpwstr/>
  </property>
  <property fmtid="{D5CDD505-2E9C-101B-9397-08002B2CF9AE}" pid="6" name="PublishingStartDate">
    <vt:lpwstr/>
  </property>
</Properties>
</file>