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8DCD8" w14:textId="77777777" w:rsidR="00456B30" w:rsidRDefault="00456B30" w:rsidP="00685DE7">
      <w:pP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465D1206" w14:textId="77777777" w:rsidR="00456B30" w:rsidRPr="008B7158" w:rsidRDefault="00456B30" w:rsidP="00456B30">
      <w:pPr>
        <w:rPr>
          <w:rFonts w:ascii="Arial" w:hAnsi="Arial" w:cs="Arial"/>
        </w:rPr>
      </w:pPr>
    </w:p>
    <w:p w14:paraId="54105607" w14:textId="14A7C809" w:rsidR="00456B30" w:rsidRPr="00467745" w:rsidRDefault="00456B30" w:rsidP="00982C9C">
      <w:pPr>
        <w:ind w:left="2880" w:right="91" w:hanging="2880"/>
        <w:rPr>
          <w:rFonts w:ascii="Arial" w:hAnsi="Arial" w:cs="Arial"/>
        </w:rPr>
      </w:pPr>
      <w:r w:rsidRPr="000E4AA4">
        <w:rPr>
          <w:rFonts w:ascii="Arial" w:hAnsi="Arial" w:cs="Arial"/>
          <w:b/>
          <w:bCs/>
        </w:rPr>
        <w:t>DEPARTMENT:</w:t>
      </w:r>
      <w:r w:rsidR="00982C9C">
        <w:rPr>
          <w:rFonts w:ascii="Arial" w:hAnsi="Arial" w:cs="Arial"/>
          <w:b/>
          <w:bCs/>
        </w:rPr>
        <w:t xml:space="preserve">       </w:t>
      </w:r>
      <w:r w:rsidR="00467745">
        <w:rPr>
          <w:rFonts w:ascii="Arial" w:hAnsi="Arial" w:cs="Arial"/>
          <w:b/>
          <w:bCs/>
        </w:rPr>
        <w:t xml:space="preserve">               </w:t>
      </w:r>
      <w:r w:rsidR="00810AF6" w:rsidRPr="00810AF6">
        <w:rPr>
          <w:rFonts w:ascii="Arial" w:hAnsi="Arial" w:cs="Arial"/>
        </w:rPr>
        <w:t>Ysgol Bryn Castell</w:t>
      </w:r>
    </w:p>
    <w:p w14:paraId="0B8F9543" w14:textId="77777777" w:rsidR="002D799E" w:rsidRPr="000E4AA4" w:rsidRDefault="002D799E" w:rsidP="00982C9C">
      <w:pPr>
        <w:ind w:left="2880" w:right="91" w:hanging="2880"/>
        <w:rPr>
          <w:rFonts w:ascii="Arial" w:hAnsi="Arial" w:cs="Arial"/>
          <w:b/>
          <w:bCs/>
        </w:rPr>
      </w:pPr>
    </w:p>
    <w:p w14:paraId="3CFBEE7A" w14:textId="2FDB8C72" w:rsidR="00456B30" w:rsidRPr="00467745" w:rsidRDefault="00456B30" w:rsidP="00982C9C">
      <w:pPr>
        <w:ind w:right="91"/>
        <w:rPr>
          <w:rFonts w:ascii="Arial" w:hAnsi="Arial" w:cs="Arial"/>
          <w:color w:val="000000"/>
        </w:rPr>
      </w:pPr>
      <w:r w:rsidRPr="000E4AA4">
        <w:rPr>
          <w:rFonts w:ascii="Arial" w:hAnsi="Arial" w:cs="Arial"/>
          <w:b/>
          <w:bCs/>
        </w:rPr>
        <w:t>POST:</w:t>
      </w:r>
      <w:r w:rsidR="00982C9C">
        <w:rPr>
          <w:rFonts w:ascii="Arial" w:hAnsi="Arial" w:cs="Arial"/>
          <w:b/>
          <w:bCs/>
        </w:rPr>
        <w:t xml:space="preserve">                       </w:t>
      </w:r>
      <w:r w:rsidR="00467745">
        <w:rPr>
          <w:rFonts w:ascii="Arial" w:hAnsi="Arial" w:cs="Arial"/>
        </w:rPr>
        <w:t xml:space="preserve">              </w:t>
      </w:r>
      <w:r w:rsidR="00810AF6" w:rsidRPr="00810AF6">
        <w:rPr>
          <w:rFonts w:ascii="Arial" w:hAnsi="Arial" w:cs="Arial"/>
        </w:rPr>
        <w:t>Senior Administrative Officer</w:t>
      </w:r>
    </w:p>
    <w:p w14:paraId="77353CC5" w14:textId="77777777" w:rsidR="002D799E" w:rsidRPr="00AD6D4C" w:rsidRDefault="002D799E" w:rsidP="00982C9C">
      <w:pPr>
        <w:ind w:right="91"/>
        <w:rPr>
          <w:rFonts w:ascii="Arial" w:hAnsi="Arial" w:cs="Arial"/>
          <w:b/>
        </w:rPr>
      </w:pPr>
    </w:p>
    <w:p w14:paraId="27F88F05" w14:textId="260BDAF4" w:rsidR="00456B30" w:rsidRPr="00467745" w:rsidRDefault="00456B30" w:rsidP="00982C9C">
      <w:pPr>
        <w:ind w:right="-334"/>
        <w:rPr>
          <w:rFonts w:ascii="Arial" w:hAnsi="Arial" w:cs="Arial"/>
          <w:bCs/>
        </w:rPr>
      </w:pPr>
      <w:r w:rsidRPr="00AD6D4C">
        <w:rPr>
          <w:rFonts w:ascii="Arial" w:hAnsi="Arial" w:cs="Arial"/>
          <w:b/>
        </w:rPr>
        <w:t>GRADE OF POST:</w:t>
      </w:r>
      <w:r w:rsidR="00982C9C" w:rsidRPr="00AD6D4C">
        <w:rPr>
          <w:rFonts w:ascii="Arial" w:hAnsi="Arial" w:cs="Arial"/>
          <w:b/>
        </w:rPr>
        <w:tab/>
      </w:r>
      <w:r w:rsidR="00982C9C">
        <w:rPr>
          <w:rFonts w:ascii="Arial" w:hAnsi="Arial" w:cs="Arial"/>
          <w:b/>
        </w:rPr>
        <w:t xml:space="preserve"> </w:t>
      </w:r>
      <w:r w:rsidR="00467745">
        <w:rPr>
          <w:rFonts w:ascii="Arial" w:hAnsi="Arial" w:cs="Arial"/>
          <w:b/>
        </w:rPr>
        <w:t xml:space="preserve">               </w:t>
      </w:r>
      <w:r w:rsidR="00810AF6" w:rsidRPr="00810AF6">
        <w:rPr>
          <w:rFonts w:ascii="Arial" w:hAnsi="Arial" w:cs="Arial"/>
          <w:bCs/>
        </w:rPr>
        <w:t>Grade 8</w:t>
      </w:r>
    </w:p>
    <w:p w14:paraId="03D19F73" w14:textId="77777777" w:rsidR="002D799E" w:rsidRPr="00AD6D4C" w:rsidRDefault="002D799E" w:rsidP="00982C9C">
      <w:pPr>
        <w:ind w:right="-334"/>
        <w:rPr>
          <w:rFonts w:ascii="Arial" w:hAnsi="Arial" w:cs="Arial"/>
        </w:rPr>
      </w:pPr>
    </w:p>
    <w:p w14:paraId="0662D368" w14:textId="73FF5925" w:rsidR="00456B30" w:rsidRDefault="00456B30" w:rsidP="00982C9C">
      <w:pPr>
        <w:ind w:right="91"/>
        <w:rPr>
          <w:rFonts w:ascii="Arial" w:hAnsi="Arial" w:cs="Arial"/>
        </w:rPr>
      </w:pPr>
      <w:r w:rsidRPr="00AD6D4C">
        <w:rPr>
          <w:rFonts w:ascii="Arial" w:hAnsi="Arial" w:cs="Arial"/>
          <w:b/>
        </w:rPr>
        <w:t>RESPONSIBLE TO:</w:t>
      </w:r>
      <w:r w:rsidR="00982C9C">
        <w:rPr>
          <w:rFonts w:ascii="Arial" w:hAnsi="Arial" w:cs="Arial"/>
          <w:b/>
        </w:rPr>
        <w:t xml:space="preserve">  </w:t>
      </w:r>
      <w:r w:rsidR="00467745">
        <w:rPr>
          <w:rFonts w:ascii="Arial" w:hAnsi="Arial" w:cs="Arial"/>
          <w:b/>
        </w:rPr>
        <w:t xml:space="preserve">             </w:t>
      </w:r>
      <w:r w:rsidR="00810AF6" w:rsidRPr="00810AF6">
        <w:rPr>
          <w:rFonts w:ascii="Arial" w:hAnsi="Arial" w:cs="Arial"/>
          <w:bCs/>
        </w:rPr>
        <w:t>Headteacher</w:t>
      </w:r>
    </w:p>
    <w:p w14:paraId="185503AB" w14:textId="77777777" w:rsidR="002A25F9" w:rsidRPr="00AD6D4C" w:rsidRDefault="002A25F9" w:rsidP="00456B30">
      <w:pPr>
        <w:ind w:right="91"/>
        <w:rPr>
          <w:rFonts w:ascii="Arial" w:hAnsi="Arial" w:cs="Arial"/>
        </w:rPr>
      </w:pPr>
    </w:p>
    <w:p w14:paraId="626A0D21" w14:textId="77777777" w:rsidR="006C13D4" w:rsidRDefault="00456B30" w:rsidP="002A25F9">
      <w:pPr>
        <w:pStyle w:val="BodyText"/>
        <w:pBdr>
          <w:top w:val="single" w:sz="4" w:space="1" w:color="auto"/>
        </w:pBdr>
        <w:spacing w:after="0"/>
        <w:ind w:left="2880" w:hanging="2880"/>
        <w:rPr>
          <w:rFonts w:ascii="Arial" w:hAnsi="Arial" w:cs="Arial"/>
          <w:b/>
          <w:sz w:val="24"/>
          <w:szCs w:val="24"/>
        </w:rPr>
      </w:pPr>
      <w:r w:rsidRPr="00AD6D4C">
        <w:rPr>
          <w:rFonts w:ascii="Arial" w:hAnsi="Arial" w:cs="Arial"/>
          <w:b/>
          <w:sz w:val="24"/>
          <w:szCs w:val="24"/>
        </w:rPr>
        <w:t>JOB PURPOSE:</w:t>
      </w:r>
    </w:p>
    <w:p w14:paraId="6E8C0328" w14:textId="77777777" w:rsidR="00982C9C" w:rsidRDefault="00982C9C" w:rsidP="002A25F9">
      <w:pPr>
        <w:pStyle w:val="BodyText"/>
        <w:pBdr>
          <w:top w:val="single" w:sz="4" w:space="1" w:color="auto"/>
        </w:pBdr>
        <w:spacing w:after="0"/>
        <w:ind w:left="2880" w:hanging="2880"/>
        <w:rPr>
          <w:rFonts w:ascii="Arial" w:hAnsi="Arial" w:cs="Arial"/>
          <w:b/>
          <w:sz w:val="24"/>
          <w:szCs w:val="24"/>
        </w:rPr>
      </w:pPr>
    </w:p>
    <w:p w14:paraId="42610C60" w14:textId="15F8F7BA" w:rsidR="00456B30" w:rsidRDefault="00810AF6" w:rsidP="000E0019">
      <w:pPr>
        <w:pStyle w:val="BodyText"/>
        <w:spacing w:after="0"/>
        <w:jc w:val="both"/>
        <w:rPr>
          <w:rFonts w:ascii="Arial" w:hAnsi="Arial" w:cs="Arial"/>
          <w:sz w:val="24"/>
          <w:szCs w:val="24"/>
        </w:rPr>
      </w:pPr>
      <w:r w:rsidRPr="00810AF6">
        <w:rPr>
          <w:rFonts w:ascii="Arial" w:hAnsi="Arial" w:cs="Arial"/>
          <w:sz w:val="24"/>
          <w:szCs w:val="24"/>
        </w:rPr>
        <w:t>Under the guidance of senior staff, be responsible for undertaking administrative, financial and organisational processes within the school.  Assist with planning and development of support services.</w:t>
      </w:r>
    </w:p>
    <w:p w14:paraId="5C0C635F" w14:textId="77777777" w:rsidR="006C13D4" w:rsidRPr="00FF47A5" w:rsidRDefault="006C13D4" w:rsidP="000E0019">
      <w:pPr>
        <w:jc w:val="both"/>
        <w:rPr>
          <w:rFonts w:ascii="Arial" w:hAnsi="Arial" w:cs="Arial"/>
        </w:rPr>
      </w:pPr>
      <w:bookmarkStart w:id="0" w:name="_Hlk182206522"/>
    </w:p>
    <w:bookmarkEnd w:id="0"/>
    <w:p w14:paraId="7D2387A1" w14:textId="77777777" w:rsidR="001548B4" w:rsidRPr="000E0019" w:rsidRDefault="001548B4" w:rsidP="000E0019">
      <w:pPr>
        <w:pStyle w:val="BodyText"/>
        <w:pBdr>
          <w:top w:val="single" w:sz="4" w:space="1" w:color="auto"/>
        </w:pBdr>
        <w:spacing w:after="0"/>
        <w:ind w:left="2880" w:hanging="2880"/>
        <w:jc w:val="both"/>
        <w:rPr>
          <w:rFonts w:ascii="Arial" w:hAnsi="Arial" w:cs="Arial"/>
          <w:sz w:val="24"/>
          <w:szCs w:val="24"/>
        </w:rPr>
      </w:pPr>
    </w:p>
    <w:p w14:paraId="7F9C86B1" w14:textId="3CDDB2E5" w:rsidR="00456B30" w:rsidRPr="000E0019" w:rsidRDefault="00456B30" w:rsidP="000E0019">
      <w:pPr>
        <w:pStyle w:val="Footer"/>
        <w:jc w:val="both"/>
        <w:rPr>
          <w:rFonts w:ascii="Arial" w:hAnsi="Arial" w:cs="Arial"/>
          <w:b/>
        </w:rPr>
      </w:pPr>
      <w:r w:rsidRPr="000E0019">
        <w:rPr>
          <w:rFonts w:ascii="Arial" w:hAnsi="Arial" w:cs="Arial"/>
          <w:b/>
        </w:rPr>
        <w:t>PRINCIPAL RESPONSIBILITIES AND ACTIVITIES:</w:t>
      </w:r>
    </w:p>
    <w:p w14:paraId="2024CAD8" w14:textId="77777777" w:rsidR="002D799E" w:rsidRPr="000E0019" w:rsidRDefault="002D799E" w:rsidP="000E0019">
      <w:pPr>
        <w:pStyle w:val="Footer"/>
        <w:jc w:val="both"/>
        <w:rPr>
          <w:rFonts w:ascii="Arial" w:hAnsi="Arial" w:cs="Arial"/>
        </w:rPr>
      </w:pPr>
    </w:p>
    <w:p w14:paraId="63B2CF7D" w14:textId="77777777" w:rsidR="00810AF6" w:rsidRPr="000E0019" w:rsidRDefault="00810AF6" w:rsidP="000E0019">
      <w:pPr>
        <w:numPr>
          <w:ilvl w:val="0"/>
          <w:numId w:val="37"/>
        </w:numPr>
        <w:jc w:val="both"/>
        <w:rPr>
          <w:rFonts w:ascii="Arial" w:hAnsi="Arial" w:cs="Arial"/>
        </w:rPr>
      </w:pPr>
      <w:r w:rsidRPr="000E0019">
        <w:rPr>
          <w:rFonts w:ascii="Arial" w:hAnsi="Arial" w:cs="Arial"/>
        </w:rPr>
        <w:t>Manages complex manual and computerised record/financial systems and returns.</w:t>
      </w:r>
    </w:p>
    <w:p w14:paraId="5DCED164" w14:textId="77777777" w:rsidR="00810AF6" w:rsidRPr="000E0019" w:rsidRDefault="00810AF6" w:rsidP="000E0019">
      <w:pPr>
        <w:numPr>
          <w:ilvl w:val="0"/>
          <w:numId w:val="37"/>
        </w:numPr>
        <w:jc w:val="both"/>
        <w:rPr>
          <w:rFonts w:ascii="Arial" w:hAnsi="Arial" w:cs="Arial"/>
        </w:rPr>
      </w:pPr>
      <w:r w:rsidRPr="000E0019">
        <w:rPr>
          <w:rFonts w:ascii="Arial" w:hAnsi="Arial" w:cs="Arial"/>
        </w:rPr>
        <w:t>Analyses and evaluates data/information and produces reports and documents. Investigates complex complaints and reports findings/issues to others.</w:t>
      </w:r>
    </w:p>
    <w:p w14:paraId="6243C124" w14:textId="77777777" w:rsidR="00810AF6" w:rsidRPr="000E0019" w:rsidRDefault="00810AF6" w:rsidP="000E0019">
      <w:pPr>
        <w:numPr>
          <w:ilvl w:val="0"/>
          <w:numId w:val="37"/>
        </w:numPr>
        <w:autoSpaceDE w:val="0"/>
        <w:autoSpaceDN w:val="0"/>
        <w:adjustRightInd w:val="0"/>
        <w:jc w:val="both"/>
        <w:rPr>
          <w:rFonts w:ascii="Arial" w:hAnsi="Arial" w:cs="Arial"/>
        </w:rPr>
      </w:pPr>
      <w:r w:rsidRPr="000E0019">
        <w:rPr>
          <w:rFonts w:ascii="Arial" w:hAnsi="Arial" w:cs="Arial"/>
          <w:lang w:eastAsia="en-GB"/>
        </w:rPr>
        <w:t>Plans, develops and organises support services and systems.</w:t>
      </w:r>
    </w:p>
    <w:p w14:paraId="5C557DC9" w14:textId="77777777" w:rsidR="00810AF6" w:rsidRPr="000E0019" w:rsidRDefault="00810AF6" w:rsidP="000E0019">
      <w:pPr>
        <w:numPr>
          <w:ilvl w:val="0"/>
          <w:numId w:val="37"/>
        </w:numPr>
        <w:autoSpaceDE w:val="0"/>
        <w:autoSpaceDN w:val="0"/>
        <w:adjustRightInd w:val="0"/>
        <w:jc w:val="both"/>
        <w:rPr>
          <w:rFonts w:ascii="Arial" w:hAnsi="Arial" w:cs="Arial"/>
        </w:rPr>
      </w:pPr>
      <w:r w:rsidRPr="000E0019">
        <w:rPr>
          <w:rFonts w:ascii="Arial" w:hAnsi="Arial" w:cs="Arial"/>
          <w:lang w:eastAsia="en-GB"/>
        </w:rPr>
        <w:t>Provides administrative support to School Governors, attending meetings as required and p</w:t>
      </w:r>
      <w:r w:rsidRPr="000E0019">
        <w:rPr>
          <w:rFonts w:ascii="Arial" w:hAnsi="Arial" w:cs="Arial"/>
        </w:rPr>
        <w:t>rovides secretarial/PA service to staff.</w:t>
      </w:r>
    </w:p>
    <w:p w14:paraId="56C75D96" w14:textId="77777777" w:rsidR="00810AF6" w:rsidRPr="000E0019" w:rsidRDefault="00810AF6" w:rsidP="000E0019">
      <w:pPr>
        <w:numPr>
          <w:ilvl w:val="0"/>
          <w:numId w:val="37"/>
        </w:numPr>
        <w:autoSpaceDE w:val="0"/>
        <w:autoSpaceDN w:val="0"/>
        <w:adjustRightInd w:val="0"/>
        <w:jc w:val="both"/>
        <w:rPr>
          <w:rFonts w:ascii="Arial" w:hAnsi="Arial" w:cs="Arial"/>
        </w:rPr>
      </w:pPr>
      <w:r w:rsidRPr="000E0019">
        <w:rPr>
          <w:rFonts w:ascii="Arial" w:hAnsi="Arial" w:cs="Arial"/>
        </w:rPr>
        <w:t>Supports recruitment and selection processes for school and l</w:t>
      </w:r>
      <w:r w:rsidRPr="000E0019">
        <w:rPr>
          <w:rFonts w:ascii="Arial" w:hAnsi="Arial" w:cs="Arial"/>
          <w:lang w:eastAsia="en-GB"/>
        </w:rPr>
        <w:t>iaises with HR/payroll/pension providers resolving problems and issues.</w:t>
      </w:r>
    </w:p>
    <w:p w14:paraId="395E2DF7" w14:textId="77777777" w:rsidR="00810AF6" w:rsidRPr="000E0019" w:rsidRDefault="00810AF6" w:rsidP="000E0019">
      <w:pPr>
        <w:numPr>
          <w:ilvl w:val="0"/>
          <w:numId w:val="37"/>
        </w:numPr>
        <w:autoSpaceDE w:val="0"/>
        <w:autoSpaceDN w:val="0"/>
        <w:adjustRightInd w:val="0"/>
        <w:jc w:val="both"/>
        <w:rPr>
          <w:rFonts w:ascii="Arial" w:hAnsi="Arial" w:cs="Arial"/>
          <w:lang w:eastAsia="en-GB"/>
        </w:rPr>
      </w:pPr>
      <w:r w:rsidRPr="000E0019">
        <w:rPr>
          <w:rFonts w:ascii="Arial" w:hAnsi="Arial" w:cs="Arial"/>
          <w:lang w:eastAsia="en-GB"/>
        </w:rPr>
        <w:t>Oversees examination processes ensuring availability of resources/rooms and communications systems are in place with staff/pupils.</w:t>
      </w:r>
    </w:p>
    <w:p w14:paraId="6D163AD7" w14:textId="77777777" w:rsidR="00810AF6" w:rsidRPr="000E0019" w:rsidRDefault="00810AF6" w:rsidP="000E0019">
      <w:pPr>
        <w:numPr>
          <w:ilvl w:val="0"/>
          <w:numId w:val="37"/>
        </w:numPr>
        <w:autoSpaceDE w:val="0"/>
        <w:autoSpaceDN w:val="0"/>
        <w:adjustRightInd w:val="0"/>
        <w:jc w:val="both"/>
        <w:rPr>
          <w:rFonts w:ascii="Arial" w:hAnsi="Arial" w:cs="Arial"/>
          <w:lang w:eastAsia="en-GB"/>
        </w:rPr>
      </w:pPr>
      <w:r w:rsidRPr="000E0019">
        <w:rPr>
          <w:rFonts w:ascii="Arial" w:hAnsi="Arial" w:cs="Arial"/>
          <w:lang w:eastAsia="en-GB"/>
        </w:rPr>
        <w:t>Assists with the monitoring/management of budgets and liaising with appropriate budget holders.</w:t>
      </w:r>
    </w:p>
    <w:p w14:paraId="08DC2958" w14:textId="77777777" w:rsidR="00810AF6" w:rsidRPr="000E0019" w:rsidRDefault="00810AF6" w:rsidP="000E0019">
      <w:pPr>
        <w:numPr>
          <w:ilvl w:val="0"/>
          <w:numId w:val="37"/>
        </w:numPr>
        <w:autoSpaceDE w:val="0"/>
        <w:autoSpaceDN w:val="0"/>
        <w:adjustRightInd w:val="0"/>
        <w:jc w:val="both"/>
        <w:rPr>
          <w:rFonts w:ascii="Arial" w:hAnsi="Arial" w:cs="Arial"/>
          <w:lang w:eastAsia="en-GB"/>
        </w:rPr>
      </w:pPr>
      <w:r w:rsidRPr="000E0019">
        <w:rPr>
          <w:rFonts w:ascii="Arial" w:hAnsi="Arial" w:cs="Arial"/>
          <w:lang w:eastAsia="en-GB"/>
        </w:rPr>
        <w:t>Supervises and or manages support staff.</w:t>
      </w:r>
    </w:p>
    <w:p w14:paraId="4C452065" w14:textId="52B1224E" w:rsidR="00982C9C" w:rsidRPr="000E0019" w:rsidRDefault="00982C9C" w:rsidP="000E0019">
      <w:pPr>
        <w:pStyle w:val="ListParagraph"/>
        <w:autoSpaceDE w:val="0"/>
        <w:autoSpaceDN w:val="0"/>
        <w:adjustRightInd w:val="0"/>
        <w:jc w:val="both"/>
        <w:rPr>
          <w:rFonts w:ascii="Arial" w:hAnsi="Arial" w:cs="Arial"/>
          <w:lang w:eastAsia="en-GB"/>
        </w:rPr>
      </w:pPr>
    </w:p>
    <w:p w14:paraId="3D85C80F" w14:textId="77777777" w:rsidR="00810AF6" w:rsidRPr="000E0019" w:rsidRDefault="00810AF6" w:rsidP="000E0019">
      <w:pPr>
        <w:pStyle w:val="ListParagraph"/>
        <w:autoSpaceDE w:val="0"/>
        <w:autoSpaceDN w:val="0"/>
        <w:adjustRightInd w:val="0"/>
        <w:jc w:val="both"/>
        <w:rPr>
          <w:rFonts w:ascii="Arial" w:hAnsi="Arial" w:cs="Arial"/>
          <w:lang w:eastAsia="en-GB"/>
        </w:rPr>
      </w:pPr>
    </w:p>
    <w:p w14:paraId="4ABE1355" w14:textId="2239403B" w:rsidR="00637FAA" w:rsidRPr="000E0019" w:rsidRDefault="00637FAA" w:rsidP="000E0019">
      <w:pPr>
        <w:autoSpaceDE w:val="0"/>
        <w:autoSpaceDN w:val="0"/>
        <w:adjustRightInd w:val="0"/>
        <w:jc w:val="both"/>
        <w:rPr>
          <w:rFonts w:ascii="Arial" w:hAnsi="Arial" w:cs="Arial"/>
          <w:b/>
          <w:bCs/>
          <w:lang w:eastAsia="en-GB"/>
        </w:rPr>
      </w:pPr>
      <w:r w:rsidRPr="000E0019">
        <w:rPr>
          <w:rFonts w:ascii="Arial" w:hAnsi="Arial" w:cs="Arial"/>
          <w:b/>
          <w:bCs/>
          <w:lang w:eastAsia="en-GB"/>
        </w:rPr>
        <w:t>GENERAL DUTIES</w:t>
      </w:r>
    </w:p>
    <w:p w14:paraId="78F8734D" w14:textId="77777777" w:rsidR="00637FAA" w:rsidRPr="000E0019" w:rsidRDefault="00637FAA" w:rsidP="000E0019">
      <w:pPr>
        <w:autoSpaceDE w:val="0"/>
        <w:autoSpaceDN w:val="0"/>
        <w:adjustRightInd w:val="0"/>
        <w:jc w:val="both"/>
        <w:rPr>
          <w:rFonts w:ascii="Arial" w:hAnsi="Arial" w:cs="Arial"/>
          <w:b/>
          <w:bCs/>
          <w:lang w:eastAsia="en-GB"/>
        </w:rPr>
      </w:pPr>
    </w:p>
    <w:p w14:paraId="6E6C3F7D" w14:textId="77777777" w:rsidR="00637FAA" w:rsidRPr="000E0019" w:rsidRDefault="00637FAA" w:rsidP="000E0019">
      <w:pPr>
        <w:autoSpaceDE w:val="0"/>
        <w:autoSpaceDN w:val="0"/>
        <w:adjustRightInd w:val="0"/>
        <w:jc w:val="both"/>
        <w:rPr>
          <w:rFonts w:ascii="Arial" w:hAnsi="Arial" w:cs="Arial"/>
          <w:b/>
          <w:bCs/>
          <w:lang w:eastAsia="en-GB"/>
        </w:rPr>
      </w:pPr>
      <w:r w:rsidRPr="000E0019">
        <w:rPr>
          <w:rFonts w:ascii="Arial" w:hAnsi="Arial" w:cs="Arial"/>
          <w:b/>
          <w:bCs/>
          <w:lang w:eastAsia="en-GB"/>
        </w:rPr>
        <w:t>Health and Safety</w:t>
      </w:r>
    </w:p>
    <w:p w14:paraId="49CC9B9D" w14:textId="77777777" w:rsidR="00637FAA" w:rsidRPr="000E0019" w:rsidRDefault="00637FAA" w:rsidP="000E0019">
      <w:pPr>
        <w:jc w:val="both"/>
        <w:rPr>
          <w:rFonts w:ascii="Arial" w:hAnsi="Arial" w:cs="Arial"/>
        </w:rPr>
      </w:pPr>
      <w:r w:rsidRPr="000E0019">
        <w:rPr>
          <w:rFonts w:ascii="Arial" w:hAnsi="Arial" w:cs="Arial"/>
        </w:rPr>
        <w:t xml:space="preserve">To fulfil the general and specific roles and responsibilities detailed in the </w:t>
      </w:r>
      <w:hyperlink r:id="rId13" w:history="1">
        <w:r w:rsidRPr="000E0019">
          <w:rPr>
            <w:rStyle w:val="Hyperlink"/>
            <w:rFonts w:ascii="Arial" w:hAnsi="Arial" w:cs="Arial"/>
          </w:rPr>
          <w:t>Health and Safety Policy</w:t>
        </w:r>
      </w:hyperlink>
    </w:p>
    <w:p w14:paraId="497AC3F4" w14:textId="77777777" w:rsidR="00637FAA" w:rsidRPr="000E0019" w:rsidRDefault="00637FAA" w:rsidP="000E0019">
      <w:pPr>
        <w:ind w:left="720"/>
        <w:jc w:val="both"/>
        <w:rPr>
          <w:rFonts w:ascii="Arial" w:hAnsi="Arial" w:cs="Arial"/>
          <w:b/>
        </w:rPr>
      </w:pPr>
    </w:p>
    <w:p w14:paraId="05BC5364" w14:textId="77777777" w:rsidR="00637FAA" w:rsidRPr="000E0019" w:rsidRDefault="00637FAA" w:rsidP="000E0019">
      <w:pPr>
        <w:autoSpaceDE w:val="0"/>
        <w:autoSpaceDN w:val="0"/>
        <w:adjustRightInd w:val="0"/>
        <w:jc w:val="both"/>
        <w:rPr>
          <w:rFonts w:ascii="Arial" w:hAnsi="Arial" w:cs="Arial"/>
          <w:b/>
          <w:lang w:eastAsia="en-GB"/>
        </w:rPr>
      </w:pPr>
      <w:r w:rsidRPr="000E0019">
        <w:rPr>
          <w:rFonts w:ascii="Arial" w:hAnsi="Arial" w:cs="Arial"/>
          <w:b/>
          <w:lang w:eastAsia="en-GB"/>
        </w:rPr>
        <w:t>Equal Opportunities</w:t>
      </w:r>
    </w:p>
    <w:p w14:paraId="24D7DE73" w14:textId="77777777" w:rsidR="00637FAA" w:rsidRPr="000E0019" w:rsidRDefault="00637FAA" w:rsidP="000E0019">
      <w:pPr>
        <w:autoSpaceDE w:val="0"/>
        <w:autoSpaceDN w:val="0"/>
        <w:adjustRightInd w:val="0"/>
        <w:jc w:val="both"/>
        <w:rPr>
          <w:rFonts w:ascii="Arial" w:hAnsi="Arial" w:cs="Arial"/>
          <w:lang w:eastAsia="en-GB"/>
        </w:rPr>
      </w:pPr>
      <w:r w:rsidRPr="000E0019">
        <w:rPr>
          <w:rFonts w:ascii="Arial" w:hAnsi="Arial" w:cs="Arial"/>
          <w:lang w:eastAsia="en-GB"/>
        </w:rPr>
        <w:t>To ensure that all activities are operated in accordance with Equal Opportunities legislation and best practice.</w:t>
      </w:r>
    </w:p>
    <w:p w14:paraId="087DA152" w14:textId="77777777" w:rsidR="00637FAA" w:rsidRPr="000E0019" w:rsidRDefault="00637FAA" w:rsidP="000E0019">
      <w:pPr>
        <w:autoSpaceDE w:val="0"/>
        <w:autoSpaceDN w:val="0"/>
        <w:adjustRightInd w:val="0"/>
        <w:rPr>
          <w:rFonts w:ascii="Arial" w:hAnsi="Arial" w:cs="Arial"/>
          <w:lang w:eastAsia="en-GB"/>
        </w:rPr>
      </w:pPr>
    </w:p>
    <w:p w14:paraId="56A27B76" w14:textId="77777777" w:rsidR="001777B4" w:rsidRPr="000E0019" w:rsidRDefault="001777B4" w:rsidP="000E0019">
      <w:pPr>
        <w:jc w:val="both"/>
        <w:rPr>
          <w:rFonts w:ascii="Arial" w:hAnsi="Arial" w:cs="Arial"/>
          <w:b/>
          <w:bCs/>
        </w:rPr>
      </w:pPr>
      <w:r w:rsidRPr="000E0019">
        <w:rPr>
          <w:rFonts w:ascii="Arial" w:hAnsi="Arial" w:cs="Arial"/>
          <w:b/>
          <w:bCs/>
        </w:rPr>
        <w:lastRenderedPageBreak/>
        <w:t>Safeguarding</w:t>
      </w:r>
    </w:p>
    <w:p w14:paraId="3267524F" w14:textId="0A4CE739" w:rsidR="001777B4" w:rsidRPr="000E0019" w:rsidRDefault="001777B4" w:rsidP="000E0019">
      <w:pPr>
        <w:jc w:val="both"/>
        <w:rPr>
          <w:rFonts w:ascii="Arial" w:hAnsi="Arial" w:cs="Arial"/>
        </w:rPr>
      </w:pPr>
      <w:r w:rsidRPr="000E0019">
        <w:rPr>
          <w:rFonts w:ascii="Arial" w:hAnsi="Arial" w:cs="Arial"/>
        </w:rPr>
        <w:t>Protecting children, young people or adults at risk is a core responsibility of all employees. Any concerns should be reported to the Adult Safeguarding Team or Children’s IAA Service within MASH.</w:t>
      </w:r>
    </w:p>
    <w:p w14:paraId="40CD5E84" w14:textId="77777777" w:rsidR="00637FAA" w:rsidRPr="000E0019" w:rsidRDefault="00637FAA" w:rsidP="000E0019">
      <w:pPr>
        <w:autoSpaceDE w:val="0"/>
        <w:autoSpaceDN w:val="0"/>
        <w:adjustRightInd w:val="0"/>
        <w:jc w:val="both"/>
        <w:rPr>
          <w:rFonts w:ascii="Arial" w:hAnsi="Arial" w:cs="Arial"/>
          <w:lang w:eastAsia="en-GB"/>
        </w:rPr>
      </w:pPr>
    </w:p>
    <w:p w14:paraId="21AFC22D" w14:textId="77777777" w:rsidR="00637FAA" w:rsidRPr="000E0019" w:rsidRDefault="00637FAA" w:rsidP="000E0019">
      <w:pPr>
        <w:autoSpaceDE w:val="0"/>
        <w:autoSpaceDN w:val="0"/>
        <w:adjustRightInd w:val="0"/>
        <w:jc w:val="both"/>
        <w:rPr>
          <w:rFonts w:ascii="Arial" w:hAnsi="Arial" w:cs="Arial"/>
          <w:b/>
          <w:bCs/>
          <w:lang w:eastAsia="en-GB"/>
        </w:rPr>
      </w:pPr>
      <w:r w:rsidRPr="000E0019">
        <w:rPr>
          <w:rFonts w:ascii="Arial" w:hAnsi="Arial" w:cs="Arial"/>
          <w:b/>
          <w:bCs/>
          <w:lang w:eastAsia="en-GB"/>
        </w:rPr>
        <w:t>Review and Right to Vary</w:t>
      </w:r>
    </w:p>
    <w:p w14:paraId="54A3E060" w14:textId="77777777" w:rsidR="000E4AA4" w:rsidRDefault="00637FAA" w:rsidP="000E0019">
      <w:pPr>
        <w:autoSpaceDE w:val="0"/>
        <w:autoSpaceDN w:val="0"/>
        <w:adjustRightInd w:val="0"/>
        <w:jc w:val="both"/>
        <w:rPr>
          <w:rFonts w:ascii="Arial" w:hAnsi="Arial" w:cs="Arial"/>
          <w:lang w:eastAsia="en-GB"/>
        </w:rPr>
      </w:pPr>
      <w:r w:rsidRPr="000E0019">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1E156C98" w14:textId="77777777" w:rsidR="000E0019" w:rsidRPr="000E0019" w:rsidRDefault="000E0019" w:rsidP="000E0019">
      <w:pPr>
        <w:autoSpaceDE w:val="0"/>
        <w:autoSpaceDN w:val="0"/>
        <w:adjustRightInd w:val="0"/>
        <w:jc w:val="both"/>
        <w:rPr>
          <w:rFonts w:ascii="Arial" w:hAnsi="Arial" w:cs="Arial"/>
          <w:lang w:eastAsia="en-GB"/>
        </w:rPr>
      </w:pPr>
    </w:p>
    <w:p w14:paraId="60B81F39" w14:textId="12A330B6" w:rsidR="00982C9C" w:rsidRPr="000E0019" w:rsidRDefault="000E0019" w:rsidP="000E0019">
      <w:pPr>
        <w:autoSpaceDE w:val="0"/>
        <w:autoSpaceDN w:val="0"/>
        <w:adjustRightInd w:val="0"/>
        <w:jc w:val="both"/>
        <w:rPr>
          <w:rFonts w:ascii="Arial" w:hAnsi="Arial" w:cs="Arial"/>
          <w:b/>
          <w:bCs/>
          <w:lang w:eastAsia="en-GB"/>
        </w:rPr>
      </w:pPr>
      <w:r w:rsidRPr="000E0019">
        <w:rPr>
          <w:rFonts w:ascii="Arial" w:hAnsi="Arial" w:cs="Arial"/>
          <w:b/>
          <w:bCs/>
          <w:lang w:eastAsia="en-GB"/>
        </w:rPr>
        <w:t xml:space="preserve">Criminal Records Check </w:t>
      </w:r>
    </w:p>
    <w:p w14:paraId="30967E1F" w14:textId="19908193" w:rsidR="009248FD" w:rsidRPr="000E0019" w:rsidRDefault="009248FD" w:rsidP="000E0019">
      <w:pPr>
        <w:ind w:right="-45"/>
        <w:jc w:val="both"/>
        <w:rPr>
          <w:rFonts w:ascii="Arial" w:hAnsi="Arial" w:cs="Arial"/>
        </w:rPr>
      </w:pPr>
      <w:r w:rsidRPr="000E0019">
        <w:rPr>
          <w:rFonts w:ascii="Arial" w:hAnsi="Arial" w:cs="Arial"/>
        </w:rPr>
        <w:t>This post requires a criminal record check through the Disclosure &amp; Barring Service (DBS)</w:t>
      </w:r>
      <w:r w:rsidR="000E0019">
        <w:rPr>
          <w:rFonts w:ascii="Arial" w:hAnsi="Arial" w:cs="Arial"/>
        </w:rPr>
        <w:t>.</w:t>
      </w:r>
      <w:r w:rsidRPr="000E0019">
        <w:rPr>
          <w:rFonts w:ascii="Arial" w:hAnsi="Arial" w:cs="Arial"/>
        </w:rPr>
        <w:t xml:space="preserve"> </w:t>
      </w:r>
    </w:p>
    <w:p w14:paraId="4FFFBF7F" w14:textId="77777777" w:rsidR="00456B30" w:rsidRPr="009A42D5" w:rsidRDefault="00456B30" w:rsidP="000E0019">
      <w:pPr>
        <w:autoSpaceDE w:val="0"/>
        <w:autoSpaceDN w:val="0"/>
        <w:adjustRightInd w:val="0"/>
        <w:jc w:val="both"/>
        <w:rPr>
          <w:rFonts w:ascii="Arial" w:hAnsi="Arial" w:cs="Arial"/>
          <w:highlight w:val="yellow"/>
          <w:lang w:eastAsia="en-GB"/>
        </w:rPr>
      </w:pPr>
    </w:p>
    <w:p w14:paraId="216239BD" w14:textId="6BF2DFEA" w:rsidR="00D62F6C" w:rsidRDefault="00D62F6C" w:rsidP="00685734">
      <w:pPr>
        <w:spacing w:after="60"/>
        <w:rPr>
          <w:rFonts w:ascii="Arial" w:hAnsi="Arial" w:cs="Arial"/>
          <w:b/>
        </w:rPr>
      </w:pPr>
    </w:p>
    <w:p w14:paraId="504DCFE4" w14:textId="77777777" w:rsidR="00685734" w:rsidRDefault="00685734">
      <w:pPr>
        <w:rPr>
          <w:rFonts w:ascii="Arial" w:hAnsi="Arial" w:cs="Arial"/>
          <w:b/>
        </w:rPr>
      </w:pPr>
      <w:r>
        <w:rPr>
          <w:rFonts w:ascii="Arial" w:hAnsi="Arial" w:cs="Arial"/>
          <w:b/>
        </w:rPr>
        <w:br w:type="page"/>
      </w:r>
    </w:p>
    <w:p w14:paraId="542D3B90" w14:textId="3082EEA6" w:rsidR="00A83A12" w:rsidRDefault="00A83A12" w:rsidP="000E0019">
      <w:pPr>
        <w:pStyle w:val="Heading1"/>
        <w:jc w:val="center"/>
      </w:pPr>
      <w:r w:rsidRPr="00A83A12">
        <w:lastRenderedPageBreak/>
        <w:t>Person Specification</w:t>
      </w:r>
    </w:p>
    <w:p w14:paraId="42F7CF10" w14:textId="62A0A609" w:rsidR="0056469A" w:rsidRDefault="00810AF6" w:rsidP="000E0019">
      <w:pPr>
        <w:pStyle w:val="Heading3"/>
        <w:jc w:val="center"/>
        <w:rPr>
          <w:lang w:eastAsia="en-GB"/>
        </w:rPr>
      </w:pPr>
      <w:r w:rsidRPr="00810AF6">
        <w:rPr>
          <w:lang w:eastAsia="en-GB"/>
        </w:rPr>
        <w:t>Senior Administrative Officer</w:t>
      </w:r>
    </w:p>
    <w:p w14:paraId="22405292" w14:textId="77777777" w:rsidR="000E0019" w:rsidRPr="000E0019" w:rsidRDefault="000E0019" w:rsidP="000E0019">
      <w:pPr>
        <w:rPr>
          <w:lang w:eastAsia="en-GB"/>
        </w:rPr>
      </w:pPr>
    </w:p>
    <w:p w14:paraId="15510374" w14:textId="5860D177" w:rsidR="00B46B3B" w:rsidRDefault="003F1244" w:rsidP="00B02869">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w:t>
      </w:r>
      <w:r w:rsidR="000815CD">
        <w:rPr>
          <w:rFonts w:ascii="Arial" w:hAnsi="Arial" w:cs="Arial"/>
        </w:rPr>
        <w:t>ve been identified as essential</w:t>
      </w:r>
      <w:r w:rsidR="001548B4">
        <w:rPr>
          <w:rFonts w:ascii="Arial" w:hAnsi="Arial" w:cs="Arial"/>
        </w:rPr>
        <w:t xml:space="preserve"> (Yes)</w:t>
      </w:r>
    </w:p>
    <w:tbl>
      <w:tblPr>
        <w:tblStyle w:val="TableGrid"/>
        <w:tblpPr w:leftFromText="180" w:rightFromText="180" w:vertAnchor="text" w:horzAnchor="page" w:tblpXSpec="center" w:tblpY="379"/>
        <w:tblW w:w="9640" w:type="dxa"/>
        <w:tblLayout w:type="fixed"/>
        <w:tblLook w:val="04A0" w:firstRow="1" w:lastRow="0" w:firstColumn="1" w:lastColumn="0" w:noHBand="0" w:noVBand="1"/>
        <w:tblCaption w:val="Person Specification Table"/>
      </w:tblPr>
      <w:tblGrid>
        <w:gridCol w:w="1985"/>
        <w:gridCol w:w="3827"/>
        <w:gridCol w:w="1276"/>
        <w:gridCol w:w="2552"/>
      </w:tblGrid>
      <w:tr w:rsidR="00FB32BF" w:rsidRPr="00156E04" w14:paraId="2D82A383" w14:textId="77777777" w:rsidTr="000E0019">
        <w:trPr>
          <w:cantSplit/>
          <w:trHeight w:val="811"/>
          <w:tblHeader/>
        </w:trPr>
        <w:tc>
          <w:tcPr>
            <w:tcW w:w="1985" w:type="dxa"/>
            <w:tcBorders>
              <w:top w:val="double" w:sz="4" w:space="0" w:color="auto"/>
              <w:left w:val="double" w:sz="4" w:space="0" w:color="auto"/>
              <w:bottom w:val="double" w:sz="4" w:space="0" w:color="auto"/>
              <w:right w:val="double" w:sz="4" w:space="0" w:color="auto"/>
            </w:tcBorders>
            <w:vAlign w:val="center"/>
          </w:tcPr>
          <w:p w14:paraId="5FFE347B" w14:textId="77777777" w:rsidR="003F1244" w:rsidRPr="00156E04" w:rsidRDefault="003F1244" w:rsidP="006F7E64">
            <w:pPr>
              <w:jc w:val="center"/>
              <w:rPr>
                <w:rFonts w:ascii="Arial" w:hAnsi="Arial" w:cs="Arial"/>
                <w:b/>
              </w:rPr>
            </w:pPr>
            <w:r w:rsidRPr="00156E04">
              <w:rPr>
                <w:rFonts w:ascii="Arial" w:hAnsi="Arial" w:cs="Arial"/>
                <w:b/>
              </w:rPr>
              <w:t>Attributes</w:t>
            </w:r>
          </w:p>
        </w:tc>
        <w:tc>
          <w:tcPr>
            <w:tcW w:w="3827" w:type="dxa"/>
            <w:tcBorders>
              <w:top w:val="double" w:sz="4" w:space="0" w:color="auto"/>
              <w:left w:val="double" w:sz="4" w:space="0" w:color="auto"/>
              <w:bottom w:val="double" w:sz="4" w:space="0" w:color="auto"/>
              <w:right w:val="double" w:sz="4" w:space="0" w:color="auto"/>
            </w:tcBorders>
            <w:vAlign w:val="center"/>
          </w:tcPr>
          <w:p w14:paraId="47986572" w14:textId="77777777" w:rsidR="003F1244" w:rsidRDefault="003F1244" w:rsidP="006F7E64">
            <w:pPr>
              <w:jc w:val="center"/>
              <w:rPr>
                <w:rFonts w:ascii="Arial" w:hAnsi="Arial" w:cs="Arial"/>
                <w:b/>
              </w:rPr>
            </w:pPr>
            <w:r w:rsidRPr="00156E04">
              <w:rPr>
                <w:rFonts w:ascii="Arial" w:hAnsi="Arial" w:cs="Arial"/>
                <w:b/>
              </w:rPr>
              <w:t>Requirements</w:t>
            </w:r>
          </w:p>
          <w:p w14:paraId="36304D7E" w14:textId="14D63EFA" w:rsidR="000E4AA4" w:rsidRPr="00156E04" w:rsidRDefault="000E4AA4" w:rsidP="006F7E64">
            <w:pPr>
              <w:jc w:val="center"/>
              <w:rPr>
                <w:rFonts w:ascii="Arial" w:hAnsi="Arial" w:cs="Arial"/>
                <w:b/>
              </w:rPr>
            </w:pPr>
          </w:p>
        </w:tc>
        <w:tc>
          <w:tcPr>
            <w:tcW w:w="1276" w:type="dxa"/>
            <w:tcBorders>
              <w:top w:val="double" w:sz="4" w:space="0" w:color="auto"/>
              <w:left w:val="double" w:sz="4" w:space="0" w:color="auto"/>
              <w:bottom w:val="double" w:sz="4" w:space="0" w:color="auto"/>
              <w:right w:val="double" w:sz="4" w:space="0" w:color="auto"/>
            </w:tcBorders>
            <w:vAlign w:val="center"/>
          </w:tcPr>
          <w:p w14:paraId="7619A972" w14:textId="01F744AD" w:rsidR="003F1244" w:rsidRPr="00156E04" w:rsidRDefault="003F1244" w:rsidP="006F7E64">
            <w:pPr>
              <w:jc w:val="center"/>
              <w:rPr>
                <w:rFonts w:ascii="Arial" w:hAnsi="Arial" w:cs="Arial"/>
                <w:b/>
              </w:rPr>
            </w:pPr>
            <w:r w:rsidRPr="00156E04">
              <w:rPr>
                <w:rFonts w:ascii="Arial" w:hAnsi="Arial" w:cs="Arial"/>
                <w:b/>
              </w:rPr>
              <w:t>Essential</w:t>
            </w:r>
            <w:r w:rsidR="000E4AA4">
              <w:rPr>
                <w:rFonts w:ascii="Arial" w:hAnsi="Arial" w:cs="Arial"/>
                <w:b/>
              </w:rPr>
              <w:br/>
            </w:r>
          </w:p>
        </w:tc>
        <w:tc>
          <w:tcPr>
            <w:tcW w:w="2552" w:type="dxa"/>
            <w:tcBorders>
              <w:top w:val="double" w:sz="4" w:space="0" w:color="auto"/>
              <w:left w:val="double" w:sz="4" w:space="0" w:color="auto"/>
              <w:bottom w:val="double" w:sz="4" w:space="0" w:color="auto"/>
              <w:right w:val="double" w:sz="4" w:space="0" w:color="auto"/>
            </w:tcBorders>
            <w:vAlign w:val="center"/>
          </w:tcPr>
          <w:p w14:paraId="51866FFA" w14:textId="57086939" w:rsidR="003F1244" w:rsidRPr="00156E04" w:rsidRDefault="003F1244" w:rsidP="006F7E64">
            <w:pPr>
              <w:jc w:val="center"/>
              <w:rPr>
                <w:rFonts w:ascii="Arial" w:hAnsi="Arial" w:cs="Arial"/>
                <w:b/>
              </w:rPr>
            </w:pPr>
            <w:r w:rsidRPr="00156E04">
              <w:rPr>
                <w:rFonts w:ascii="Arial" w:hAnsi="Arial" w:cs="Arial"/>
                <w:b/>
              </w:rPr>
              <w:t>Method of Evaluation/Testing</w:t>
            </w:r>
          </w:p>
        </w:tc>
      </w:tr>
      <w:tr w:rsidR="002D799E" w:rsidRPr="00156E04" w14:paraId="3589676D" w14:textId="77777777" w:rsidTr="000E0019">
        <w:trPr>
          <w:cantSplit/>
          <w:trHeight w:val="340"/>
        </w:trPr>
        <w:tc>
          <w:tcPr>
            <w:tcW w:w="1985" w:type="dxa"/>
            <w:tcBorders>
              <w:top w:val="double" w:sz="4" w:space="0" w:color="auto"/>
              <w:bottom w:val="nil"/>
            </w:tcBorders>
          </w:tcPr>
          <w:p w14:paraId="0FC4FDCA" w14:textId="77777777" w:rsidR="002D799E" w:rsidRPr="00156E04" w:rsidRDefault="002D799E" w:rsidP="000E0019">
            <w:pPr>
              <w:rPr>
                <w:rFonts w:ascii="Arial" w:hAnsi="Arial" w:cs="Arial"/>
              </w:rPr>
            </w:pPr>
            <w:r w:rsidRPr="00156E04">
              <w:rPr>
                <w:rFonts w:ascii="Arial" w:hAnsi="Arial" w:cs="Arial"/>
                <w:b/>
              </w:rPr>
              <w:t>Qualifications, Education &amp; Training</w:t>
            </w:r>
          </w:p>
        </w:tc>
        <w:tc>
          <w:tcPr>
            <w:tcW w:w="3827" w:type="dxa"/>
            <w:tcBorders>
              <w:top w:val="double" w:sz="4" w:space="0" w:color="auto"/>
              <w:bottom w:val="nil"/>
            </w:tcBorders>
          </w:tcPr>
          <w:p w14:paraId="1348D580" w14:textId="59A4B3F2" w:rsidR="002D799E" w:rsidRPr="000E0019" w:rsidRDefault="000E0019" w:rsidP="000E0019">
            <w:pPr>
              <w:numPr>
                <w:ilvl w:val="0"/>
                <w:numId w:val="30"/>
              </w:numPr>
              <w:rPr>
                <w:rFonts w:ascii="Arial" w:eastAsia="Calibri" w:hAnsi="Arial" w:cs="Arial"/>
              </w:rPr>
            </w:pPr>
            <w:r>
              <w:rPr>
                <w:rFonts w:ascii="Arial" w:hAnsi="Arial" w:cs="Arial"/>
              </w:rPr>
              <w:t>QCF (</w:t>
            </w:r>
            <w:r w:rsidR="00810AF6" w:rsidRPr="00A0534A">
              <w:rPr>
                <w:rFonts w:ascii="Arial" w:hAnsi="Arial" w:cs="Arial"/>
              </w:rPr>
              <w:t>NVQ</w:t>
            </w:r>
            <w:r>
              <w:rPr>
                <w:rFonts w:ascii="Arial" w:hAnsi="Arial" w:cs="Arial"/>
              </w:rPr>
              <w:t xml:space="preserve">) </w:t>
            </w:r>
            <w:r w:rsidR="00810AF6" w:rsidRPr="00A0534A">
              <w:rPr>
                <w:rFonts w:ascii="Arial" w:hAnsi="Arial" w:cs="Arial"/>
              </w:rPr>
              <w:t>3 or equivalent or ability to demonstrate competence</w:t>
            </w:r>
            <w:r w:rsidR="00810AF6">
              <w:rPr>
                <w:rFonts w:ascii="Arial" w:hAnsi="Arial" w:cs="Arial"/>
              </w:rPr>
              <w:t xml:space="preserve"> </w:t>
            </w:r>
            <w:r w:rsidR="00810AF6" w:rsidRPr="00A0534A">
              <w:rPr>
                <w:rFonts w:ascii="Arial" w:hAnsi="Arial" w:cs="Arial"/>
              </w:rPr>
              <w:t>through experience</w:t>
            </w:r>
            <w:r w:rsidR="00810AF6">
              <w:rPr>
                <w:rFonts w:ascii="Arial" w:hAnsi="Arial" w:cs="Arial"/>
              </w:rPr>
              <w:t>.</w:t>
            </w:r>
          </w:p>
        </w:tc>
        <w:tc>
          <w:tcPr>
            <w:tcW w:w="1276" w:type="dxa"/>
            <w:tcBorders>
              <w:top w:val="double" w:sz="4" w:space="0" w:color="auto"/>
              <w:bottom w:val="nil"/>
            </w:tcBorders>
          </w:tcPr>
          <w:p w14:paraId="6C333BEE" w14:textId="61042A0B" w:rsidR="002D799E" w:rsidRDefault="00810AF6" w:rsidP="000E0019">
            <w:pPr>
              <w:jc w:val="center"/>
              <w:rPr>
                <w:rFonts w:ascii="Arial" w:hAnsi="Arial" w:cs="Arial"/>
              </w:rPr>
            </w:pPr>
            <w:r>
              <w:rPr>
                <w:rFonts w:ascii="Arial" w:hAnsi="Arial" w:cs="Arial"/>
              </w:rPr>
              <w:t>Yes</w:t>
            </w:r>
          </w:p>
          <w:p w14:paraId="048F0EA7" w14:textId="5021F6C0" w:rsidR="002D799E" w:rsidRPr="00156E04" w:rsidRDefault="002D799E" w:rsidP="000E0019">
            <w:pPr>
              <w:jc w:val="center"/>
              <w:rPr>
                <w:rFonts w:ascii="Arial" w:hAnsi="Arial" w:cs="Arial"/>
              </w:rPr>
            </w:pPr>
          </w:p>
        </w:tc>
        <w:tc>
          <w:tcPr>
            <w:tcW w:w="2552" w:type="dxa"/>
            <w:tcBorders>
              <w:top w:val="double" w:sz="4" w:space="0" w:color="auto"/>
              <w:bottom w:val="nil"/>
            </w:tcBorders>
          </w:tcPr>
          <w:p w14:paraId="7F31D370" w14:textId="77777777" w:rsidR="002D799E" w:rsidRPr="00156E04" w:rsidRDefault="002D799E" w:rsidP="000E0019">
            <w:pPr>
              <w:rPr>
                <w:rFonts w:ascii="Arial" w:hAnsi="Arial" w:cs="Arial"/>
              </w:rPr>
            </w:pPr>
            <w:r>
              <w:rPr>
                <w:rFonts w:ascii="Arial" w:hAnsi="Arial" w:cs="Arial"/>
              </w:rPr>
              <w:t>Production of original Qualification Certificates and application form.</w:t>
            </w:r>
          </w:p>
        </w:tc>
      </w:tr>
      <w:tr w:rsidR="00982C9C" w:rsidRPr="00156E04" w14:paraId="6750A3AC" w14:textId="77777777" w:rsidTr="000E0019">
        <w:trPr>
          <w:cantSplit/>
          <w:trHeight w:val="340"/>
        </w:trPr>
        <w:tc>
          <w:tcPr>
            <w:tcW w:w="1985" w:type="dxa"/>
            <w:tcBorders>
              <w:top w:val="single" w:sz="4" w:space="0" w:color="auto"/>
              <w:bottom w:val="nil"/>
            </w:tcBorders>
          </w:tcPr>
          <w:p w14:paraId="0793EFEE" w14:textId="77777777" w:rsidR="00982C9C" w:rsidRDefault="00982C9C" w:rsidP="000E0019">
            <w:pPr>
              <w:rPr>
                <w:rFonts w:ascii="Arial" w:hAnsi="Arial" w:cs="Arial"/>
                <w:b/>
              </w:rPr>
            </w:pPr>
            <w:r w:rsidRPr="00156E04">
              <w:rPr>
                <w:rFonts w:ascii="Arial" w:hAnsi="Arial" w:cs="Arial"/>
                <w:b/>
              </w:rPr>
              <w:t>Knowledge &amp; Experience</w:t>
            </w:r>
          </w:p>
          <w:p w14:paraId="76C6DAF6" w14:textId="77777777" w:rsidR="00982C9C" w:rsidRPr="00982C9C" w:rsidRDefault="00982C9C" w:rsidP="000E0019">
            <w:pPr>
              <w:rPr>
                <w:rFonts w:ascii="Arial" w:hAnsi="Arial" w:cs="Arial"/>
              </w:rPr>
            </w:pPr>
          </w:p>
        </w:tc>
        <w:tc>
          <w:tcPr>
            <w:tcW w:w="3827" w:type="dxa"/>
            <w:tcBorders>
              <w:top w:val="single" w:sz="4" w:space="0" w:color="auto"/>
              <w:bottom w:val="nil"/>
            </w:tcBorders>
          </w:tcPr>
          <w:p w14:paraId="45CAF80B" w14:textId="1C2BF265" w:rsidR="00982C9C" w:rsidRPr="000E0019" w:rsidRDefault="00810AF6" w:rsidP="000E0019">
            <w:pPr>
              <w:pStyle w:val="ListParagraph"/>
              <w:numPr>
                <w:ilvl w:val="0"/>
                <w:numId w:val="30"/>
              </w:numPr>
              <w:tabs>
                <w:tab w:val="left" w:pos="2760"/>
              </w:tabs>
              <w:rPr>
                <w:rFonts w:ascii="Arial" w:hAnsi="Arial" w:cs="Arial"/>
              </w:rPr>
            </w:pPr>
            <w:r w:rsidRPr="00810AF6">
              <w:rPr>
                <w:rFonts w:ascii="Arial" w:hAnsi="Arial" w:cs="Arial"/>
              </w:rPr>
              <w:t>Full knowledge &amp; understanding of relevant codes of practice, policies &amp;</w:t>
            </w:r>
            <w:r>
              <w:rPr>
                <w:rFonts w:ascii="Arial" w:hAnsi="Arial" w:cs="Arial"/>
              </w:rPr>
              <w:t xml:space="preserve"> </w:t>
            </w:r>
            <w:r w:rsidRPr="00810AF6">
              <w:rPr>
                <w:rFonts w:ascii="Arial" w:hAnsi="Arial" w:cs="Arial"/>
              </w:rPr>
              <w:t>awareness of legislation.</w:t>
            </w:r>
          </w:p>
        </w:tc>
        <w:tc>
          <w:tcPr>
            <w:tcW w:w="1276" w:type="dxa"/>
            <w:tcBorders>
              <w:top w:val="single" w:sz="4" w:space="0" w:color="auto"/>
              <w:bottom w:val="nil"/>
            </w:tcBorders>
          </w:tcPr>
          <w:p w14:paraId="5074BD7C" w14:textId="1E9A6478" w:rsidR="00982C9C" w:rsidRDefault="00810AF6" w:rsidP="000E0019">
            <w:pPr>
              <w:jc w:val="center"/>
              <w:rPr>
                <w:rFonts w:ascii="Arial" w:hAnsi="Arial" w:cs="Arial"/>
              </w:rPr>
            </w:pPr>
            <w:r>
              <w:rPr>
                <w:rFonts w:ascii="Arial" w:hAnsi="Arial" w:cs="Arial"/>
              </w:rPr>
              <w:t>Yes</w:t>
            </w:r>
          </w:p>
          <w:p w14:paraId="169A8E66" w14:textId="0CCC6610" w:rsidR="00982C9C" w:rsidRDefault="00982C9C" w:rsidP="000E0019">
            <w:pPr>
              <w:jc w:val="center"/>
              <w:rPr>
                <w:rFonts w:ascii="Arial" w:hAnsi="Arial" w:cs="Arial"/>
              </w:rPr>
            </w:pPr>
          </w:p>
        </w:tc>
        <w:tc>
          <w:tcPr>
            <w:tcW w:w="2552" w:type="dxa"/>
            <w:tcBorders>
              <w:top w:val="single" w:sz="4" w:space="0" w:color="auto"/>
              <w:bottom w:val="nil"/>
            </w:tcBorders>
          </w:tcPr>
          <w:p w14:paraId="63905176" w14:textId="77777777" w:rsidR="00982C9C" w:rsidRPr="00B92D04" w:rsidRDefault="00982C9C" w:rsidP="000E0019">
            <w:pPr>
              <w:tabs>
                <w:tab w:val="left" w:pos="388"/>
                <w:tab w:val="left" w:pos="530"/>
              </w:tabs>
              <w:rPr>
                <w:rFonts w:ascii="Arial" w:hAnsi="Arial" w:cs="Arial"/>
              </w:rPr>
            </w:pPr>
            <w:r w:rsidRPr="00B92D04">
              <w:rPr>
                <w:rFonts w:ascii="Arial" w:hAnsi="Arial" w:cs="Arial"/>
              </w:rPr>
              <w:t xml:space="preserve">Interview, application form, references and selection process. </w:t>
            </w:r>
          </w:p>
          <w:p w14:paraId="42558EB6" w14:textId="77777777" w:rsidR="00982C9C" w:rsidRDefault="00982C9C" w:rsidP="000E0019">
            <w:pPr>
              <w:rPr>
                <w:rFonts w:ascii="Arial" w:hAnsi="Arial" w:cs="Arial"/>
              </w:rPr>
            </w:pPr>
          </w:p>
        </w:tc>
      </w:tr>
      <w:tr w:rsidR="0056469A" w:rsidRPr="00156E04" w14:paraId="57A0FF4E" w14:textId="77777777" w:rsidTr="000E0019">
        <w:trPr>
          <w:cantSplit/>
          <w:trHeight w:val="340"/>
        </w:trPr>
        <w:tc>
          <w:tcPr>
            <w:tcW w:w="1985" w:type="dxa"/>
            <w:tcBorders>
              <w:top w:val="nil"/>
              <w:bottom w:val="nil"/>
            </w:tcBorders>
          </w:tcPr>
          <w:p w14:paraId="103C3FCF" w14:textId="77777777" w:rsidR="0056469A" w:rsidRPr="00156E04" w:rsidRDefault="0056469A" w:rsidP="000E0019">
            <w:pPr>
              <w:rPr>
                <w:rFonts w:ascii="Arial" w:hAnsi="Arial" w:cs="Arial"/>
                <w:b/>
              </w:rPr>
            </w:pPr>
          </w:p>
        </w:tc>
        <w:tc>
          <w:tcPr>
            <w:tcW w:w="3827" w:type="dxa"/>
            <w:tcBorders>
              <w:top w:val="nil"/>
              <w:bottom w:val="nil"/>
            </w:tcBorders>
          </w:tcPr>
          <w:p w14:paraId="7268A809" w14:textId="5B5D7FC1" w:rsidR="0056469A" w:rsidRPr="000E0019" w:rsidRDefault="00810AF6" w:rsidP="000E0019">
            <w:pPr>
              <w:pStyle w:val="ListParagraph"/>
              <w:numPr>
                <w:ilvl w:val="0"/>
                <w:numId w:val="30"/>
              </w:numPr>
              <w:rPr>
                <w:rFonts w:ascii="Arial" w:hAnsi="Arial" w:cs="Arial"/>
              </w:rPr>
            </w:pPr>
            <w:r w:rsidRPr="00810AF6">
              <w:rPr>
                <w:rFonts w:ascii="Arial" w:hAnsi="Arial" w:cs="Arial"/>
              </w:rPr>
              <w:t>Experience of operating &amp; supervising administrative / financial systems.</w:t>
            </w:r>
          </w:p>
        </w:tc>
        <w:tc>
          <w:tcPr>
            <w:tcW w:w="1276" w:type="dxa"/>
            <w:tcBorders>
              <w:top w:val="nil"/>
              <w:bottom w:val="nil"/>
            </w:tcBorders>
          </w:tcPr>
          <w:p w14:paraId="3403582F" w14:textId="3C15C17C" w:rsidR="0056469A" w:rsidRDefault="00810AF6" w:rsidP="000E0019">
            <w:pPr>
              <w:tabs>
                <w:tab w:val="left" w:pos="388"/>
                <w:tab w:val="left" w:pos="530"/>
              </w:tabs>
              <w:jc w:val="center"/>
              <w:rPr>
                <w:rFonts w:ascii="Arial" w:hAnsi="Arial" w:cs="Arial"/>
              </w:rPr>
            </w:pPr>
            <w:r>
              <w:rPr>
                <w:rFonts w:ascii="Arial" w:hAnsi="Arial" w:cs="Arial"/>
              </w:rPr>
              <w:t>Yes</w:t>
            </w:r>
          </w:p>
        </w:tc>
        <w:tc>
          <w:tcPr>
            <w:tcW w:w="2552" w:type="dxa"/>
            <w:tcBorders>
              <w:top w:val="nil"/>
              <w:bottom w:val="nil"/>
            </w:tcBorders>
          </w:tcPr>
          <w:p w14:paraId="7F5AC0BD" w14:textId="77777777" w:rsidR="0056469A" w:rsidRPr="00B92D04" w:rsidRDefault="0056469A" w:rsidP="000E0019">
            <w:pPr>
              <w:tabs>
                <w:tab w:val="left" w:pos="388"/>
                <w:tab w:val="left" w:pos="530"/>
              </w:tabs>
              <w:rPr>
                <w:rFonts w:ascii="Arial" w:hAnsi="Arial" w:cs="Arial"/>
              </w:rPr>
            </w:pPr>
          </w:p>
        </w:tc>
      </w:tr>
      <w:tr w:rsidR="0056469A" w:rsidRPr="00156E04" w14:paraId="4365E9E2" w14:textId="77777777" w:rsidTr="000E0019">
        <w:trPr>
          <w:cantSplit/>
          <w:trHeight w:val="340"/>
        </w:trPr>
        <w:tc>
          <w:tcPr>
            <w:tcW w:w="1985" w:type="dxa"/>
            <w:tcBorders>
              <w:top w:val="nil"/>
              <w:bottom w:val="nil"/>
            </w:tcBorders>
          </w:tcPr>
          <w:p w14:paraId="738A2FC2" w14:textId="77777777" w:rsidR="0056469A" w:rsidRPr="00156E04" w:rsidRDefault="0056469A" w:rsidP="000E0019">
            <w:pPr>
              <w:rPr>
                <w:rFonts w:ascii="Arial" w:hAnsi="Arial" w:cs="Arial"/>
                <w:b/>
              </w:rPr>
            </w:pPr>
          </w:p>
        </w:tc>
        <w:tc>
          <w:tcPr>
            <w:tcW w:w="3827" w:type="dxa"/>
            <w:tcBorders>
              <w:top w:val="nil"/>
              <w:bottom w:val="nil"/>
            </w:tcBorders>
          </w:tcPr>
          <w:p w14:paraId="17570D54" w14:textId="68C85C3D" w:rsidR="0056469A" w:rsidRPr="00B92D04" w:rsidRDefault="00810AF6" w:rsidP="000E0019">
            <w:pPr>
              <w:pStyle w:val="ListParagraph"/>
              <w:numPr>
                <w:ilvl w:val="0"/>
                <w:numId w:val="30"/>
              </w:numPr>
              <w:tabs>
                <w:tab w:val="left" w:pos="2760"/>
              </w:tabs>
              <w:rPr>
                <w:rFonts w:ascii="Arial" w:hAnsi="Arial" w:cs="Arial"/>
              </w:rPr>
            </w:pPr>
            <w:r w:rsidRPr="00810AF6">
              <w:rPr>
                <w:rFonts w:ascii="Arial" w:hAnsi="Arial" w:cs="Arial"/>
              </w:rPr>
              <w:t>Experience of supervising / managing others.</w:t>
            </w:r>
          </w:p>
        </w:tc>
        <w:tc>
          <w:tcPr>
            <w:tcW w:w="1276" w:type="dxa"/>
            <w:tcBorders>
              <w:top w:val="nil"/>
              <w:bottom w:val="nil"/>
            </w:tcBorders>
          </w:tcPr>
          <w:p w14:paraId="01A72011" w14:textId="77777777" w:rsidR="0056469A" w:rsidRDefault="0056469A" w:rsidP="000E0019">
            <w:pPr>
              <w:tabs>
                <w:tab w:val="left" w:pos="388"/>
                <w:tab w:val="left" w:pos="530"/>
              </w:tabs>
              <w:jc w:val="center"/>
              <w:rPr>
                <w:rFonts w:ascii="Arial" w:hAnsi="Arial" w:cs="Arial"/>
              </w:rPr>
            </w:pPr>
          </w:p>
        </w:tc>
        <w:tc>
          <w:tcPr>
            <w:tcW w:w="2552" w:type="dxa"/>
            <w:tcBorders>
              <w:top w:val="nil"/>
              <w:bottom w:val="nil"/>
            </w:tcBorders>
          </w:tcPr>
          <w:p w14:paraId="0385E9C5" w14:textId="77777777" w:rsidR="0056469A" w:rsidRPr="00B92D04" w:rsidRDefault="0056469A" w:rsidP="000E0019">
            <w:pPr>
              <w:tabs>
                <w:tab w:val="left" w:pos="388"/>
                <w:tab w:val="left" w:pos="530"/>
              </w:tabs>
              <w:rPr>
                <w:rFonts w:ascii="Arial" w:hAnsi="Arial" w:cs="Arial"/>
              </w:rPr>
            </w:pPr>
          </w:p>
        </w:tc>
      </w:tr>
      <w:tr w:rsidR="0056469A" w:rsidRPr="00156E04" w14:paraId="1326BA1B" w14:textId="77777777" w:rsidTr="000E0019">
        <w:trPr>
          <w:cantSplit/>
          <w:trHeight w:val="340"/>
        </w:trPr>
        <w:tc>
          <w:tcPr>
            <w:tcW w:w="1985" w:type="dxa"/>
            <w:tcBorders>
              <w:top w:val="single" w:sz="4" w:space="0" w:color="auto"/>
              <w:bottom w:val="nil"/>
            </w:tcBorders>
          </w:tcPr>
          <w:p w14:paraId="5E429CD7" w14:textId="6D1D171B" w:rsidR="0056469A" w:rsidRPr="00156E04" w:rsidRDefault="0056469A" w:rsidP="000E0019">
            <w:pPr>
              <w:rPr>
                <w:rFonts w:ascii="Arial" w:hAnsi="Arial" w:cs="Arial"/>
                <w:b/>
              </w:rPr>
            </w:pPr>
            <w:r>
              <w:rPr>
                <w:rFonts w:ascii="Arial" w:hAnsi="Arial" w:cs="Arial"/>
                <w:b/>
              </w:rPr>
              <w:t>Skills and Personal Attributes</w:t>
            </w:r>
          </w:p>
        </w:tc>
        <w:tc>
          <w:tcPr>
            <w:tcW w:w="3827" w:type="dxa"/>
            <w:tcBorders>
              <w:top w:val="single" w:sz="4" w:space="0" w:color="auto"/>
              <w:bottom w:val="nil"/>
            </w:tcBorders>
          </w:tcPr>
          <w:p w14:paraId="0B3EB9F2" w14:textId="77777777" w:rsidR="00810AF6" w:rsidRPr="00810AF6" w:rsidRDefault="00810AF6" w:rsidP="000E0019">
            <w:pPr>
              <w:pStyle w:val="ListParagraph"/>
              <w:numPr>
                <w:ilvl w:val="0"/>
                <w:numId w:val="30"/>
              </w:numPr>
              <w:rPr>
                <w:rFonts w:ascii="Arial" w:hAnsi="Arial" w:cs="Arial"/>
              </w:rPr>
            </w:pPr>
            <w:r w:rsidRPr="00810AF6">
              <w:rPr>
                <w:rFonts w:ascii="Arial" w:hAnsi="Arial" w:cs="Arial"/>
              </w:rPr>
              <w:t>Excellent keyboard skills.</w:t>
            </w:r>
          </w:p>
          <w:p w14:paraId="3C87D2ED" w14:textId="233062B8" w:rsidR="00810AF6" w:rsidRPr="000E0019" w:rsidRDefault="00810AF6" w:rsidP="000E0019">
            <w:pPr>
              <w:numPr>
                <w:ilvl w:val="0"/>
                <w:numId w:val="30"/>
              </w:numPr>
              <w:rPr>
                <w:rFonts w:ascii="Arial" w:hAnsi="Arial" w:cs="Arial"/>
              </w:rPr>
            </w:pPr>
            <w:r w:rsidRPr="00A0534A">
              <w:rPr>
                <w:rFonts w:ascii="Arial" w:hAnsi="Arial" w:cs="Arial"/>
              </w:rPr>
              <w:t>Works constructively as part of a team, understanding school roles &amp; own responsibilities</w:t>
            </w:r>
            <w:r>
              <w:rPr>
                <w:rFonts w:ascii="Arial" w:hAnsi="Arial" w:cs="Arial"/>
              </w:rPr>
              <w:t>.</w:t>
            </w:r>
          </w:p>
        </w:tc>
        <w:tc>
          <w:tcPr>
            <w:tcW w:w="1276" w:type="dxa"/>
            <w:tcBorders>
              <w:top w:val="single" w:sz="4" w:space="0" w:color="auto"/>
              <w:bottom w:val="nil"/>
            </w:tcBorders>
          </w:tcPr>
          <w:p w14:paraId="41B39A60" w14:textId="77777777" w:rsidR="0056469A" w:rsidRDefault="0056469A" w:rsidP="000E0019">
            <w:pPr>
              <w:tabs>
                <w:tab w:val="left" w:pos="388"/>
                <w:tab w:val="left" w:pos="530"/>
              </w:tabs>
              <w:jc w:val="center"/>
              <w:rPr>
                <w:rFonts w:ascii="Arial" w:hAnsi="Arial" w:cs="Arial"/>
              </w:rPr>
            </w:pPr>
          </w:p>
        </w:tc>
        <w:tc>
          <w:tcPr>
            <w:tcW w:w="2552" w:type="dxa"/>
            <w:tcBorders>
              <w:top w:val="single" w:sz="4" w:space="0" w:color="auto"/>
              <w:bottom w:val="nil"/>
            </w:tcBorders>
          </w:tcPr>
          <w:p w14:paraId="22362B45" w14:textId="38306C4D" w:rsidR="0056469A" w:rsidRPr="00B92D04" w:rsidRDefault="0056469A" w:rsidP="000E0019">
            <w:pPr>
              <w:tabs>
                <w:tab w:val="left" w:pos="388"/>
                <w:tab w:val="left" w:pos="530"/>
              </w:tabs>
              <w:rPr>
                <w:rFonts w:ascii="Arial" w:hAnsi="Arial" w:cs="Arial"/>
              </w:rPr>
            </w:pPr>
            <w:r w:rsidRPr="0056469A">
              <w:rPr>
                <w:rFonts w:ascii="Arial" w:hAnsi="Arial" w:cs="Arial"/>
              </w:rPr>
              <w:t>Application form, interview and selection process.</w:t>
            </w:r>
          </w:p>
        </w:tc>
      </w:tr>
      <w:tr w:rsidR="0056469A" w:rsidRPr="00156E04" w14:paraId="4920BC7F" w14:textId="77777777" w:rsidTr="000E0019">
        <w:trPr>
          <w:cantSplit/>
          <w:trHeight w:val="340"/>
        </w:trPr>
        <w:tc>
          <w:tcPr>
            <w:tcW w:w="1985" w:type="dxa"/>
            <w:tcBorders>
              <w:top w:val="nil"/>
              <w:bottom w:val="single" w:sz="4" w:space="0" w:color="auto"/>
            </w:tcBorders>
          </w:tcPr>
          <w:p w14:paraId="62C99829" w14:textId="77777777" w:rsidR="0056469A" w:rsidRDefault="0056469A" w:rsidP="000E0019">
            <w:pPr>
              <w:rPr>
                <w:rFonts w:ascii="Arial" w:hAnsi="Arial" w:cs="Arial"/>
                <w:b/>
              </w:rPr>
            </w:pPr>
          </w:p>
        </w:tc>
        <w:tc>
          <w:tcPr>
            <w:tcW w:w="3827" w:type="dxa"/>
            <w:tcBorders>
              <w:top w:val="nil"/>
              <w:bottom w:val="single" w:sz="4" w:space="0" w:color="auto"/>
            </w:tcBorders>
          </w:tcPr>
          <w:p w14:paraId="79FE3473" w14:textId="77777777" w:rsidR="00810AF6" w:rsidRPr="00E62806" w:rsidRDefault="00810AF6" w:rsidP="000E0019">
            <w:pPr>
              <w:numPr>
                <w:ilvl w:val="0"/>
                <w:numId w:val="30"/>
              </w:numPr>
              <w:rPr>
                <w:rFonts w:ascii="Arial" w:hAnsi="Arial" w:cs="Arial"/>
              </w:rPr>
            </w:pPr>
            <w:r w:rsidRPr="00A0534A">
              <w:rPr>
                <w:rFonts w:ascii="Arial" w:hAnsi="Arial" w:cs="Arial"/>
              </w:rPr>
              <w:t>Ability to self-evaluate learning needs &amp; actively seek learning opportunities</w:t>
            </w:r>
            <w:r>
              <w:rPr>
                <w:rFonts w:ascii="Arial" w:hAnsi="Arial" w:cs="Arial"/>
              </w:rPr>
              <w:t>.</w:t>
            </w:r>
          </w:p>
          <w:p w14:paraId="6ADF541A" w14:textId="6AEF53BB" w:rsidR="00810AF6" w:rsidRPr="000E0019" w:rsidRDefault="00810AF6" w:rsidP="000E0019">
            <w:pPr>
              <w:numPr>
                <w:ilvl w:val="0"/>
                <w:numId w:val="30"/>
              </w:numPr>
              <w:rPr>
                <w:rFonts w:ascii="Arial" w:hAnsi="Arial" w:cs="Arial"/>
              </w:rPr>
            </w:pPr>
            <w:r w:rsidRPr="006D0778">
              <w:rPr>
                <w:rFonts w:ascii="Arial" w:hAnsi="Arial" w:cs="Arial"/>
              </w:rPr>
              <w:t>Understands &amp; complies with data protection guidelines on confidentiality &amp; child</w:t>
            </w:r>
            <w:r>
              <w:rPr>
                <w:rFonts w:ascii="Arial" w:hAnsi="Arial" w:cs="Arial"/>
              </w:rPr>
              <w:t xml:space="preserve"> </w:t>
            </w:r>
            <w:r w:rsidRPr="006D0778">
              <w:rPr>
                <w:rFonts w:ascii="Arial" w:hAnsi="Arial" w:cs="Arial"/>
              </w:rPr>
              <w:t>protection</w:t>
            </w:r>
            <w:r>
              <w:rPr>
                <w:rFonts w:ascii="Arial" w:hAnsi="Arial" w:cs="Arial"/>
              </w:rPr>
              <w:t>.</w:t>
            </w:r>
          </w:p>
        </w:tc>
        <w:tc>
          <w:tcPr>
            <w:tcW w:w="1276" w:type="dxa"/>
            <w:tcBorders>
              <w:top w:val="nil"/>
              <w:bottom w:val="single" w:sz="4" w:space="0" w:color="auto"/>
            </w:tcBorders>
          </w:tcPr>
          <w:p w14:paraId="54855DBB" w14:textId="77777777" w:rsidR="0056469A" w:rsidRDefault="0056469A" w:rsidP="000E0019">
            <w:pPr>
              <w:tabs>
                <w:tab w:val="left" w:pos="388"/>
                <w:tab w:val="left" w:pos="530"/>
              </w:tabs>
              <w:jc w:val="center"/>
              <w:rPr>
                <w:rFonts w:ascii="Arial" w:hAnsi="Arial" w:cs="Arial"/>
              </w:rPr>
            </w:pPr>
          </w:p>
          <w:p w14:paraId="0C699DF8" w14:textId="77777777" w:rsidR="00810AF6" w:rsidRPr="00810AF6" w:rsidRDefault="00810AF6" w:rsidP="000E0019">
            <w:pPr>
              <w:rPr>
                <w:rFonts w:ascii="Arial" w:hAnsi="Arial" w:cs="Arial"/>
              </w:rPr>
            </w:pPr>
          </w:p>
          <w:p w14:paraId="3E47DC2F" w14:textId="77777777" w:rsidR="00810AF6" w:rsidRPr="00810AF6" w:rsidRDefault="00810AF6" w:rsidP="000E0019">
            <w:pPr>
              <w:rPr>
                <w:rFonts w:ascii="Arial" w:hAnsi="Arial" w:cs="Arial"/>
              </w:rPr>
            </w:pPr>
          </w:p>
          <w:p w14:paraId="14AA6947" w14:textId="3C49BD5B" w:rsidR="00810AF6" w:rsidRPr="00810AF6" w:rsidRDefault="00810AF6" w:rsidP="000E0019">
            <w:pPr>
              <w:rPr>
                <w:rFonts w:ascii="Arial" w:hAnsi="Arial" w:cs="Arial"/>
              </w:rPr>
            </w:pPr>
            <w:r>
              <w:rPr>
                <w:rFonts w:ascii="Arial" w:hAnsi="Arial" w:cs="Arial"/>
              </w:rPr>
              <w:t xml:space="preserve">     Yes</w:t>
            </w:r>
          </w:p>
        </w:tc>
        <w:tc>
          <w:tcPr>
            <w:tcW w:w="2552" w:type="dxa"/>
            <w:tcBorders>
              <w:top w:val="nil"/>
              <w:bottom w:val="single" w:sz="4" w:space="0" w:color="auto"/>
            </w:tcBorders>
          </w:tcPr>
          <w:p w14:paraId="689577C5" w14:textId="77777777" w:rsidR="0056469A" w:rsidRPr="0056469A" w:rsidRDefault="0056469A" w:rsidP="000E0019">
            <w:pPr>
              <w:tabs>
                <w:tab w:val="left" w:pos="388"/>
                <w:tab w:val="left" w:pos="530"/>
              </w:tabs>
              <w:rPr>
                <w:rFonts w:ascii="Arial" w:hAnsi="Arial" w:cs="Arial"/>
              </w:rPr>
            </w:pPr>
          </w:p>
        </w:tc>
      </w:tr>
    </w:tbl>
    <w:p w14:paraId="6EC715A1" w14:textId="77777777" w:rsidR="001D43F2" w:rsidRPr="004F4E65" w:rsidRDefault="001D43F2" w:rsidP="00CB3F62">
      <w:pPr>
        <w:ind w:left="-426" w:right="-472"/>
        <w:rPr>
          <w:rFonts w:ascii="Arial" w:hAnsi="Arial" w:cs="Arial"/>
          <w:b/>
          <w:color w:val="000000"/>
        </w:rPr>
      </w:pPr>
    </w:p>
    <w:sectPr w:rsidR="001D43F2" w:rsidRPr="004F4E65" w:rsidSect="00EC194C">
      <w:headerReference w:type="default" r:id="rId14"/>
      <w:footerReference w:type="even" r:id="rId15"/>
      <w:headerReference w:type="first" r:id="rId16"/>
      <w:pgSz w:w="11906" w:h="16838"/>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010AB" w14:textId="77777777" w:rsidR="001F2B52" w:rsidRDefault="001F2B52">
      <w:r>
        <w:separator/>
      </w:r>
    </w:p>
  </w:endnote>
  <w:endnote w:type="continuationSeparator" w:id="0">
    <w:p w14:paraId="3B1893A8" w14:textId="77777777" w:rsidR="001F2B52" w:rsidRDefault="001F2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13B5"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D1065C"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5C52B" w14:textId="77777777" w:rsidR="001F2B52" w:rsidRDefault="001F2B52">
      <w:r>
        <w:separator/>
      </w:r>
    </w:p>
  </w:footnote>
  <w:footnote w:type="continuationSeparator" w:id="0">
    <w:p w14:paraId="772DF123" w14:textId="77777777" w:rsidR="001F2B52" w:rsidRDefault="001F2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63E0A"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6EED07D7" wp14:editId="1652B347">
          <wp:extent cx="5273675"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74FB" w14:textId="65B96800" w:rsidR="00456B30" w:rsidRDefault="006B2103" w:rsidP="00730BA8">
    <w:pPr>
      <w:pStyle w:val="Header"/>
      <w:jc w:val="center"/>
    </w:pPr>
    <w:r w:rsidRPr="006C0366">
      <w:rPr>
        <w:rFonts w:ascii="Arial" w:hAnsi="Arial" w:cs="Arial"/>
        <w:b/>
        <w:noProof/>
        <w:color w:val="000000"/>
        <w:lang w:eastAsia="en-GB"/>
      </w:rPr>
      <w:drawing>
        <wp:inline distT="0" distB="0" distL="0" distR="0" wp14:anchorId="7DB45B1E" wp14:editId="0B18942C">
          <wp:extent cx="5273675"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384AEA8"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41B"/>
    <w:multiLevelType w:val="hybridMultilevel"/>
    <w:tmpl w:val="11DA5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7E6099"/>
    <w:multiLevelType w:val="hybridMultilevel"/>
    <w:tmpl w:val="2B7A7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C152C"/>
    <w:multiLevelType w:val="hybridMultilevel"/>
    <w:tmpl w:val="25F69752"/>
    <w:lvl w:ilvl="0" w:tplc="8E666BA4">
      <w:start w:val="1"/>
      <w:numFmt w:val="bullet"/>
      <w:lvlText w:val=""/>
      <w:lvlJc w:val="left"/>
      <w:pPr>
        <w:tabs>
          <w:tab w:val="num" w:pos="360"/>
        </w:tabs>
        <w:ind w:left="360" w:hanging="360"/>
      </w:pPr>
      <w:rPr>
        <w:rFonts w:ascii="Symbol" w:hAnsi="Symbol" w:hint="default"/>
        <w:b w:val="0"/>
        <w:i w:val="0"/>
        <w:color w:val="auto"/>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B6740B"/>
    <w:multiLevelType w:val="hybridMultilevel"/>
    <w:tmpl w:val="6F98844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A1700EA"/>
    <w:multiLevelType w:val="hybridMultilevel"/>
    <w:tmpl w:val="A2F403AE"/>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B31329D"/>
    <w:multiLevelType w:val="hybridMultilevel"/>
    <w:tmpl w:val="C972A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4"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0A87CC0"/>
    <w:multiLevelType w:val="hybridMultilevel"/>
    <w:tmpl w:val="CDEA4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B3D7D95"/>
    <w:multiLevelType w:val="hybridMultilevel"/>
    <w:tmpl w:val="73CA8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2D13FFB"/>
    <w:multiLevelType w:val="hybridMultilevel"/>
    <w:tmpl w:val="ABD21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3435EDA"/>
    <w:multiLevelType w:val="hybridMultilevel"/>
    <w:tmpl w:val="1DB039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5F40590"/>
    <w:multiLevelType w:val="hybridMultilevel"/>
    <w:tmpl w:val="DADA9D46"/>
    <w:lvl w:ilvl="0" w:tplc="08090001">
      <w:start w:val="1"/>
      <w:numFmt w:val="bullet"/>
      <w:lvlText w:val=""/>
      <w:lvlJc w:val="left"/>
      <w:pPr>
        <w:tabs>
          <w:tab w:val="num" w:pos="360"/>
        </w:tabs>
        <w:ind w:left="360" w:hanging="360"/>
      </w:pPr>
      <w:rPr>
        <w:rFonts w:ascii="Symbol" w:hAnsi="Symbol" w:hint="default"/>
        <w:b w:val="0"/>
        <w:i w:val="0"/>
        <w:sz w:val="20"/>
        <w:szCs w:val="20"/>
      </w:rPr>
    </w:lvl>
    <w:lvl w:ilvl="1" w:tplc="FFFFFFFF" w:tentative="1">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24" w15:restartNumberingAfterBreak="0">
    <w:nsid w:val="66274058"/>
    <w:multiLevelType w:val="hybridMultilevel"/>
    <w:tmpl w:val="701C51FC"/>
    <w:lvl w:ilvl="0" w:tplc="0DFAA0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EF0E58"/>
    <w:multiLevelType w:val="hybridMultilevel"/>
    <w:tmpl w:val="F19C8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5964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57694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826630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928568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42172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31105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587788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49352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0572523">
    <w:abstractNumId w:val="22"/>
  </w:num>
  <w:num w:numId="10" w16cid:durableId="332030104">
    <w:abstractNumId w:val="13"/>
  </w:num>
  <w:num w:numId="11" w16cid:durableId="238443993">
    <w:abstractNumId w:val="3"/>
  </w:num>
  <w:num w:numId="12" w16cid:durableId="1702315013">
    <w:abstractNumId w:val="16"/>
  </w:num>
  <w:num w:numId="13" w16cid:durableId="1918202323">
    <w:abstractNumId w:val="3"/>
  </w:num>
  <w:num w:numId="14" w16cid:durableId="1226378092">
    <w:abstractNumId w:val="13"/>
  </w:num>
  <w:num w:numId="15" w16cid:durableId="1812363259">
    <w:abstractNumId w:val="22"/>
  </w:num>
  <w:num w:numId="16" w16cid:durableId="2094815308">
    <w:abstractNumId w:val="16"/>
  </w:num>
  <w:num w:numId="17" w16cid:durableId="1876118439">
    <w:abstractNumId w:val="1"/>
  </w:num>
  <w:num w:numId="18" w16cid:durableId="125516577">
    <w:abstractNumId w:val="8"/>
  </w:num>
  <w:num w:numId="19" w16cid:durableId="1778089304">
    <w:abstractNumId w:val="2"/>
  </w:num>
  <w:num w:numId="20" w16cid:durableId="1146707370">
    <w:abstractNumId w:val="12"/>
  </w:num>
  <w:num w:numId="21" w16cid:durableId="1571576523">
    <w:abstractNumId w:val="14"/>
  </w:num>
  <w:num w:numId="22" w16cid:durableId="1895309652">
    <w:abstractNumId w:val="20"/>
  </w:num>
  <w:num w:numId="23" w16cid:durableId="193228520">
    <w:abstractNumId w:val="11"/>
  </w:num>
  <w:num w:numId="24" w16cid:durableId="1249535646">
    <w:abstractNumId w:val="7"/>
  </w:num>
  <w:num w:numId="25" w16cid:durableId="1463812120">
    <w:abstractNumId w:val="18"/>
  </w:num>
  <w:num w:numId="26" w16cid:durableId="21129795">
    <w:abstractNumId w:val="19"/>
  </w:num>
  <w:num w:numId="27" w16cid:durableId="1564020089">
    <w:abstractNumId w:val="10"/>
  </w:num>
  <w:num w:numId="28" w16cid:durableId="1493108189">
    <w:abstractNumId w:val="25"/>
  </w:num>
  <w:num w:numId="29" w16cid:durableId="1347562828">
    <w:abstractNumId w:val="6"/>
  </w:num>
  <w:num w:numId="30" w16cid:durableId="1783067685">
    <w:abstractNumId w:val="17"/>
  </w:num>
  <w:num w:numId="31" w16cid:durableId="207495105">
    <w:abstractNumId w:val="23"/>
  </w:num>
  <w:num w:numId="32" w16cid:durableId="1982731658">
    <w:abstractNumId w:val="9"/>
  </w:num>
  <w:num w:numId="33" w16cid:durableId="567346066">
    <w:abstractNumId w:val="4"/>
  </w:num>
  <w:num w:numId="34" w16cid:durableId="1941595927">
    <w:abstractNumId w:val="21"/>
  </w:num>
  <w:num w:numId="35" w16cid:durableId="1965112011">
    <w:abstractNumId w:val="24"/>
  </w:num>
  <w:num w:numId="36" w16cid:durableId="1267812211">
    <w:abstractNumId w:val="5"/>
  </w:num>
  <w:num w:numId="37" w16cid:durableId="322048937">
    <w:abstractNumId w:val="0"/>
  </w:num>
  <w:num w:numId="38" w16cid:durableId="185559308">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27D99"/>
    <w:rsid w:val="000815CD"/>
    <w:rsid w:val="0009120F"/>
    <w:rsid w:val="000920EA"/>
    <w:rsid w:val="00092203"/>
    <w:rsid w:val="0009322F"/>
    <w:rsid w:val="000B2885"/>
    <w:rsid w:val="000D384D"/>
    <w:rsid w:val="000E0019"/>
    <w:rsid w:val="000E3391"/>
    <w:rsid w:val="000E4AA4"/>
    <w:rsid w:val="000F5752"/>
    <w:rsid w:val="0010657D"/>
    <w:rsid w:val="00132BE4"/>
    <w:rsid w:val="00143BD9"/>
    <w:rsid w:val="001548B4"/>
    <w:rsid w:val="00161E97"/>
    <w:rsid w:val="00170AC2"/>
    <w:rsid w:val="00171CF6"/>
    <w:rsid w:val="001777B4"/>
    <w:rsid w:val="0019632B"/>
    <w:rsid w:val="001B5131"/>
    <w:rsid w:val="001B6283"/>
    <w:rsid w:val="001D43F2"/>
    <w:rsid w:val="001E03E4"/>
    <w:rsid w:val="001F2B52"/>
    <w:rsid w:val="002060BF"/>
    <w:rsid w:val="00223A2D"/>
    <w:rsid w:val="00223AD8"/>
    <w:rsid w:val="00254042"/>
    <w:rsid w:val="00267AFF"/>
    <w:rsid w:val="002A25F9"/>
    <w:rsid w:val="002A5B75"/>
    <w:rsid w:val="002A663A"/>
    <w:rsid w:val="002A6A8A"/>
    <w:rsid w:val="002B062D"/>
    <w:rsid w:val="002B6A53"/>
    <w:rsid w:val="002B7961"/>
    <w:rsid w:val="002D17B3"/>
    <w:rsid w:val="002D42C6"/>
    <w:rsid w:val="002D799E"/>
    <w:rsid w:val="002E7FC7"/>
    <w:rsid w:val="002F64A6"/>
    <w:rsid w:val="00304A6B"/>
    <w:rsid w:val="00332FDF"/>
    <w:rsid w:val="003411DA"/>
    <w:rsid w:val="00347E63"/>
    <w:rsid w:val="0036280B"/>
    <w:rsid w:val="00375BCF"/>
    <w:rsid w:val="003929CC"/>
    <w:rsid w:val="00397463"/>
    <w:rsid w:val="003A0FC4"/>
    <w:rsid w:val="003C02C3"/>
    <w:rsid w:val="003D098F"/>
    <w:rsid w:val="003D2AAA"/>
    <w:rsid w:val="003E1C6E"/>
    <w:rsid w:val="003E52E5"/>
    <w:rsid w:val="003F1244"/>
    <w:rsid w:val="003F35BB"/>
    <w:rsid w:val="00404C44"/>
    <w:rsid w:val="00434DEB"/>
    <w:rsid w:val="00444416"/>
    <w:rsid w:val="00452D73"/>
    <w:rsid w:val="00456B30"/>
    <w:rsid w:val="00467745"/>
    <w:rsid w:val="00486C4C"/>
    <w:rsid w:val="00490994"/>
    <w:rsid w:val="00496337"/>
    <w:rsid w:val="004C03C0"/>
    <w:rsid w:val="004D3638"/>
    <w:rsid w:val="004F4E65"/>
    <w:rsid w:val="00505FBA"/>
    <w:rsid w:val="005116CC"/>
    <w:rsid w:val="00511B1E"/>
    <w:rsid w:val="00523671"/>
    <w:rsid w:val="00526C28"/>
    <w:rsid w:val="00563D25"/>
    <w:rsid w:val="0056469A"/>
    <w:rsid w:val="00566971"/>
    <w:rsid w:val="00574A3A"/>
    <w:rsid w:val="00590413"/>
    <w:rsid w:val="00590AE0"/>
    <w:rsid w:val="005B2FBD"/>
    <w:rsid w:val="005C0894"/>
    <w:rsid w:val="005E5F84"/>
    <w:rsid w:val="0060395E"/>
    <w:rsid w:val="00620140"/>
    <w:rsid w:val="00630105"/>
    <w:rsid w:val="00637FAA"/>
    <w:rsid w:val="0065488A"/>
    <w:rsid w:val="00655D5C"/>
    <w:rsid w:val="006605BB"/>
    <w:rsid w:val="006625D2"/>
    <w:rsid w:val="00685734"/>
    <w:rsid w:val="00685DE7"/>
    <w:rsid w:val="00690072"/>
    <w:rsid w:val="006A175F"/>
    <w:rsid w:val="006B2103"/>
    <w:rsid w:val="006B45D2"/>
    <w:rsid w:val="006C0366"/>
    <w:rsid w:val="006C13D4"/>
    <w:rsid w:val="006C74DB"/>
    <w:rsid w:val="006D6613"/>
    <w:rsid w:val="006E19E1"/>
    <w:rsid w:val="006E571B"/>
    <w:rsid w:val="006E74CE"/>
    <w:rsid w:val="006F7E64"/>
    <w:rsid w:val="007045EA"/>
    <w:rsid w:val="00705FAA"/>
    <w:rsid w:val="0072502F"/>
    <w:rsid w:val="00730BA8"/>
    <w:rsid w:val="00740C87"/>
    <w:rsid w:val="007519FD"/>
    <w:rsid w:val="00753026"/>
    <w:rsid w:val="00760C64"/>
    <w:rsid w:val="00765635"/>
    <w:rsid w:val="007663FA"/>
    <w:rsid w:val="007720F8"/>
    <w:rsid w:val="00783DE9"/>
    <w:rsid w:val="007A5BA7"/>
    <w:rsid w:val="007D6E23"/>
    <w:rsid w:val="007F4E18"/>
    <w:rsid w:val="00810AF6"/>
    <w:rsid w:val="00821A32"/>
    <w:rsid w:val="0084118B"/>
    <w:rsid w:val="00853AB9"/>
    <w:rsid w:val="008546CA"/>
    <w:rsid w:val="00867F69"/>
    <w:rsid w:val="00875EF8"/>
    <w:rsid w:val="0088736D"/>
    <w:rsid w:val="008935E8"/>
    <w:rsid w:val="008B45E4"/>
    <w:rsid w:val="008B7158"/>
    <w:rsid w:val="008C7297"/>
    <w:rsid w:val="008D509D"/>
    <w:rsid w:val="008D5515"/>
    <w:rsid w:val="008D5825"/>
    <w:rsid w:val="008D66F7"/>
    <w:rsid w:val="008E2098"/>
    <w:rsid w:val="0091050F"/>
    <w:rsid w:val="0091057E"/>
    <w:rsid w:val="009243B2"/>
    <w:rsid w:val="009248FD"/>
    <w:rsid w:val="00951883"/>
    <w:rsid w:val="009566D7"/>
    <w:rsid w:val="0097062E"/>
    <w:rsid w:val="00982C9C"/>
    <w:rsid w:val="009A1E64"/>
    <w:rsid w:val="009A42D5"/>
    <w:rsid w:val="009B20DD"/>
    <w:rsid w:val="009B5752"/>
    <w:rsid w:val="009C3348"/>
    <w:rsid w:val="009D1BC6"/>
    <w:rsid w:val="009D2C0C"/>
    <w:rsid w:val="009E4463"/>
    <w:rsid w:val="009F54DF"/>
    <w:rsid w:val="009F69F7"/>
    <w:rsid w:val="00A014BB"/>
    <w:rsid w:val="00A1101A"/>
    <w:rsid w:val="00A115C3"/>
    <w:rsid w:val="00A17DC4"/>
    <w:rsid w:val="00A23B8B"/>
    <w:rsid w:val="00A43D94"/>
    <w:rsid w:val="00A45DA8"/>
    <w:rsid w:val="00A66B0A"/>
    <w:rsid w:val="00A73D87"/>
    <w:rsid w:val="00A83A12"/>
    <w:rsid w:val="00A9715D"/>
    <w:rsid w:val="00AB0B6F"/>
    <w:rsid w:val="00AC2146"/>
    <w:rsid w:val="00AC5F9B"/>
    <w:rsid w:val="00AD754D"/>
    <w:rsid w:val="00B02869"/>
    <w:rsid w:val="00B26D91"/>
    <w:rsid w:val="00B3178E"/>
    <w:rsid w:val="00B4134F"/>
    <w:rsid w:val="00B43330"/>
    <w:rsid w:val="00B4518B"/>
    <w:rsid w:val="00B46B3B"/>
    <w:rsid w:val="00B46BAE"/>
    <w:rsid w:val="00B521EA"/>
    <w:rsid w:val="00B6500B"/>
    <w:rsid w:val="00B92F52"/>
    <w:rsid w:val="00B93BA5"/>
    <w:rsid w:val="00BD56D7"/>
    <w:rsid w:val="00BF3118"/>
    <w:rsid w:val="00BF5ADB"/>
    <w:rsid w:val="00C04F3C"/>
    <w:rsid w:val="00C12CA0"/>
    <w:rsid w:val="00C37668"/>
    <w:rsid w:val="00C72C56"/>
    <w:rsid w:val="00C859DA"/>
    <w:rsid w:val="00C92CAE"/>
    <w:rsid w:val="00CB0234"/>
    <w:rsid w:val="00CB3F62"/>
    <w:rsid w:val="00CC210F"/>
    <w:rsid w:val="00CC235C"/>
    <w:rsid w:val="00CD1C81"/>
    <w:rsid w:val="00CE3F9D"/>
    <w:rsid w:val="00D02DBD"/>
    <w:rsid w:val="00D16306"/>
    <w:rsid w:val="00D50899"/>
    <w:rsid w:val="00D50A48"/>
    <w:rsid w:val="00D61324"/>
    <w:rsid w:val="00D62F6C"/>
    <w:rsid w:val="00D86432"/>
    <w:rsid w:val="00D947B4"/>
    <w:rsid w:val="00D953FE"/>
    <w:rsid w:val="00DA4D29"/>
    <w:rsid w:val="00DA677B"/>
    <w:rsid w:val="00DE79B5"/>
    <w:rsid w:val="00E059FB"/>
    <w:rsid w:val="00E07F91"/>
    <w:rsid w:val="00E24937"/>
    <w:rsid w:val="00E27117"/>
    <w:rsid w:val="00E676E5"/>
    <w:rsid w:val="00E7031D"/>
    <w:rsid w:val="00E778AC"/>
    <w:rsid w:val="00E82FF5"/>
    <w:rsid w:val="00E97B4B"/>
    <w:rsid w:val="00EA76D3"/>
    <w:rsid w:val="00EC194C"/>
    <w:rsid w:val="00ED7F7E"/>
    <w:rsid w:val="00EF201E"/>
    <w:rsid w:val="00F20D4F"/>
    <w:rsid w:val="00F2326C"/>
    <w:rsid w:val="00F52E69"/>
    <w:rsid w:val="00F731EB"/>
    <w:rsid w:val="00FA385E"/>
    <w:rsid w:val="00FA6DFC"/>
    <w:rsid w:val="00FA73BF"/>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2D26F"/>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2.xml><?xml version="1.0" encoding="utf-8"?>
<ds:datastoreItem xmlns:ds="http://schemas.openxmlformats.org/officeDocument/2006/customXml" ds:itemID="{35C3ACC9-8BD5-4051-9240-519C80E09C0B}">
  <ds:schemaRefs>
    <ds:schemaRef ds:uri="http://schemas.openxmlformats.org/officeDocument/2006/bibliography"/>
  </ds:schemaRefs>
</ds:datastoreItem>
</file>

<file path=customXml/itemProps3.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5.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A5E9028-3C6E-4AD6-8757-AC544AF8285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3528</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Claire Maher</cp:lastModifiedBy>
  <cp:revision>3</cp:revision>
  <cp:lastPrinted>2018-04-17T10:01:00Z</cp:lastPrinted>
  <dcterms:created xsi:type="dcterms:W3CDTF">2026-07-27T08:37:00Z</dcterms:created>
  <dcterms:modified xsi:type="dcterms:W3CDTF">2026-07-28T07:51:00Z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