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701B" w14:textId="77777777" w:rsidR="008555A8" w:rsidRDefault="009A1F60" w:rsidP="008555A8">
      <w:pPr>
        <w:jc w:val="center"/>
        <w:rPr>
          <w:noProof/>
        </w:rPr>
      </w:pPr>
      <w:r w:rsidRPr="008555A8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23E379A0" w14:textId="77777777" w:rsidR="008555A8" w:rsidRPr="004F4E65" w:rsidRDefault="008555A8" w:rsidP="008555A8">
      <w:pPr>
        <w:rPr>
          <w:rFonts w:ascii="Arial" w:hAnsi="Arial" w:cs="Arial"/>
        </w:rPr>
      </w:pPr>
    </w:p>
    <w:p w14:paraId="68BDC358" w14:textId="4E29C93D" w:rsidR="008555A8" w:rsidRDefault="009A1F60" w:rsidP="008555A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0E11EA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  <w:r>
        <w:rPr>
          <w:bCs/>
          <w:lang w:val="cy-GB"/>
        </w:rPr>
        <w:t xml:space="preserve"> </w:t>
      </w:r>
    </w:p>
    <w:p w14:paraId="52FBE71A" w14:textId="77777777" w:rsidR="008555A8" w:rsidRDefault="008555A8" w:rsidP="008555A8">
      <w:pPr>
        <w:ind w:right="91"/>
        <w:rPr>
          <w:b/>
        </w:rPr>
      </w:pPr>
    </w:p>
    <w:p w14:paraId="24DDAC02" w14:textId="77777777" w:rsidR="008555A8" w:rsidRDefault="009A1F60" w:rsidP="008555A8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  <w:t xml:space="preserve">Grŵp Blynyddoedd Cynnar a Phobl Ifanc  </w:t>
      </w:r>
    </w:p>
    <w:p w14:paraId="671CA137" w14:textId="77777777" w:rsidR="008555A8" w:rsidRDefault="008555A8" w:rsidP="008555A8">
      <w:pPr>
        <w:ind w:left="2880" w:right="91" w:hanging="2880"/>
        <w:rPr>
          <w:rFonts w:ascii="Arial" w:hAnsi="Arial" w:cs="Arial"/>
          <w:b/>
        </w:rPr>
      </w:pPr>
    </w:p>
    <w:p w14:paraId="5061A8AD" w14:textId="77777777" w:rsidR="008555A8" w:rsidRPr="00AD6D4C" w:rsidRDefault="009A1F60" w:rsidP="008555A8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Strategaeth, Partneriaethau a Gweithrediadau Blynyddoedd Cynnar</w:t>
      </w:r>
    </w:p>
    <w:p w14:paraId="4D90CBB0" w14:textId="77777777" w:rsidR="007451D1" w:rsidRDefault="007451D1" w:rsidP="008555A8">
      <w:pPr>
        <w:ind w:right="-334"/>
        <w:rPr>
          <w:rFonts w:ascii="Arial" w:hAnsi="Arial" w:cs="Arial"/>
          <w:b/>
        </w:rPr>
      </w:pPr>
    </w:p>
    <w:p w14:paraId="46E30CC8" w14:textId="67D7874E" w:rsidR="008555A8" w:rsidRDefault="009A1F60" w:rsidP="00A75DF9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0E11EA">
        <w:rPr>
          <w:rFonts w:ascii="Arial" w:hAnsi="Arial" w:cs="Arial"/>
          <w:b/>
          <w:bCs/>
          <w:lang w:val="cy-GB"/>
        </w:rPr>
        <w:tab/>
      </w:r>
      <w:r w:rsidR="000E11EA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GR14</w:t>
      </w:r>
    </w:p>
    <w:p w14:paraId="0F6E3970" w14:textId="77777777" w:rsidR="00A75DF9" w:rsidRPr="00AD6D4C" w:rsidRDefault="00A75DF9" w:rsidP="00A75DF9">
      <w:pPr>
        <w:ind w:right="-334"/>
        <w:rPr>
          <w:rFonts w:ascii="Arial" w:hAnsi="Arial" w:cs="Arial"/>
        </w:rPr>
      </w:pPr>
    </w:p>
    <w:p w14:paraId="129E3CEE" w14:textId="78F01EE9" w:rsidR="008555A8" w:rsidRPr="0049173D" w:rsidRDefault="009A1F60" w:rsidP="000E11EA">
      <w:pPr>
        <w:ind w:left="2880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Grŵp – Blynyddoedd Cynnar a Phobl Ifanc</w:t>
      </w:r>
    </w:p>
    <w:p w14:paraId="5B9435A0" w14:textId="77777777" w:rsidR="008555A8" w:rsidRPr="00AD6D4C" w:rsidRDefault="008555A8" w:rsidP="008555A8">
      <w:pPr>
        <w:ind w:left="2880" w:right="91" w:hanging="2880"/>
        <w:rPr>
          <w:rFonts w:ascii="Arial" w:hAnsi="Arial" w:cs="Arial"/>
        </w:rPr>
      </w:pPr>
    </w:p>
    <w:p w14:paraId="5FDA19AF" w14:textId="77777777" w:rsidR="008555A8" w:rsidRPr="00AD6D4C" w:rsidRDefault="009A1F60" w:rsidP="008555A8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7F62C1" wp14:editId="16FC443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4695656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8.8pt" to="6in,8.8pt" o:allowincell="f"/>
            </w:pict>
          </mc:Fallback>
        </mc:AlternateContent>
      </w:r>
    </w:p>
    <w:p w14:paraId="4D183141" w14:textId="77777777" w:rsidR="008555A8" w:rsidRDefault="009A1F60" w:rsidP="008555A8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34266CEC" w14:textId="77777777" w:rsidR="005B30BE" w:rsidRDefault="009A1F60" w:rsidP="00C47A9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arweinyddiaeth strategol, cydlynu a goruchwyliaeth weithredol ar draws portffolio gwasanaeth Blynyddoedd Cynnar Pen-y-bont ar Ogwr – gyda ffocws penodol ar bartneriaethau, ehangu Dechrau’n Deg, seilwaith a chyflawni systemau integredig. Bydd deiliad y swydd yn rheoli'r arweinwyr ar gyfer partneriaethau a phrosiectau, strategaeth ddigonolrwydd a phrosesau busnes – gan sicrhau cysondeb ar draws y swyddogaethau hyn.</w:t>
      </w:r>
    </w:p>
    <w:p w14:paraId="412D5933" w14:textId="77777777" w:rsidR="006E638D" w:rsidRDefault="009A1F60" w:rsidP="00C47A9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Goruchwylio adeiladau ac iechyd a diogelwch ar draws ystad y Blynyddoedd Cynnar, ac arwain y gwaith o gynllunio cyfalaf a seilwaith i gefnogi Dechrau'n Deg a datblygiadau eraill ym maes gwasanaethau Blynyddoedd Cynnar. </w:t>
      </w:r>
    </w:p>
    <w:p w14:paraId="03C3CD9A" w14:textId="77777777" w:rsidR="00B65162" w:rsidRDefault="009A1F60" w:rsidP="00C47A9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Bydd deiliad y swydd yn gweithio'n agos gyda'r Rheolwr Addysg Gynnar a Gofal Plant i sicrhau cysondeb gwasanaeth effeithiol.</w:t>
      </w:r>
    </w:p>
    <w:p w14:paraId="09B338C8" w14:textId="77777777" w:rsidR="00456B30" w:rsidRPr="00AD6D4C" w:rsidRDefault="009A1F60" w:rsidP="00456B30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D25529" wp14:editId="2E19FBE8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60624335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9.35pt" to="6in,9.35pt" o:allowincell="f"/>
            </w:pict>
          </mc:Fallback>
        </mc:AlternateContent>
      </w:r>
    </w:p>
    <w:p w14:paraId="3B960E19" w14:textId="77777777" w:rsidR="00456B30" w:rsidRPr="00AD6D4C" w:rsidRDefault="009A1F60" w:rsidP="00456B30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06A7ACD4" w14:textId="77777777" w:rsidR="00456B30" w:rsidRDefault="00456B30" w:rsidP="00456B30">
      <w:pPr>
        <w:rPr>
          <w:rFonts w:ascii="Arial" w:hAnsi="Arial" w:cs="Arial"/>
        </w:rPr>
      </w:pPr>
    </w:p>
    <w:p w14:paraId="699DE906" w14:textId="77777777" w:rsidR="005B30BE" w:rsidRDefault="009A1F60" w:rsidP="005B30BE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Arwain ar ddatblygu a chyflawni strategaeth blynyddoedd cynnar a gweithredol Pen-y-bont ar Ogwr, gan gysoni cynllunio, seilwaith a systemau ag anghenion lleol a blaenoriaethau a pholisïau cenedlaethol a sicrhau bod datblygiadau blynyddoedd cynnar yn cael eu hategu gan fframweithiau a deddfwriaeth berthnasol.</w:t>
      </w:r>
    </w:p>
    <w:p w14:paraId="6A018B3B" w14:textId="77777777" w:rsidR="005B30BE" w:rsidRDefault="009A1F60" w:rsidP="005B30BE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goruchwyliaeth lefel uchel o'r strategaethau digonolrwydd gofal plant a datblygu'r gweithlu, gan sicrhau bod casglu a dadansoddi data effeithiol yn llywio cynlluniau sy'n cyd-fynd â thueddiadau demograffig, galw lleol ac amcanion strategol.</w:t>
      </w:r>
    </w:p>
    <w:p w14:paraId="58474088" w14:textId="77777777" w:rsidR="007A0E6F" w:rsidRDefault="009A1F60" w:rsidP="00243F43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Gan ddefnyddio rhagolygon a ysgogir gan ddata, arwain y cynllunio strategol ar gyfer ehangu Dechrau'n Deg a goruchwylio a chydlynu ei gyflawni, gan sicrhau bod modelau seilwaith, staffio a gwasanaeth yn eu lle i fodloni gofynion lleol a gofynion Llywodraeth Cymru.</w:t>
      </w:r>
    </w:p>
    <w:p w14:paraId="4083830A" w14:textId="77777777" w:rsidR="005B30BE" w:rsidRPr="005B30BE" w:rsidRDefault="009A1F60" w:rsidP="005B30BE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Ar y cyd â'r Tîm Cymunedau Dysgu Cynaliadwy, arwain ar brosiectau cyfalaf blynyddoedd cynnar, gan gynnwys datblygiadau adeiladau newydd, estyniadau, adnewyddu a symudiadau a sicrhau ymgynghori, cynllunio a </w:t>
      </w:r>
      <w:r>
        <w:rPr>
          <w:rFonts w:ascii="Arial" w:hAnsi="Arial" w:cs="Arial"/>
          <w:lang w:val="cy-GB"/>
        </w:rPr>
        <w:lastRenderedPageBreak/>
        <w:t xml:space="preserve">llywodraethu rhaglenni priodol ar draws yr holl fentrau sy'n gysylltiedig â seilwaith. </w:t>
      </w:r>
    </w:p>
    <w:p w14:paraId="1046E41D" w14:textId="77777777" w:rsidR="005B30BE" w:rsidRDefault="005B30BE" w:rsidP="005B30BE">
      <w:pPr>
        <w:pStyle w:val="ListParagraph"/>
        <w:rPr>
          <w:rFonts w:ascii="Arial" w:hAnsi="Arial" w:cs="Arial"/>
        </w:rPr>
      </w:pPr>
    </w:p>
    <w:p w14:paraId="0AA9D8F9" w14:textId="77777777" w:rsidR="005B30BE" w:rsidRDefault="009A1F60" w:rsidP="00007F50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Arwain ar sicrwydd iechyd a diogelwch, yn unol â pholisïau corfforaethol a gofynion deddfwriaethol, ar draws yr holl adeiladau o fewn y portffolio blynyddoedd cynnar, gan gynnwys Dechrau'n Deg ac adeiladau eraill a ddefnyddir ar gyfer gwasanaethau blynyddoedd cynnar, gan sicrhau cydymffurfiaeth â chyfrifoldebau statudol, gan gynnwys asesiadau risg, archwiliadau safleoedd a chynllunio gweithredu.</w:t>
      </w:r>
    </w:p>
    <w:p w14:paraId="30F570EB" w14:textId="77777777" w:rsidR="005B30BE" w:rsidRDefault="009A1F60" w:rsidP="00007F50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Gweithredu fel cyswllt strategol allweddol ar gyfer Llywodraeth Cymru, Bwrdd Iechyd Prifysgol Cwm Taf Morgannwg a phartneriaid y trydydd sector mewn perthynas â chynnal a chryfhau partneriaethau, sicrhau cydweithredu amlasiantaeth a chefnogi dull system gyfan o ran gwasanaethau integredig ar gyfer plant a theuluoedd blynyddoedd cynnar.</w:t>
      </w:r>
    </w:p>
    <w:p w14:paraId="52F9C482" w14:textId="77777777" w:rsidR="005B30BE" w:rsidRDefault="009A1F60" w:rsidP="00007F50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prosesau gweithredol (fel derbyniadau Dechrau’n Deg, llwybrau defnyddwyr gwasanaethau a gwefan y Gwasanaeth Gwybodaeth i Deuluoedd) yn effeithlon, yn cydymffurfio â'r gyfraith ac yn hawdd eu defnyddio.</w:t>
      </w:r>
    </w:p>
    <w:p w14:paraId="52F48099" w14:textId="77777777" w:rsidR="005B30BE" w:rsidRDefault="009A1F60" w:rsidP="00007F50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prosesau busnes a gweinyddu mewnol yn effeithlon, yn hawdd eu defnyddio ac yn cael eu deall yn dda.</w:t>
      </w:r>
    </w:p>
    <w:p w14:paraId="08F65177" w14:textId="77777777" w:rsidR="007451D1" w:rsidRPr="0047300A" w:rsidRDefault="009A1F60" w:rsidP="002F53B4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47300A">
        <w:rPr>
          <w:rFonts w:ascii="Arial" w:hAnsi="Arial" w:cs="Arial"/>
          <w:lang w:val="cy-GB"/>
        </w:rPr>
        <w:t>Darparu briffiadau, adroddiadau a chyngor strategol i uwch swyddogion, aelodau a Llywodraeth Cymru, yn ôl yr angen, a chynrychioli gwasanaeth blynyddoedd cynnar Pen-y-bont ar Ogwr mewn fforymau awdurdod lleol allweddol, cyfarfodydd craffu a grwpiau polisi rhanbarthol a chenedlaethol.</w:t>
      </w:r>
    </w:p>
    <w:p w14:paraId="6C9FFA93" w14:textId="77777777" w:rsidR="007451D1" w:rsidRDefault="007451D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05CCA05" w14:textId="77777777" w:rsidR="00637FAA" w:rsidRPr="004B5349" w:rsidRDefault="009A1F60" w:rsidP="00637FA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eastAsia="en-GB"/>
        </w:rPr>
      </w:pPr>
      <w:r w:rsidRPr="004B5349">
        <w:rPr>
          <w:rFonts w:ascii="Arial" w:hAnsi="Arial" w:cs="Arial"/>
          <w:b/>
          <w:bCs/>
          <w:sz w:val="23"/>
          <w:szCs w:val="23"/>
          <w:lang w:val="cy-GB" w:eastAsia="en-GB"/>
        </w:rPr>
        <w:t>DYLETSWYDDAU CYFFREDINOL</w:t>
      </w:r>
    </w:p>
    <w:p w14:paraId="12BEFBF5" w14:textId="77777777" w:rsidR="00637FAA" w:rsidRPr="004B5349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eastAsia="en-GB"/>
        </w:rPr>
      </w:pPr>
    </w:p>
    <w:p w14:paraId="43D4AD30" w14:textId="77777777" w:rsidR="00637FAA" w:rsidRPr="004B5349" w:rsidRDefault="009A1F60" w:rsidP="00637FA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eastAsia="en-GB"/>
        </w:rPr>
      </w:pPr>
      <w:r w:rsidRPr="004B5349">
        <w:rPr>
          <w:rFonts w:ascii="Arial" w:hAnsi="Arial" w:cs="Arial"/>
          <w:b/>
          <w:bCs/>
          <w:sz w:val="23"/>
          <w:szCs w:val="23"/>
          <w:lang w:val="cy-GB" w:eastAsia="en-GB"/>
        </w:rPr>
        <w:t>Iechyd a Diogelwch</w:t>
      </w:r>
    </w:p>
    <w:p w14:paraId="5104D358" w14:textId="77777777" w:rsidR="00637FAA" w:rsidRPr="004B5349" w:rsidRDefault="009A1F60" w:rsidP="00637FAA">
      <w:pPr>
        <w:rPr>
          <w:rFonts w:ascii="Arial" w:hAnsi="Arial" w:cs="Arial"/>
          <w:sz w:val="23"/>
          <w:szCs w:val="23"/>
        </w:rPr>
      </w:pPr>
      <w:r w:rsidRPr="004B5349">
        <w:rPr>
          <w:rFonts w:ascii="Arial" w:hAnsi="Arial" w:cs="Arial"/>
          <w:sz w:val="23"/>
          <w:szCs w:val="23"/>
          <w:lang w:val="cy-GB"/>
        </w:rPr>
        <w:t>Cyflawni'r rolau a'r cyfrifoldebau cyffredinol a phenodol a nodir yn y</w:t>
      </w:r>
      <w:hyperlink r:id="rId13" w:history="1">
        <w:r w:rsidRPr="004B5349">
          <w:rPr>
            <w:rStyle w:val="Hyperlink"/>
            <w:rFonts w:ascii="Arial" w:hAnsi="Arial" w:cs="Arial"/>
            <w:sz w:val="23"/>
            <w:szCs w:val="23"/>
            <w:u w:val="none"/>
            <w:lang w:val="cy-GB"/>
          </w:rPr>
          <w:t xml:space="preserve"> </w:t>
        </w:r>
        <w:r w:rsidRPr="004B5349">
          <w:rPr>
            <w:rStyle w:val="Hyperlink"/>
            <w:rFonts w:ascii="Arial" w:hAnsi="Arial" w:cs="Arial"/>
            <w:sz w:val="23"/>
            <w:szCs w:val="23"/>
            <w:lang w:val="cy-GB"/>
          </w:rPr>
          <w:t>Polisi Iechyd a Diogelwch</w:t>
        </w:r>
      </w:hyperlink>
    </w:p>
    <w:p w14:paraId="412CA6B1" w14:textId="77777777" w:rsidR="00637FAA" w:rsidRPr="004B5349" w:rsidRDefault="00637FAA" w:rsidP="00637FAA">
      <w:pPr>
        <w:ind w:left="720"/>
        <w:rPr>
          <w:rFonts w:ascii="Arial" w:hAnsi="Arial" w:cs="Arial"/>
          <w:b/>
          <w:sz w:val="23"/>
          <w:szCs w:val="23"/>
        </w:rPr>
      </w:pPr>
    </w:p>
    <w:p w14:paraId="6903B854" w14:textId="77777777" w:rsidR="00637FAA" w:rsidRPr="004B5349" w:rsidRDefault="009A1F60" w:rsidP="00637FAA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  <w:lang w:eastAsia="en-GB"/>
        </w:rPr>
      </w:pPr>
      <w:r w:rsidRPr="004B5349">
        <w:rPr>
          <w:rFonts w:ascii="Arial" w:hAnsi="Arial" w:cs="Arial"/>
          <w:b/>
          <w:bCs/>
          <w:sz w:val="23"/>
          <w:szCs w:val="23"/>
          <w:lang w:val="cy-GB" w:eastAsia="en-GB"/>
        </w:rPr>
        <w:t>Cyfle Cyfartal</w:t>
      </w:r>
    </w:p>
    <w:p w14:paraId="4EC35B29" w14:textId="77777777" w:rsidR="00637FAA" w:rsidRPr="004B5349" w:rsidRDefault="009A1F60" w:rsidP="00637FAA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eastAsia="en-GB"/>
        </w:rPr>
      </w:pPr>
      <w:r w:rsidRPr="004B5349">
        <w:rPr>
          <w:rFonts w:ascii="Arial" w:hAnsi="Arial" w:cs="Arial"/>
          <w:sz w:val="23"/>
          <w:szCs w:val="23"/>
          <w:lang w:val="cy-GB" w:eastAsia="en-GB"/>
        </w:rPr>
        <w:t>Sicrhau bod pob gweithgaredd yn cael ei weithredu yn unol â deddfwriaeth cyfle cyfartal ac arfer gorau.</w:t>
      </w:r>
    </w:p>
    <w:p w14:paraId="378D1C45" w14:textId="77777777" w:rsidR="008A5CDC" w:rsidRPr="004B5349" w:rsidRDefault="008A5CDC" w:rsidP="001777B4">
      <w:pPr>
        <w:rPr>
          <w:rFonts w:ascii="Arial" w:hAnsi="Arial" w:cs="Arial"/>
          <w:b/>
          <w:bCs/>
          <w:sz w:val="23"/>
          <w:szCs w:val="23"/>
        </w:rPr>
      </w:pPr>
    </w:p>
    <w:p w14:paraId="3B825DE1" w14:textId="77777777" w:rsidR="001777B4" w:rsidRPr="004B5349" w:rsidRDefault="009A1F60" w:rsidP="001777B4">
      <w:pPr>
        <w:rPr>
          <w:rFonts w:ascii="Arial" w:hAnsi="Arial" w:cs="Arial"/>
          <w:b/>
          <w:bCs/>
          <w:sz w:val="23"/>
          <w:szCs w:val="23"/>
        </w:rPr>
      </w:pPr>
      <w:r w:rsidRPr="004B5349">
        <w:rPr>
          <w:rFonts w:ascii="Arial" w:hAnsi="Arial" w:cs="Arial"/>
          <w:b/>
          <w:bCs/>
          <w:sz w:val="23"/>
          <w:szCs w:val="23"/>
          <w:lang w:val="cy-GB"/>
        </w:rPr>
        <w:t>Diogelu</w:t>
      </w:r>
    </w:p>
    <w:p w14:paraId="13586046" w14:textId="77777777" w:rsidR="001777B4" w:rsidRPr="004B5349" w:rsidRDefault="009A1F60" w:rsidP="001777B4">
      <w:pPr>
        <w:rPr>
          <w:rFonts w:ascii="Arial" w:hAnsi="Arial" w:cs="Arial"/>
          <w:sz w:val="23"/>
          <w:szCs w:val="23"/>
        </w:rPr>
      </w:pPr>
      <w:r w:rsidRPr="004B5349">
        <w:rPr>
          <w:rFonts w:ascii="Arial" w:hAnsi="Arial" w:cs="Arial"/>
          <w:sz w:val="23"/>
          <w:szCs w:val="23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072279C" w14:textId="77777777" w:rsidR="00637FAA" w:rsidRPr="004B5349" w:rsidRDefault="00637FAA" w:rsidP="00637FAA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eastAsia="en-GB"/>
        </w:rPr>
      </w:pPr>
    </w:p>
    <w:p w14:paraId="76665EC4" w14:textId="77777777" w:rsidR="00637FAA" w:rsidRPr="004B5349" w:rsidRDefault="009A1F60" w:rsidP="00637FA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eastAsia="en-GB"/>
        </w:rPr>
      </w:pPr>
      <w:r w:rsidRPr="004B5349">
        <w:rPr>
          <w:rFonts w:ascii="Arial" w:hAnsi="Arial" w:cs="Arial"/>
          <w:b/>
          <w:bCs/>
          <w:sz w:val="23"/>
          <w:szCs w:val="23"/>
          <w:lang w:val="cy-GB" w:eastAsia="en-GB"/>
        </w:rPr>
        <w:t>Adolygiad a Hawl i Amrywio</w:t>
      </w:r>
    </w:p>
    <w:p w14:paraId="504E6FE6" w14:textId="77777777" w:rsidR="00637FAA" w:rsidRPr="004B5349" w:rsidRDefault="009A1F60" w:rsidP="00637FAA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eastAsia="en-GB"/>
        </w:rPr>
      </w:pPr>
      <w:r w:rsidRPr="004B5349">
        <w:rPr>
          <w:rFonts w:ascii="Arial" w:hAnsi="Arial" w:cs="Arial"/>
          <w:sz w:val="23"/>
          <w:szCs w:val="23"/>
          <w:lang w:val="cy-GB" w:eastAsia="en-GB"/>
        </w:rPr>
        <w:t>Mae'r Disgrifiad Swydd hwn fel sy'n berthnasol ar hyn o bryd a chaiff ei adolygu'n rheolaidd. Efallai y bydd gofyn i chi gyflawni tasgau eraill y gellir eu neilltuo i chi'n rhesymol, gan gynnwys gweithgareddau datblygu, sydd o fewn eich gallu a’ch gradd.</w:t>
      </w:r>
    </w:p>
    <w:p w14:paraId="6C27BD91" w14:textId="77777777" w:rsidR="00456B30" w:rsidRPr="004B5349" w:rsidRDefault="009A1F60" w:rsidP="00456B30">
      <w:pPr>
        <w:pStyle w:val="Heading2"/>
        <w:jc w:val="both"/>
        <w:rPr>
          <w:i w:val="0"/>
          <w:caps/>
          <w:sz w:val="23"/>
          <w:szCs w:val="23"/>
        </w:rPr>
      </w:pPr>
      <w:r w:rsidRPr="004B5349">
        <w:rPr>
          <w:i w:val="0"/>
          <w:caps/>
          <w:sz w:val="23"/>
          <w:szCs w:val="23"/>
          <w:lang w:val="cy-GB"/>
        </w:rPr>
        <w:t xml:space="preserve">gwiriad cofnodion troseddol </w:t>
      </w:r>
    </w:p>
    <w:p w14:paraId="4BA05CE9" w14:textId="77777777" w:rsidR="00456B30" w:rsidRPr="004B5349" w:rsidRDefault="009A1F60" w:rsidP="00456B30">
      <w:pPr>
        <w:ind w:right="-45"/>
        <w:jc w:val="both"/>
        <w:rPr>
          <w:rFonts w:ascii="Arial" w:hAnsi="Arial" w:cs="Arial"/>
          <w:sz w:val="23"/>
          <w:szCs w:val="23"/>
        </w:rPr>
      </w:pPr>
      <w:r w:rsidRPr="004B5349">
        <w:rPr>
          <w:rFonts w:ascii="Arial" w:hAnsi="Arial" w:cs="Arial"/>
          <w:sz w:val="23"/>
          <w:szCs w:val="23"/>
          <w:lang w:val="cy-GB"/>
        </w:rPr>
        <w:t>Mae'r swydd hon yn ei gwneud yn ofynnol cael gwiriad cofnodion troseddol drwy'r Gwasanaeth Datgelu a Gwahardd (DBS).</w:t>
      </w:r>
    </w:p>
    <w:p w14:paraId="093FC38F" w14:textId="77777777" w:rsidR="007451D1" w:rsidRPr="004B5349" w:rsidRDefault="009A1F60" w:rsidP="00456B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5349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Manyleb y Person</w:t>
      </w:r>
    </w:p>
    <w:p w14:paraId="6E3DE89D" w14:textId="77777777" w:rsidR="007451D1" w:rsidRPr="007451D1" w:rsidRDefault="009A1F60" w:rsidP="00456B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Rheolwr Strategaeth, Partneriaethau a Gweithrediadau Blynyddoedd Cynnar</w:t>
      </w:r>
    </w:p>
    <w:p w14:paraId="5811BA8E" w14:textId="77777777" w:rsidR="00456B30" w:rsidRDefault="009A1F60" w:rsidP="00456B30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8"/>
        <w:gridCol w:w="3664"/>
        <w:gridCol w:w="1256"/>
        <w:gridCol w:w="2534"/>
      </w:tblGrid>
      <w:tr w:rsidR="006B2348" w14:paraId="6B6008A2" w14:textId="77777777" w:rsidTr="0047300A">
        <w:trPr>
          <w:tblHeader/>
          <w:jc w:val="center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ECC9A" w14:textId="77777777" w:rsidR="00DB0D9A" w:rsidRPr="00BC59CA" w:rsidRDefault="00DB0D9A" w:rsidP="00944DB5">
            <w:pPr>
              <w:rPr>
                <w:rFonts w:ascii="Arial" w:hAnsi="Arial" w:cs="Arial"/>
                <w:b/>
              </w:rPr>
            </w:pPr>
          </w:p>
          <w:p w14:paraId="0D6C02D2" w14:textId="77777777" w:rsidR="00DB0D9A" w:rsidRPr="00BC59CA" w:rsidRDefault="009A1F60" w:rsidP="00944DB5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03B4E1B9" w14:textId="77777777" w:rsidR="00DB0D9A" w:rsidRPr="00BC59CA" w:rsidRDefault="00DB0D9A" w:rsidP="00944DB5">
            <w:pPr>
              <w:rPr>
                <w:rFonts w:ascii="Arial" w:hAnsi="Arial" w:cs="Arial"/>
                <w:b/>
              </w:rPr>
            </w:pPr>
          </w:p>
        </w:tc>
        <w:tc>
          <w:tcPr>
            <w:tcW w:w="3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428DC" w14:textId="77777777" w:rsidR="00DB0D9A" w:rsidRPr="00BC59CA" w:rsidRDefault="00DB0D9A" w:rsidP="00944DB5">
            <w:pPr>
              <w:jc w:val="center"/>
              <w:rPr>
                <w:rFonts w:ascii="Arial" w:hAnsi="Arial" w:cs="Arial"/>
                <w:b/>
              </w:rPr>
            </w:pPr>
          </w:p>
          <w:p w14:paraId="4AE051AB" w14:textId="77777777" w:rsidR="00DB0D9A" w:rsidRPr="00BC59CA" w:rsidRDefault="009A1F60" w:rsidP="00944D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9ED7B" w14:textId="77777777" w:rsidR="00DB0D9A" w:rsidRDefault="00DB0D9A" w:rsidP="00944DB5">
            <w:pPr>
              <w:jc w:val="center"/>
              <w:rPr>
                <w:rFonts w:ascii="Arial" w:hAnsi="Arial" w:cs="Arial"/>
                <w:b/>
              </w:rPr>
            </w:pPr>
          </w:p>
          <w:p w14:paraId="040851CB" w14:textId="77777777" w:rsidR="00DB0D9A" w:rsidRPr="00BC59CA" w:rsidRDefault="009A1F60" w:rsidP="00944D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67E82" w14:textId="77777777" w:rsidR="00DB0D9A" w:rsidRPr="00BC59CA" w:rsidRDefault="00DB0D9A" w:rsidP="00944DB5">
            <w:pPr>
              <w:jc w:val="center"/>
              <w:rPr>
                <w:rFonts w:ascii="Arial" w:hAnsi="Arial" w:cs="Arial"/>
                <w:b/>
              </w:rPr>
            </w:pPr>
          </w:p>
          <w:p w14:paraId="1BA0300C" w14:textId="77777777" w:rsidR="00DB0D9A" w:rsidRPr="00BC59CA" w:rsidRDefault="009A1F60" w:rsidP="00944D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B2348" w14:paraId="5E7F2E46" w14:textId="77777777" w:rsidTr="0047300A">
        <w:trPr>
          <w:trHeight w:val="925"/>
          <w:jc w:val="center"/>
        </w:trPr>
        <w:tc>
          <w:tcPr>
            <w:tcW w:w="1870" w:type="dxa"/>
            <w:tcBorders>
              <w:top w:val="nil"/>
            </w:tcBorders>
          </w:tcPr>
          <w:p w14:paraId="5E382B9B" w14:textId="77777777" w:rsidR="00DB0D9A" w:rsidRDefault="009A1F60" w:rsidP="00944D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738" w:type="dxa"/>
            <w:tcBorders>
              <w:top w:val="nil"/>
            </w:tcBorders>
          </w:tcPr>
          <w:p w14:paraId="2BEDC3C9" w14:textId="77777777" w:rsidR="00DB0D9A" w:rsidRDefault="009A1F60" w:rsidP="008F73C7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Addysg i lefel gradd mewn maes perthnasol neu'n gallu dangos cymhwysedd drwy brofiad sylweddol yn y sector </w:t>
            </w:r>
          </w:p>
          <w:p w14:paraId="5B7CADC4" w14:textId="77777777" w:rsidR="005B30BE" w:rsidRDefault="009A1F60" w:rsidP="008F73C7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ddatblygiad proffesiynol parhaus mewn meysydd cysylltiedig, fel arweinyddiaeth, cynllunio gwasanaethau neu reoli newid</w:t>
            </w:r>
          </w:p>
          <w:p w14:paraId="59231770" w14:textId="77777777" w:rsidR="005B30BE" w:rsidRPr="008F73C7" w:rsidRDefault="009A1F60" w:rsidP="008F73C7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rheoli prosiectau ffurfiol, fel PRINCE2</w:t>
            </w:r>
          </w:p>
        </w:tc>
        <w:tc>
          <w:tcPr>
            <w:tcW w:w="1134" w:type="dxa"/>
            <w:tcBorders>
              <w:top w:val="nil"/>
            </w:tcBorders>
          </w:tcPr>
          <w:p w14:paraId="3246F85C" w14:textId="77777777" w:rsidR="00DB0D9A" w:rsidRDefault="009A1F60" w:rsidP="00944D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7B29EA3" w14:textId="77777777" w:rsidR="00DB0D9A" w:rsidRDefault="00DB0D9A" w:rsidP="00944DB5">
            <w:pPr>
              <w:jc w:val="center"/>
              <w:rPr>
                <w:rFonts w:ascii="Arial" w:hAnsi="Arial" w:cs="Arial"/>
              </w:rPr>
            </w:pPr>
          </w:p>
          <w:p w14:paraId="4A7CBC6A" w14:textId="77777777" w:rsidR="00DB0D9A" w:rsidRDefault="00DB0D9A" w:rsidP="00944DB5">
            <w:pPr>
              <w:jc w:val="center"/>
              <w:rPr>
                <w:rFonts w:ascii="Arial" w:hAnsi="Arial" w:cs="Arial"/>
              </w:rPr>
            </w:pPr>
          </w:p>
          <w:p w14:paraId="2E55093F" w14:textId="77777777" w:rsidR="005B30BE" w:rsidRDefault="005B30BE" w:rsidP="00944DB5">
            <w:pPr>
              <w:jc w:val="center"/>
              <w:rPr>
                <w:rFonts w:ascii="Arial" w:hAnsi="Arial" w:cs="Arial"/>
              </w:rPr>
            </w:pPr>
          </w:p>
          <w:p w14:paraId="0F508E75" w14:textId="77777777" w:rsidR="005B30BE" w:rsidRDefault="005B30BE" w:rsidP="00944DB5">
            <w:pPr>
              <w:jc w:val="center"/>
              <w:rPr>
                <w:rFonts w:ascii="Arial" w:hAnsi="Arial" w:cs="Arial"/>
              </w:rPr>
            </w:pPr>
          </w:p>
          <w:p w14:paraId="2075C671" w14:textId="77777777" w:rsidR="005B30BE" w:rsidRDefault="009A1F60" w:rsidP="005B30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14AAFC5" w14:textId="77777777" w:rsidR="00DB0D9A" w:rsidRDefault="00DB0D9A" w:rsidP="00944D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094606CA" w14:textId="77777777" w:rsidR="00DB0D9A" w:rsidRDefault="009A1F60" w:rsidP="00944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B2348" w14:paraId="327F88C7" w14:textId="77777777" w:rsidTr="0047300A">
        <w:trPr>
          <w:trHeight w:val="1196"/>
          <w:jc w:val="center"/>
        </w:trPr>
        <w:tc>
          <w:tcPr>
            <w:tcW w:w="1870" w:type="dxa"/>
            <w:tcBorders>
              <w:bottom w:val="single" w:sz="4" w:space="0" w:color="auto"/>
            </w:tcBorders>
          </w:tcPr>
          <w:p w14:paraId="501F2ACA" w14:textId="77777777" w:rsidR="00D05A64" w:rsidRDefault="009A1F60" w:rsidP="00D05A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56B96EC8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22DBE1F9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6878D5D6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7EB05E69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4F22E305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086C20D8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3734B2C5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7BBB0129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50287AAE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3BF7378F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161B3454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2CB34A04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752B4A93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18D8E26A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5372BD78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73DB90F0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49543A0D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3F43F018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2C5EADB9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473B665A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4CD263DC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3E4DCE9B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49FBE86D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60106873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7083EF39" w14:textId="77777777" w:rsidR="0047300A" w:rsidRDefault="0047300A" w:rsidP="00D05A64">
            <w:pPr>
              <w:rPr>
                <w:rFonts w:ascii="Arial" w:hAnsi="Arial" w:cs="Arial"/>
                <w:b/>
              </w:rPr>
            </w:pPr>
          </w:p>
          <w:p w14:paraId="107D49AF" w14:textId="77777777" w:rsidR="00D05A64" w:rsidRDefault="009A1F60" w:rsidP="00D05A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14:paraId="3180684F" w14:textId="77777777" w:rsidR="009A37DE" w:rsidRDefault="009A1F60" w:rsidP="005B30BE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Profiad arweinyddiaeth helaeth mewn rôl Blynyddoedd Cynnar, Gwasanaethau Plant neu Addysg.</w:t>
            </w:r>
          </w:p>
          <w:p w14:paraId="262E7F35" w14:textId="77777777" w:rsidR="005B30BE" w:rsidRDefault="009A1F60" w:rsidP="005B30BE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amlwg i reoli prosiectau cymhleth ac arwain rhaglenni amlasiantaeth.</w:t>
            </w:r>
          </w:p>
          <w:p w14:paraId="60D2EC4B" w14:textId="77777777" w:rsidR="005B30BE" w:rsidRDefault="009A1F60" w:rsidP="005B30BE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reoli neu oruchwylio prosiectau cyfalaf</w:t>
            </w:r>
          </w:p>
          <w:p w14:paraId="16BFE37F" w14:textId="77777777" w:rsidR="005B30BE" w:rsidRDefault="009A1F60" w:rsidP="005B30BE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ddatblygu, goruchwylio a sicrhau effeithiolrwydd systemau busnes gweithredol</w:t>
            </w:r>
          </w:p>
          <w:p w14:paraId="5A874857" w14:textId="77777777" w:rsidR="008F73C7" w:rsidRDefault="009A1F60" w:rsidP="005B30BE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gadarn o ddatblygiadau a dyletswyddau statudol ym maes polisi blynyddoedd cynnar cenedlaethol, gan gynnwys ehangu Dechrau'n Deg a dyletswyddau digonolrwydd gofal plant</w:t>
            </w:r>
          </w:p>
          <w:p w14:paraId="12EF1D35" w14:textId="77777777" w:rsidR="0047300A" w:rsidRPr="0047300A" w:rsidRDefault="009A1F60" w:rsidP="00861B34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7300A">
              <w:rPr>
                <w:rFonts w:ascii="Arial" w:hAnsi="Arial" w:cs="Arial"/>
                <w:lang w:val="cy-GB"/>
              </w:rPr>
              <w:t xml:space="preserve">Profiad llwyddiannus o ddefnydd effeithiol o offer a </w:t>
            </w:r>
            <w:r w:rsidRPr="0047300A">
              <w:rPr>
                <w:rFonts w:ascii="Arial" w:hAnsi="Arial" w:cs="Arial"/>
                <w:lang w:val="cy-GB"/>
              </w:rPr>
              <w:lastRenderedPageBreak/>
              <w:t>phrosesau cynllunio busnes a rheoli prosiectau.</w:t>
            </w:r>
          </w:p>
          <w:p w14:paraId="7A40276F" w14:textId="77777777" w:rsidR="0047300A" w:rsidRDefault="0047300A" w:rsidP="0047300A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A35BB79" w14:textId="77777777" w:rsidR="0047300A" w:rsidRDefault="0047300A" w:rsidP="0047300A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A65C508" w14:textId="77777777" w:rsidR="008F73C7" w:rsidRDefault="009A1F60" w:rsidP="005B30BE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Ymwybyddiaeth o ddeddfwriaeth a chyfrifoldebau iechyd a diogelwch mewn perthynas ag adeiladau'r sector cyhoeddus</w:t>
            </w:r>
          </w:p>
          <w:p w14:paraId="3D44A6F6" w14:textId="77777777" w:rsidR="005B30BE" w:rsidRPr="005B30BE" w:rsidRDefault="009A1F60" w:rsidP="005B30BE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B30BE">
              <w:rPr>
                <w:rFonts w:ascii="Arial" w:hAnsi="Arial" w:cs="Arial"/>
                <w:lang w:val="cy-GB"/>
              </w:rPr>
              <w:t>Gwybodaeth a phrofiad amlwg o feithrin a rheoli perthnasoedd â rhanddeiliaid.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C60A28" w14:textId="77777777" w:rsidR="00D05A64" w:rsidRDefault="009A1F60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01804B65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1D91146" w14:textId="77777777" w:rsidR="009A37DE" w:rsidRDefault="009A37DE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F786B04" w14:textId="77777777" w:rsidR="005B30BE" w:rsidRDefault="005B30BE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7D7890B" w14:textId="77777777" w:rsidR="00F82BDB" w:rsidRDefault="00F82BDB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79AE73D2" w14:textId="34FE38D8" w:rsidR="009A37DE" w:rsidRDefault="009A1F60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49E2F28" w14:textId="77777777" w:rsidR="009A37DE" w:rsidRDefault="009A37DE" w:rsidP="009A37DE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383F2B7" w14:textId="77777777" w:rsidR="008F73C7" w:rsidRDefault="008F73C7" w:rsidP="008F73C7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8032082" w14:textId="77777777" w:rsidR="008F73C7" w:rsidRDefault="008F73C7" w:rsidP="008F73C7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B0306BF" w14:textId="77777777" w:rsidR="005B30BE" w:rsidRDefault="005B30BE" w:rsidP="008F73C7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0E20E82" w14:textId="77777777" w:rsidR="00F82BDB" w:rsidRDefault="00F82BDB" w:rsidP="008F73C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68CF4D66" w14:textId="77777777" w:rsidR="00F82BDB" w:rsidRDefault="00F82BDB" w:rsidP="008F73C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1E26C054" w14:textId="1B53617A" w:rsidR="00D05A64" w:rsidRDefault="009A1F60" w:rsidP="008F73C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FAD226B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00E3CC9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D3EC3A8" w14:textId="77777777" w:rsidR="005B30BE" w:rsidRDefault="005B30BE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BE4FFA9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4B30EB82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EC7B078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DC9C80E" w14:textId="77777777" w:rsidR="005B30BE" w:rsidRDefault="009A1F60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10CA079" w14:textId="77777777" w:rsidR="005B30BE" w:rsidRDefault="005B30B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C74FE33" w14:textId="77777777" w:rsidR="005B30BE" w:rsidRDefault="005B30B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F48C5DF" w14:textId="77777777" w:rsidR="005B30BE" w:rsidRDefault="005B30B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5DBA4B2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64A32B5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7880EE9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9B0F395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47D8D65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FA6359C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66353F3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B98668B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0A2D775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230922D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C6486B0" w14:textId="77777777" w:rsidR="00D05A64" w:rsidRDefault="009A1F60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78FEC92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77386C4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605CBFE" w14:textId="77777777" w:rsidR="009F0DAE" w:rsidRDefault="009F0DAE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8AE097B" w14:textId="77777777" w:rsidR="002A00CC" w:rsidRDefault="002A00CC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7F45A623" w14:textId="77777777" w:rsidR="002A00CC" w:rsidRDefault="002A00CC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676FB15A" w14:textId="77AE92E0" w:rsidR="009F0DAE" w:rsidRDefault="009A1F60" w:rsidP="005B30B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42F3C0FB" w14:textId="77777777" w:rsidR="00D05A64" w:rsidRDefault="009A1F60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Cyfweliad, ffurflen gais a phroses ddethol. </w:t>
            </w:r>
          </w:p>
          <w:p w14:paraId="1C3F3D9E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412BA779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42C494F7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A939090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A1DAD11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F854D54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77F4556C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737DFC21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433E6D68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4CF80C84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30506B5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2DF3707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84EE940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65710B1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5284B57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5DF17CD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AA11373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07405E8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E137B0A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1C63D560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CFD73D4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2516F72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92D43AD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88A26D5" w14:textId="77777777" w:rsidR="0047300A" w:rsidRDefault="0047300A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7006AD5" w14:textId="77777777" w:rsidR="00D05A64" w:rsidRDefault="009A1F60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260F42B9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B2348" w14:paraId="2D28B50C" w14:textId="77777777" w:rsidTr="0047300A">
        <w:trPr>
          <w:jc w:val="center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1AEFE67" w14:textId="77777777" w:rsidR="00D05A64" w:rsidRDefault="009A1F60" w:rsidP="00D05A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Sgiliau a Rhinweddau </w:t>
            </w:r>
          </w:p>
          <w:p w14:paraId="11629388" w14:textId="77777777" w:rsidR="00D05A64" w:rsidRDefault="009A1F60" w:rsidP="00473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0DC28148" w14:textId="77777777" w:rsidR="00D05A64" w:rsidRDefault="00D05A64" w:rsidP="00D05A64">
            <w:pPr>
              <w:jc w:val="center"/>
              <w:rPr>
                <w:rFonts w:ascii="Arial" w:hAnsi="Arial" w:cs="Arial"/>
                <w:b/>
              </w:rPr>
            </w:pPr>
          </w:p>
          <w:p w14:paraId="79E65575" w14:textId="77777777" w:rsidR="00D05A64" w:rsidRDefault="00D05A64" w:rsidP="00D05A64">
            <w:pPr>
              <w:jc w:val="center"/>
              <w:rPr>
                <w:rFonts w:ascii="Arial" w:hAnsi="Arial" w:cs="Arial"/>
                <w:b/>
              </w:rPr>
            </w:pPr>
          </w:p>
          <w:p w14:paraId="14697373" w14:textId="77777777" w:rsidR="00D05A64" w:rsidRDefault="00D05A64" w:rsidP="00D05A64">
            <w:pPr>
              <w:jc w:val="center"/>
              <w:rPr>
                <w:rFonts w:ascii="Arial" w:hAnsi="Arial" w:cs="Arial"/>
                <w:b/>
              </w:rPr>
            </w:pPr>
          </w:p>
          <w:p w14:paraId="2C7EC5B1" w14:textId="77777777" w:rsidR="00D05A64" w:rsidRDefault="00D05A64" w:rsidP="00D05A64">
            <w:pPr>
              <w:jc w:val="center"/>
              <w:rPr>
                <w:rFonts w:ascii="Arial" w:hAnsi="Arial" w:cs="Arial"/>
                <w:b/>
              </w:rPr>
            </w:pPr>
          </w:p>
          <w:p w14:paraId="1672D2A6" w14:textId="77777777" w:rsidR="00D05A64" w:rsidRDefault="00D05A64" w:rsidP="00D05A64">
            <w:pPr>
              <w:jc w:val="center"/>
              <w:rPr>
                <w:rFonts w:ascii="Arial" w:hAnsi="Arial" w:cs="Arial"/>
                <w:b/>
              </w:rPr>
            </w:pPr>
          </w:p>
          <w:p w14:paraId="4E07D863" w14:textId="77777777" w:rsidR="00D05A64" w:rsidRDefault="00D05A64" w:rsidP="00D05A64">
            <w:pPr>
              <w:jc w:val="center"/>
              <w:rPr>
                <w:rFonts w:ascii="Arial" w:hAnsi="Arial" w:cs="Arial"/>
                <w:b/>
              </w:rPr>
            </w:pPr>
          </w:p>
          <w:p w14:paraId="1E051CA4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45288EC7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3FFA41E8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7EBF4468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0AB055E7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29DC25CF" w14:textId="77777777" w:rsidR="00D05A64" w:rsidRDefault="00D05A64" w:rsidP="00D05A64">
            <w:pPr>
              <w:rPr>
                <w:rFonts w:ascii="Arial" w:hAnsi="Arial" w:cs="Arial"/>
                <w:b/>
              </w:rPr>
            </w:pPr>
          </w:p>
          <w:p w14:paraId="7DA33416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7912318A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4A037D95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02F5A01D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240C29FD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01B3A443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63B13E2F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21AB727C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4953CE9F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2F2A7FDB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0C77C316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6983E441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03D87379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21D2A4FA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290FD141" w14:textId="77777777" w:rsidR="000A5335" w:rsidRDefault="000A5335" w:rsidP="00D05A64">
            <w:pPr>
              <w:rPr>
                <w:rFonts w:ascii="Arial" w:hAnsi="Arial" w:cs="Arial"/>
                <w:b/>
              </w:rPr>
            </w:pPr>
          </w:p>
          <w:p w14:paraId="5EDB7A8F" w14:textId="77777777" w:rsidR="000A5335" w:rsidRDefault="000A5335" w:rsidP="009A37DE">
            <w:pPr>
              <w:rPr>
                <w:rFonts w:ascii="Arial" w:hAnsi="Arial" w:cs="Arial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</w:tcPr>
          <w:p w14:paraId="24F9B8E3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rheoli ffrydiau gwaith lluosog a bodloni terfynau amser.</w:t>
            </w:r>
          </w:p>
          <w:p w14:paraId="1B369663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cyfathrebu a rhyngbersonol gwych – gallu dylanwadu ar randdeiliaid ar bob lefel a meithrin perthnasoedd â nhw.</w:t>
            </w:r>
          </w:p>
          <w:p w14:paraId="1834171A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dadansoddi cryf, gan gynnwys y defnydd effeithiol o ddata i lywio cynllunio a gwneud penderfyniadau</w:t>
            </w:r>
          </w:p>
          <w:p w14:paraId="216710B2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ysgrifennu adroddiadau, briffiadau ac achosion busnes clir a chryno.</w:t>
            </w:r>
          </w:p>
          <w:p w14:paraId="09F844C0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Yn ymrwymedig i wella canlyniadau i blant a theuluoedd drwy systemau blynyddoedd cynnar integredig.</w:t>
            </w:r>
          </w:p>
          <w:p w14:paraId="14722330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Gwydn, hunangymhellol ac yn gallu gweithio gyda lefelau uchel o annibyniaeth</w:t>
            </w:r>
          </w:p>
          <w:p w14:paraId="79BCAD12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Yn gallu addasu ac yn canolbwyntio ar atebion yn wyneb her neu newid</w:t>
            </w:r>
          </w:p>
          <w:p w14:paraId="56487410" w14:textId="77777777" w:rsidR="005B30BE" w:rsidRDefault="009A1F60" w:rsidP="005B30B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i degwch, cynhwysiant a darparu gwasanaethau hygyrch</w:t>
            </w:r>
          </w:p>
          <w:p w14:paraId="349972A3" w14:textId="77777777" w:rsidR="005B30BE" w:rsidRDefault="009A1F60" w:rsidP="005B30BE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Sgiliau gweithredol, cynllunio a rheoli risg cryf.</w:t>
            </w:r>
          </w:p>
          <w:p w14:paraId="7DCFB579" w14:textId="77777777" w:rsidR="00D05A64" w:rsidRDefault="009A1F60" w:rsidP="005B30B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Gallu cyfathrebu drwy gyfrwng y Gymraeg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71D021" w14:textId="77777777" w:rsidR="00D05A64" w:rsidRDefault="009A1F60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3D4A4E7E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6B1FCB5" w14:textId="77777777" w:rsidR="009A37DE" w:rsidRDefault="009A37DE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53889CA" w14:textId="77777777" w:rsidR="009A37DE" w:rsidRDefault="009A37DE" w:rsidP="009A37DE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750AE2A5" w14:textId="77777777" w:rsidR="009A37DE" w:rsidRDefault="009A1F60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DA5D318" w14:textId="77777777" w:rsidR="009A37DE" w:rsidRDefault="009A37DE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DA02300" w14:textId="77777777" w:rsidR="009A37DE" w:rsidRDefault="009A37DE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36B8454" w14:textId="77777777" w:rsidR="005B30BE" w:rsidRDefault="005B30BE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EC04F5F" w14:textId="77777777" w:rsidR="009A37DE" w:rsidRDefault="009A1F60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2B1ECF1" w14:textId="77777777" w:rsidR="009A37DE" w:rsidRDefault="009A37DE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EDBB616" w14:textId="77777777" w:rsidR="009A37DE" w:rsidRDefault="009A37DE" w:rsidP="009A37DE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DE55058" w14:textId="77777777" w:rsidR="009F0DAE" w:rsidRDefault="009F0DAE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1481E74" w14:textId="77777777" w:rsidR="009F0DAE" w:rsidRDefault="009F0DAE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6C523DA" w14:textId="77777777" w:rsidR="009A37DE" w:rsidRDefault="009A1F60" w:rsidP="009A37DE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3FD489F" w14:textId="77777777" w:rsidR="009A37DE" w:rsidRDefault="009A37DE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6D7E138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2E7D293" w14:textId="77777777" w:rsidR="009F0DAE" w:rsidRDefault="009F0DAE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28611D8" w14:textId="77777777" w:rsidR="009F0DAE" w:rsidRDefault="009F0DAE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7EE79E7F" w14:textId="77777777" w:rsidR="00E22E66" w:rsidRDefault="00E22E66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5C674709" w14:textId="2BE15787" w:rsidR="00D05A64" w:rsidRDefault="009A1F60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11D0D9F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2A04F13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B065C39" w14:textId="77777777" w:rsidR="00D05A64" w:rsidRDefault="00D05A64" w:rsidP="00D05A6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E0CF795" w14:textId="77777777" w:rsidR="008F73C7" w:rsidRDefault="008F73C7" w:rsidP="005B30BE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282F928" w14:textId="77777777" w:rsidR="00D05A64" w:rsidRDefault="00D05A64" w:rsidP="009A37DE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759D27E7" w14:textId="77777777" w:rsidR="008F73C7" w:rsidRDefault="008F73C7" w:rsidP="009A37DE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910C7DA" w14:textId="77777777" w:rsidR="008F73C7" w:rsidRDefault="008F73C7" w:rsidP="009A37DE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3CFB537" w14:textId="77777777" w:rsidR="0047300A" w:rsidRDefault="0047300A" w:rsidP="0047300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267A93D" w14:textId="77777777" w:rsidR="009F0DAE" w:rsidRDefault="009F0DAE" w:rsidP="0047300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A6588D6" w14:textId="77777777" w:rsidR="00E22E66" w:rsidRDefault="00E22E66" w:rsidP="0047300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6B487A61" w14:textId="77777777" w:rsidR="00E22E66" w:rsidRDefault="00E22E66" w:rsidP="0047300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6DD47415" w14:textId="643F4BB6" w:rsidR="00D05A64" w:rsidRDefault="009A1F60" w:rsidP="0047300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0A762B30" w14:textId="77777777" w:rsidR="000A5335" w:rsidRDefault="009A1F60" w:rsidP="0047300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72639718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71A85892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625AC5C2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4F6192E5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6D4D38D9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468ADEFB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589930A7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07EC5EF9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120423F1" w14:textId="77777777" w:rsidR="000A5335" w:rsidRDefault="000A5335" w:rsidP="00D05A64">
            <w:pPr>
              <w:rPr>
                <w:rFonts w:ascii="Arial" w:hAnsi="Arial" w:cs="Arial"/>
              </w:rPr>
            </w:pPr>
          </w:p>
          <w:p w14:paraId="43E391D8" w14:textId="77777777" w:rsidR="00D05A64" w:rsidRDefault="00D05A64" w:rsidP="00D05A64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C5ED547" w14:textId="77777777" w:rsidR="00D05A64" w:rsidRDefault="00D05A64" w:rsidP="00D05A64">
            <w:pPr>
              <w:rPr>
                <w:rFonts w:ascii="Arial" w:hAnsi="Arial" w:cs="Arial"/>
              </w:rPr>
            </w:pPr>
          </w:p>
        </w:tc>
      </w:tr>
    </w:tbl>
    <w:p w14:paraId="0DB6664D" w14:textId="77777777" w:rsidR="00DB0D9A" w:rsidRDefault="00DB0D9A" w:rsidP="005614FB">
      <w:pPr>
        <w:jc w:val="both"/>
        <w:rPr>
          <w:rFonts w:ascii="Arial" w:hAnsi="Arial" w:cs="Arial"/>
          <w:color w:val="000000"/>
        </w:rPr>
      </w:pPr>
    </w:p>
    <w:sectPr w:rsidR="00DB0D9A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3654" w14:textId="77777777" w:rsidR="009A1F60" w:rsidRDefault="009A1F60">
      <w:r>
        <w:separator/>
      </w:r>
    </w:p>
  </w:endnote>
  <w:endnote w:type="continuationSeparator" w:id="0">
    <w:p w14:paraId="2D7315CD" w14:textId="77777777" w:rsidR="009A1F60" w:rsidRDefault="009A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1E59" w14:textId="77777777" w:rsidR="00456B30" w:rsidRDefault="009A1F6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691F5CE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8800" w14:textId="77777777" w:rsidR="009A1F60" w:rsidRDefault="009A1F60">
      <w:r>
        <w:separator/>
      </w:r>
    </w:p>
  </w:footnote>
  <w:footnote w:type="continuationSeparator" w:id="0">
    <w:p w14:paraId="4789C0B3" w14:textId="77777777" w:rsidR="009A1F60" w:rsidRDefault="009A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3D42" w14:textId="77777777" w:rsidR="00456B30" w:rsidRDefault="009A1F60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745CE664" wp14:editId="2AFF8AC2">
          <wp:extent cx="5276850" cy="914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7216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CC27" w14:textId="77777777" w:rsidR="00456B30" w:rsidRDefault="009A1F60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287AF4D7" wp14:editId="100FB712">
          <wp:extent cx="5276850" cy="914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0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FC101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10B44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4806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FEF5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4497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7E2E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B616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E32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18C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D8BC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F44EE5DA"/>
    <w:lvl w:ilvl="0" w:tplc="A7A86E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9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382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30C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ED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6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FEE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AA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08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3AAE7C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67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00E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2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4F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263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2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0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C6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1612AC"/>
    <w:multiLevelType w:val="hybridMultilevel"/>
    <w:tmpl w:val="EFE8219E"/>
    <w:lvl w:ilvl="0" w:tplc="5F3E3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E270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8E9B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620B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EC0D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60E1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9C85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74557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E03C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77849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A61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068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16B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29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D44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DCD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00D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4F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1B8C3F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AC7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42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AC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AC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BA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21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EC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5AA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4E8479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C8CD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2E0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26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2C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82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29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09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2B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F112F3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964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07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A4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E0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AC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0D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AD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961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C42A4"/>
    <w:multiLevelType w:val="hybridMultilevel"/>
    <w:tmpl w:val="403A70DA"/>
    <w:lvl w:ilvl="0" w:tplc="142A0F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348FD4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F670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F09DB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6E039B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DFCB92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5E8E5C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6CE484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3C5E2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B4F7FF1"/>
    <w:multiLevelType w:val="hybridMultilevel"/>
    <w:tmpl w:val="4EB615E2"/>
    <w:lvl w:ilvl="0" w:tplc="63728230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F84C289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992F5C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B01253B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E43A44F8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16C7390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C6E25E4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DFA43F6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2E42446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3C93D45"/>
    <w:multiLevelType w:val="hybridMultilevel"/>
    <w:tmpl w:val="4A74BE3E"/>
    <w:lvl w:ilvl="0" w:tplc="955C5E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54EE5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38A7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C96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D8FD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1C77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E813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7A22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10BA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3BFE0F9C"/>
    <w:lvl w:ilvl="0" w:tplc="47A29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9554330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9A4C19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240477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5D1A1EF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6DEEE1E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5CA241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34CDC3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CCA922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6F6ECA2"/>
    <w:lvl w:ilvl="0" w:tplc="5FB40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00E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0C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87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6D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F6E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2E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E9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8F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1564C"/>
    <w:multiLevelType w:val="hybridMultilevel"/>
    <w:tmpl w:val="B0A416CC"/>
    <w:lvl w:ilvl="0" w:tplc="CF488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685D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1AF8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8E0E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4615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E486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70B3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38D6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292DE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1F0529"/>
    <w:multiLevelType w:val="hybridMultilevel"/>
    <w:tmpl w:val="4EAEC5D6"/>
    <w:lvl w:ilvl="0" w:tplc="39FA74E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4950D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C1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CC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C7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8D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F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1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AC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33CEC2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C42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F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E1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76F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EE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68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A5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06E29"/>
    <w:multiLevelType w:val="hybridMultilevel"/>
    <w:tmpl w:val="B706D62C"/>
    <w:lvl w:ilvl="0" w:tplc="40823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9480CC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E4A6A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5BE85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4ACA4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71CDC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1C4A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4A28D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5006A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3564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4025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4748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2819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0136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9470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09752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91464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40093">
    <w:abstractNumId w:val="17"/>
  </w:num>
  <w:num w:numId="10" w16cid:durableId="1351760657">
    <w:abstractNumId w:val="12"/>
  </w:num>
  <w:num w:numId="11" w16cid:durableId="252786923">
    <w:abstractNumId w:val="3"/>
  </w:num>
  <w:num w:numId="12" w16cid:durableId="1157720479">
    <w:abstractNumId w:val="14"/>
  </w:num>
  <w:num w:numId="13" w16cid:durableId="581792391">
    <w:abstractNumId w:val="3"/>
  </w:num>
  <w:num w:numId="14" w16cid:durableId="840658223">
    <w:abstractNumId w:val="12"/>
  </w:num>
  <w:num w:numId="15" w16cid:durableId="839391670">
    <w:abstractNumId w:val="17"/>
  </w:num>
  <w:num w:numId="16" w16cid:durableId="1640844147">
    <w:abstractNumId w:val="14"/>
  </w:num>
  <w:num w:numId="17" w16cid:durableId="1733844401">
    <w:abstractNumId w:val="1"/>
  </w:num>
  <w:num w:numId="18" w16cid:durableId="595676941">
    <w:abstractNumId w:val="6"/>
  </w:num>
  <w:num w:numId="19" w16cid:durableId="846601261">
    <w:abstractNumId w:val="2"/>
  </w:num>
  <w:num w:numId="20" w16cid:durableId="733967214">
    <w:abstractNumId w:val="8"/>
  </w:num>
  <w:num w:numId="21" w16cid:durableId="955528202">
    <w:abstractNumId w:val="13"/>
  </w:num>
  <w:num w:numId="22" w16cid:durableId="1257403203">
    <w:abstractNumId w:val="16"/>
  </w:num>
  <w:num w:numId="23" w16cid:durableId="1343584509">
    <w:abstractNumId w:val="7"/>
  </w:num>
  <w:num w:numId="24" w16cid:durableId="1239710196">
    <w:abstractNumId w:val="5"/>
  </w:num>
  <w:num w:numId="25" w16cid:durableId="1116408957">
    <w:abstractNumId w:val="0"/>
  </w:num>
  <w:num w:numId="26" w16cid:durableId="732583863">
    <w:abstractNumId w:val="4"/>
  </w:num>
  <w:num w:numId="27" w16cid:durableId="1827820450">
    <w:abstractNumId w:val="9"/>
  </w:num>
  <w:num w:numId="28" w16cid:durableId="1975062038">
    <w:abstractNumId w:val="11"/>
  </w:num>
  <w:num w:numId="29" w16cid:durableId="153224333">
    <w:abstractNumId w:val="10"/>
  </w:num>
  <w:num w:numId="30" w16cid:durableId="4902141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07F50"/>
    <w:rsid w:val="00013F8F"/>
    <w:rsid w:val="00014253"/>
    <w:rsid w:val="00014A86"/>
    <w:rsid w:val="000178F3"/>
    <w:rsid w:val="00026514"/>
    <w:rsid w:val="00046B55"/>
    <w:rsid w:val="00051CF8"/>
    <w:rsid w:val="00054FAF"/>
    <w:rsid w:val="00062C45"/>
    <w:rsid w:val="00080DE1"/>
    <w:rsid w:val="0009322F"/>
    <w:rsid w:val="000A5335"/>
    <w:rsid w:val="000B2885"/>
    <w:rsid w:val="000D384D"/>
    <w:rsid w:val="000E11EA"/>
    <w:rsid w:val="000E2922"/>
    <w:rsid w:val="000E3391"/>
    <w:rsid w:val="000F5752"/>
    <w:rsid w:val="00132BE4"/>
    <w:rsid w:val="00143BD9"/>
    <w:rsid w:val="00143F6F"/>
    <w:rsid w:val="00165094"/>
    <w:rsid w:val="001777B4"/>
    <w:rsid w:val="0019632B"/>
    <w:rsid w:val="001B5131"/>
    <w:rsid w:val="001B6283"/>
    <w:rsid w:val="001E03E4"/>
    <w:rsid w:val="002060BF"/>
    <w:rsid w:val="00223A2D"/>
    <w:rsid w:val="00223AD8"/>
    <w:rsid w:val="00243F43"/>
    <w:rsid w:val="00254042"/>
    <w:rsid w:val="00267AFF"/>
    <w:rsid w:val="00287499"/>
    <w:rsid w:val="002A00CC"/>
    <w:rsid w:val="002A5B75"/>
    <w:rsid w:val="002A663A"/>
    <w:rsid w:val="002B062D"/>
    <w:rsid w:val="002B6A53"/>
    <w:rsid w:val="002B7961"/>
    <w:rsid w:val="002D17B3"/>
    <w:rsid w:val="002E7FC7"/>
    <w:rsid w:val="002F3D46"/>
    <w:rsid w:val="002F53B4"/>
    <w:rsid w:val="002F64A6"/>
    <w:rsid w:val="003004C2"/>
    <w:rsid w:val="00304A6B"/>
    <w:rsid w:val="0031298B"/>
    <w:rsid w:val="00312EC2"/>
    <w:rsid w:val="00332FDF"/>
    <w:rsid w:val="00336C43"/>
    <w:rsid w:val="003411DA"/>
    <w:rsid w:val="003478AE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6C4C"/>
    <w:rsid w:val="00404C44"/>
    <w:rsid w:val="00434DEB"/>
    <w:rsid w:val="00447390"/>
    <w:rsid w:val="00452D73"/>
    <w:rsid w:val="00456B30"/>
    <w:rsid w:val="00467892"/>
    <w:rsid w:val="0047300A"/>
    <w:rsid w:val="00480791"/>
    <w:rsid w:val="00486C4C"/>
    <w:rsid w:val="00490994"/>
    <w:rsid w:val="0049173D"/>
    <w:rsid w:val="00496337"/>
    <w:rsid w:val="004B5349"/>
    <w:rsid w:val="004C03C0"/>
    <w:rsid w:val="004D1DA7"/>
    <w:rsid w:val="004D3638"/>
    <w:rsid w:val="004F4E65"/>
    <w:rsid w:val="00500C36"/>
    <w:rsid w:val="00505FBA"/>
    <w:rsid w:val="005116CC"/>
    <w:rsid w:val="00511B1E"/>
    <w:rsid w:val="00523671"/>
    <w:rsid w:val="005614FB"/>
    <w:rsid w:val="00563D25"/>
    <w:rsid w:val="00574A3A"/>
    <w:rsid w:val="00590AE0"/>
    <w:rsid w:val="005A6931"/>
    <w:rsid w:val="005B0AD0"/>
    <w:rsid w:val="005B2FBD"/>
    <w:rsid w:val="005B30BE"/>
    <w:rsid w:val="005C0894"/>
    <w:rsid w:val="005E5F84"/>
    <w:rsid w:val="0060395E"/>
    <w:rsid w:val="00620140"/>
    <w:rsid w:val="00637FAA"/>
    <w:rsid w:val="0065488A"/>
    <w:rsid w:val="00655D5C"/>
    <w:rsid w:val="006605BB"/>
    <w:rsid w:val="00685DE7"/>
    <w:rsid w:val="00690072"/>
    <w:rsid w:val="006B2348"/>
    <w:rsid w:val="006B45D2"/>
    <w:rsid w:val="006C0366"/>
    <w:rsid w:val="006C74DB"/>
    <w:rsid w:val="006D6613"/>
    <w:rsid w:val="006E19E1"/>
    <w:rsid w:val="006E571B"/>
    <w:rsid w:val="006E638D"/>
    <w:rsid w:val="007045EA"/>
    <w:rsid w:val="00705FAA"/>
    <w:rsid w:val="007152DF"/>
    <w:rsid w:val="00715A17"/>
    <w:rsid w:val="0072502F"/>
    <w:rsid w:val="007337DE"/>
    <w:rsid w:val="00740C87"/>
    <w:rsid w:val="007451D1"/>
    <w:rsid w:val="007519FD"/>
    <w:rsid w:val="00753026"/>
    <w:rsid w:val="00760C64"/>
    <w:rsid w:val="00765635"/>
    <w:rsid w:val="007663FA"/>
    <w:rsid w:val="007720F8"/>
    <w:rsid w:val="00777A3A"/>
    <w:rsid w:val="007A0E6F"/>
    <w:rsid w:val="007C0C39"/>
    <w:rsid w:val="00821A32"/>
    <w:rsid w:val="0084118B"/>
    <w:rsid w:val="00853AB9"/>
    <w:rsid w:val="008546CA"/>
    <w:rsid w:val="008555A8"/>
    <w:rsid w:val="00861B34"/>
    <w:rsid w:val="00867F69"/>
    <w:rsid w:val="00870D63"/>
    <w:rsid w:val="00875EF8"/>
    <w:rsid w:val="008A5CDC"/>
    <w:rsid w:val="008B62C3"/>
    <w:rsid w:val="008B7158"/>
    <w:rsid w:val="008C7297"/>
    <w:rsid w:val="008D509D"/>
    <w:rsid w:val="008D5515"/>
    <w:rsid w:val="008D66F7"/>
    <w:rsid w:val="008E2098"/>
    <w:rsid w:val="008F73C7"/>
    <w:rsid w:val="0091050F"/>
    <w:rsid w:val="009243B2"/>
    <w:rsid w:val="00944DB5"/>
    <w:rsid w:val="0097062E"/>
    <w:rsid w:val="009A1E64"/>
    <w:rsid w:val="009A1F60"/>
    <w:rsid w:val="009A3148"/>
    <w:rsid w:val="009A37DE"/>
    <w:rsid w:val="009B20DD"/>
    <w:rsid w:val="009B5752"/>
    <w:rsid w:val="009C3348"/>
    <w:rsid w:val="009D1BC6"/>
    <w:rsid w:val="009E4463"/>
    <w:rsid w:val="009F0DAE"/>
    <w:rsid w:val="009F54DF"/>
    <w:rsid w:val="009F69F7"/>
    <w:rsid w:val="00A1101A"/>
    <w:rsid w:val="00A115C3"/>
    <w:rsid w:val="00A17DC4"/>
    <w:rsid w:val="00A43D94"/>
    <w:rsid w:val="00A73D87"/>
    <w:rsid w:val="00A75DF9"/>
    <w:rsid w:val="00A769D9"/>
    <w:rsid w:val="00A916B8"/>
    <w:rsid w:val="00A9715D"/>
    <w:rsid w:val="00AA0BB8"/>
    <w:rsid w:val="00AA50C5"/>
    <w:rsid w:val="00AC2146"/>
    <w:rsid w:val="00AC6717"/>
    <w:rsid w:val="00AD6D4C"/>
    <w:rsid w:val="00AD754D"/>
    <w:rsid w:val="00B3178E"/>
    <w:rsid w:val="00B330CE"/>
    <w:rsid w:val="00B4134F"/>
    <w:rsid w:val="00B43330"/>
    <w:rsid w:val="00B4518B"/>
    <w:rsid w:val="00B46BAE"/>
    <w:rsid w:val="00B521EA"/>
    <w:rsid w:val="00B65162"/>
    <w:rsid w:val="00B710F5"/>
    <w:rsid w:val="00B92F52"/>
    <w:rsid w:val="00B93BA5"/>
    <w:rsid w:val="00BC413C"/>
    <w:rsid w:val="00BC59CA"/>
    <w:rsid w:val="00BD56D7"/>
    <w:rsid w:val="00BE01F9"/>
    <w:rsid w:val="00BF3118"/>
    <w:rsid w:val="00BF5ADB"/>
    <w:rsid w:val="00C04F3C"/>
    <w:rsid w:val="00C12CA0"/>
    <w:rsid w:val="00C1335F"/>
    <w:rsid w:val="00C15802"/>
    <w:rsid w:val="00C26603"/>
    <w:rsid w:val="00C37668"/>
    <w:rsid w:val="00C47A96"/>
    <w:rsid w:val="00C55631"/>
    <w:rsid w:val="00C72C56"/>
    <w:rsid w:val="00C859DA"/>
    <w:rsid w:val="00C92CAE"/>
    <w:rsid w:val="00CC210F"/>
    <w:rsid w:val="00CC235C"/>
    <w:rsid w:val="00CD1C81"/>
    <w:rsid w:val="00CE3F9D"/>
    <w:rsid w:val="00D02DBD"/>
    <w:rsid w:val="00D05A64"/>
    <w:rsid w:val="00D16306"/>
    <w:rsid w:val="00D50899"/>
    <w:rsid w:val="00D50A48"/>
    <w:rsid w:val="00D56B00"/>
    <w:rsid w:val="00D61324"/>
    <w:rsid w:val="00D70CFE"/>
    <w:rsid w:val="00D77754"/>
    <w:rsid w:val="00D8528D"/>
    <w:rsid w:val="00D86432"/>
    <w:rsid w:val="00D953FE"/>
    <w:rsid w:val="00DA30A7"/>
    <w:rsid w:val="00DB0D9A"/>
    <w:rsid w:val="00DD4122"/>
    <w:rsid w:val="00DE79B5"/>
    <w:rsid w:val="00E059FB"/>
    <w:rsid w:val="00E07F91"/>
    <w:rsid w:val="00E22E66"/>
    <w:rsid w:val="00E676E5"/>
    <w:rsid w:val="00E7031D"/>
    <w:rsid w:val="00E82FF5"/>
    <w:rsid w:val="00E97B4B"/>
    <w:rsid w:val="00EA76D3"/>
    <w:rsid w:val="00ED7F7E"/>
    <w:rsid w:val="00EF201E"/>
    <w:rsid w:val="00F1190B"/>
    <w:rsid w:val="00F20D4F"/>
    <w:rsid w:val="00F27C17"/>
    <w:rsid w:val="00F52E69"/>
    <w:rsid w:val="00F731EB"/>
    <w:rsid w:val="00F82BDB"/>
    <w:rsid w:val="00F84B1E"/>
    <w:rsid w:val="00FA385E"/>
    <w:rsid w:val="00FA6DFC"/>
    <w:rsid w:val="00FB088B"/>
    <w:rsid w:val="00FB69A3"/>
    <w:rsid w:val="00FC0383"/>
    <w:rsid w:val="00FD78D4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C463D"/>
  <w15:chartTrackingRefBased/>
  <w15:docId w15:val="{912A2AD8-18A9-477C-846F-56F3333D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35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BodyTextIndent">
    <w:name w:val="Body Text Indent"/>
    <w:basedOn w:val="Normal"/>
    <w:link w:val="BodyTextIndentChar"/>
    <w:rsid w:val="008555A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555A8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A30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B8120D1-DBDD-4D24-9730-CCB938086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02B7B-4F23-40B5-9A12-541EAC7AB8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992</Words>
  <Characters>6352</Characters>
  <Application>Microsoft Office Word</Application>
  <DocSecurity>0</DocSecurity>
  <Lines>423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11</cp:revision>
  <cp:lastPrinted>2026-03-30T18:37:00Z</cp:lastPrinted>
  <dcterms:created xsi:type="dcterms:W3CDTF">2026-03-30T18:37:00Z</dcterms:created>
  <dcterms:modified xsi:type="dcterms:W3CDTF">2026-07-08T10:20:00Z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http://www.bridgenders.net/humanresources/recruitment/_layouts/DocIdRedir.aspx?ID=D5F2D4CPPYHU-211-144, D5F2D4CPPYHU-211-144</vt:lpwstr>
  </property>
</Properties>
</file>