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8EA3" w14:textId="77777777" w:rsidR="00D23B2B" w:rsidRPr="00D23B2B" w:rsidRDefault="00FB21CE" w:rsidP="00D23B2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 w:cs="Times New Roman"/>
          <w:noProof/>
          <w:sz w:val="24"/>
          <w:szCs w:val="24"/>
        </w:rPr>
      </w:pPr>
      <w:r w:rsidRPr="00D23B2B">
        <w:rPr>
          <w:rFonts w:ascii="Arial" w:eastAsia="Times New Roman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8DEF64D" w14:textId="77777777" w:rsidR="00D23B2B" w:rsidRPr="00D23B2B" w:rsidRDefault="00D23B2B" w:rsidP="00D23B2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9BE82D" w14:textId="77777777" w:rsidR="00D23B2B" w:rsidRPr="00D23B2B" w:rsidRDefault="00D23B2B" w:rsidP="00D23B2B">
      <w:pPr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</w:p>
    <w:p w14:paraId="1426D806" w14:textId="3BFAF32E" w:rsidR="00D23B2B" w:rsidRPr="00D23B2B" w:rsidRDefault="00FB21CE" w:rsidP="00D23B2B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0"/>
        </w:rPr>
      </w:pPr>
      <w:r w:rsidRPr="00D23B2B">
        <w:rPr>
          <w:rFonts w:ascii="Arial" w:eastAsia="Times New Roman" w:hAnsi="Arial" w:cs="Arial"/>
          <w:b/>
          <w:bCs/>
          <w:sz w:val="24"/>
          <w:szCs w:val="20"/>
          <w:lang w:val="cy-GB"/>
        </w:rPr>
        <w:t>CYFARWYDDIAETH:</w:t>
      </w:r>
      <w:r w:rsidR="00D8148F">
        <w:rPr>
          <w:rFonts w:ascii="Arial" w:eastAsia="Times New Roman" w:hAnsi="Arial" w:cs="Arial"/>
          <w:b/>
          <w:bCs/>
          <w:sz w:val="24"/>
          <w:szCs w:val="20"/>
          <w:lang w:val="cy-GB"/>
        </w:rPr>
        <w:tab/>
      </w:r>
      <w:r w:rsidRPr="00D23B2B">
        <w:rPr>
          <w:rFonts w:ascii="Arial" w:eastAsia="Times New Roman" w:hAnsi="Arial" w:cs="Arial"/>
          <w:sz w:val="24"/>
          <w:szCs w:val="20"/>
          <w:lang w:val="cy-GB"/>
        </w:rPr>
        <w:t>Addysg, Blynyddoedd Cynnar a Phobl Ifanc</w:t>
      </w:r>
    </w:p>
    <w:p w14:paraId="313A1135" w14:textId="77777777" w:rsidR="00D23B2B" w:rsidRPr="00D23B2B" w:rsidRDefault="00D23B2B" w:rsidP="00D23B2B">
      <w:pPr>
        <w:spacing w:after="0" w:line="240" w:lineRule="auto"/>
        <w:ind w:right="91"/>
        <w:rPr>
          <w:rFonts w:ascii="Tahoma" w:eastAsia="Times New Roman" w:hAnsi="Tahoma" w:cs="Times New Roman"/>
          <w:b/>
          <w:sz w:val="24"/>
          <w:szCs w:val="24"/>
        </w:rPr>
      </w:pPr>
    </w:p>
    <w:p w14:paraId="1BB2EC7B" w14:textId="254FFCEF" w:rsidR="00D23B2B" w:rsidRPr="00D23B2B" w:rsidRDefault="00FB21CE" w:rsidP="00D23B2B">
      <w:pPr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  <w:r w:rsidRPr="00D23B2B">
        <w:rPr>
          <w:rFonts w:ascii="Arial" w:eastAsia="Times New Roman" w:hAnsi="Arial" w:cs="Arial"/>
          <w:b/>
          <w:bCs/>
          <w:sz w:val="24"/>
          <w:szCs w:val="24"/>
          <w:lang w:val="cy-GB"/>
        </w:rPr>
        <w:t>ADRAN:</w:t>
      </w:r>
      <w:r w:rsidRPr="00D23B2B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 w:rsidRPr="00D23B2B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  <w:t xml:space="preserve"> </w:t>
      </w:r>
      <w:r w:rsidR="00D8148F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 w:rsidRPr="00D23B2B">
        <w:rPr>
          <w:rFonts w:ascii="Arial" w:eastAsia="Times New Roman" w:hAnsi="Arial" w:cs="Arial"/>
          <w:sz w:val="24"/>
          <w:szCs w:val="24"/>
          <w:lang w:val="cy-GB"/>
        </w:rPr>
        <w:t>Darpariaeth Amgen y Bont</w:t>
      </w:r>
    </w:p>
    <w:p w14:paraId="3A26F670" w14:textId="77777777" w:rsidR="00D23B2B" w:rsidRPr="00D23B2B" w:rsidRDefault="00D23B2B" w:rsidP="00D23B2B">
      <w:pPr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</w:p>
    <w:p w14:paraId="03C8F2AB" w14:textId="77777777" w:rsidR="00D23B2B" w:rsidRPr="00D23B2B" w:rsidRDefault="00FB21CE" w:rsidP="00D23B2B">
      <w:pPr>
        <w:keepNext/>
        <w:spacing w:after="0" w:line="240" w:lineRule="auto"/>
        <w:ind w:left="2880" w:hanging="2880"/>
        <w:outlineLvl w:val="2"/>
        <w:rPr>
          <w:rFonts w:ascii="Arial" w:eastAsia="Times New Roman" w:hAnsi="Arial" w:cs="Arial"/>
          <w:sz w:val="24"/>
          <w:szCs w:val="24"/>
        </w:rPr>
      </w:pPr>
      <w:r w:rsidRPr="00D23B2B">
        <w:rPr>
          <w:rFonts w:ascii="Arial" w:eastAsia="Times New Roman" w:hAnsi="Arial" w:cs="Arial"/>
          <w:b/>
          <w:bCs/>
          <w:sz w:val="26"/>
          <w:szCs w:val="26"/>
          <w:lang w:val="cy-GB"/>
        </w:rPr>
        <w:t>SWYDD:</w:t>
      </w:r>
      <w:r w:rsidRPr="00D23B2B">
        <w:rPr>
          <w:rFonts w:ascii="Arial" w:eastAsia="Times New Roman" w:hAnsi="Arial" w:cs="Arial"/>
          <w:b/>
          <w:bCs/>
          <w:sz w:val="26"/>
          <w:szCs w:val="26"/>
          <w:lang w:val="cy-GB"/>
        </w:rPr>
        <w:tab/>
      </w:r>
      <w:r>
        <w:rPr>
          <w:rFonts w:ascii="Arial" w:eastAsia="Times New Roman" w:hAnsi="Arial" w:cs="Arial"/>
          <w:sz w:val="24"/>
          <w:szCs w:val="24"/>
          <w:lang w:val="cy-GB"/>
        </w:rPr>
        <w:t>Swyddog Cymorth Arbennig</w:t>
      </w:r>
    </w:p>
    <w:p w14:paraId="4F1244A4" w14:textId="77777777" w:rsidR="00D23B2B" w:rsidRPr="00D23B2B" w:rsidRDefault="00D23B2B" w:rsidP="00D23B2B">
      <w:pPr>
        <w:spacing w:after="0" w:line="240" w:lineRule="auto"/>
        <w:rPr>
          <w:rFonts w:ascii="Tahoma" w:eastAsia="Times New Roman" w:hAnsi="Tahoma" w:cs="Times New Roman"/>
          <w:sz w:val="24"/>
          <w:szCs w:val="24"/>
        </w:rPr>
      </w:pPr>
    </w:p>
    <w:p w14:paraId="0AE01C1A" w14:textId="11537028" w:rsidR="00D23B2B" w:rsidRPr="00D23B2B" w:rsidRDefault="00FB21CE" w:rsidP="00D23B2B">
      <w:pPr>
        <w:spacing w:after="0" w:line="240" w:lineRule="auto"/>
        <w:ind w:right="-334"/>
        <w:rPr>
          <w:rFonts w:ascii="Arial" w:eastAsia="Times New Roman" w:hAnsi="Arial" w:cs="Arial"/>
          <w:sz w:val="24"/>
          <w:szCs w:val="24"/>
        </w:rPr>
      </w:pPr>
      <w:r w:rsidRPr="00D23B2B">
        <w:rPr>
          <w:rFonts w:ascii="Arial" w:eastAsia="Times New Roman" w:hAnsi="Arial" w:cs="Arial"/>
          <w:b/>
          <w:bCs/>
          <w:sz w:val="24"/>
          <w:szCs w:val="24"/>
          <w:lang w:val="cy-GB"/>
        </w:rPr>
        <w:t>GRADD Y SWYDD:</w:t>
      </w:r>
      <w:r w:rsidR="00D8148F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 w:rsidR="00D8148F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 w:rsidRPr="00D23B2B">
        <w:rPr>
          <w:rFonts w:ascii="Arial" w:eastAsia="Times New Roman" w:hAnsi="Arial" w:cs="Arial"/>
          <w:sz w:val="24"/>
          <w:szCs w:val="24"/>
          <w:lang w:val="cy-GB"/>
        </w:rPr>
        <w:t>Gradd 7</w:t>
      </w:r>
    </w:p>
    <w:p w14:paraId="52A2C0B9" w14:textId="77777777" w:rsidR="00D23B2B" w:rsidRDefault="00D23B2B" w:rsidP="00D23B2B">
      <w:pPr>
        <w:spacing w:after="0" w:line="240" w:lineRule="auto"/>
        <w:ind w:left="2880" w:hanging="2880"/>
        <w:rPr>
          <w:rFonts w:ascii="Arial" w:eastAsia="Times New Roman" w:hAnsi="Arial" w:cs="Arial"/>
          <w:b/>
          <w:sz w:val="24"/>
          <w:szCs w:val="24"/>
        </w:rPr>
      </w:pPr>
    </w:p>
    <w:p w14:paraId="48C86AA6" w14:textId="77777777" w:rsidR="00D23B2B" w:rsidRPr="00D23B2B" w:rsidRDefault="00FB21CE" w:rsidP="001020EE">
      <w:pPr>
        <w:spacing w:after="0" w:line="240" w:lineRule="auto"/>
        <w:ind w:left="2880" w:hanging="2880"/>
        <w:rPr>
          <w:rFonts w:ascii="Arial" w:eastAsia="Times New Roman" w:hAnsi="Arial" w:cs="Arial"/>
          <w:sz w:val="24"/>
          <w:szCs w:val="24"/>
        </w:rPr>
      </w:pPr>
      <w:r w:rsidRPr="00D23B2B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YN ATEBOL I:   </w:t>
      </w:r>
      <w:r w:rsidRPr="00D23B2B">
        <w:rPr>
          <w:rFonts w:ascii="Arial" w:eastAsia="Times New Roman" w:hAnsi="Arial" w:cs="Arial"/>
          <w:b/>
          <w:bCs/>
          <w:sz w:val="24"/>
          <w:szCs w:val="24"/>
          <w:lang w:val="cy-GB"/>
        </w:rPr>
        <w:tab/>
      </w:r>
      <w:r w:rsidRPr="00D23B2B">
        <w:rPr>
          <w:rFonts w:ascii="Arial" w:eastAsia="Times New Roman" w:hAnsi="Arial" w:cs="Arial"/>
          <w:sz w:val="24"/>
          <w:szCs w:val="24"/>
          <w:lang w:val="cy-GB"/>
        </w:rPr>
        <w:t>Un o’r Arweinwyr Darpariaeth</w:t>
      </w:r>
    </w:p>
    <w:p w14:paraId="4BB03C4B" w14:textId="77777777" w:rsidR="00D23B2B" w:rsidRPr="00D23B2B" w:rsidRDefault="00FB21CE" w:rsidP="00D23B2B">
      <w:pPr>
        <w:spacing w:after="0" w:line="240" w:lineRule="auto"/>
        <w:ind w:right="91"/>
        <w:rPr>
          <w:rFonts w:ascii="Arial" w:eastAsia="Times New Roman" w:hAnsi="Arial" w:cs="Arial"/>
          <w:sz w:val="24"/>
          <w:szCs w:val="24"/>
        </w:rPr>
      </w:pPr>
      <w:r w:rsidRPr="00D23B2B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6C385F4" wp14:editId="55F6BE2D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7620" t="11430" r="11430" b="762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4305E8DB" w14:textId="77777777" w:rsidR="00D23B2B" w:rsidRPr="00D23B2B" w:rsidRDefault="00D23B2B" w:rsidP="00D23B2B">
      <w:pPr>
        <w:spacing w:after="0" w:line="240" w:lineRule="auto"/>
        <w:rPr>
          <w:rFonts w:ascii="Arial" w:eastAsia="Times New Roman" w:hAnsi="Arial" w:cs="Arial"/>
          <w:b/>
          <w:sz w:val="14"/>
          <w:szCs w:val="24"/>
        </w:rPr>
      </w:pPr>
    </w:p>
    <w:p w14:paraId="54C2EAB4" w14:textId="77777777" w:rsidR="00D23B2B" w:rsidRPr="00D23B2B" w:rsidRDefault="00FB21CE" w:rsidP="00D23B2B">
      <w:pPr>
        <w:spacing w:after="0" w:line="240" w:lineRule="auto"/>
        <w:ind w:left="2880" w:hanging="2880"/>
        <w:rPr>
          <w:rFonts w:ascii="Arial" w:eastAsia="Times New Roman" w:hAnsi="Arial" w:cs="Arial"/>
          <w:b/>
          <w:sz w:val="24"/>
          <w:szCs w:val="24"/>
        </w:rPr>
      </w:pPr>
      <w:r w:rsidRPr="00D23B2B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54B2F0BA" w14:textId="77777777" w:rsidR="00D23B2B" w:rsidRPr="00D23B2B" w:rsidRDefault="00FB21CE" w:rsidP="00D23B2B">
      <w:pPr>
        <w:spacing w:after="0" w:line="240" w:lineRule="auto"/>
        <w:ind w:left="2880" w:hanging="2880"/>
        <w:rPr>
          <w:rFonts w:ascii="Arial" w:eastAsia="Times New Roman" w:hAnsi="Arial" w:cs="Arial"/>
          <w:sz w:val="24"/>
          <w:szCs w:val="24"/>
        </w:rPr>
      </w:pPr>
      <w:r w:rsidRPr="00D23B2B">
        <w:rPr>
          <w:rFonts w:ascii="Arial" w:eastAsia="Times New Roman" w:hAnsi="Arial" w:cs="Arial"/>
          <w:sz w:val="24"/>
          <w:szCs w:val="24"/>
          <w:lang w:val="cy-GB"/>
        </w:rPr>
        <w:tab/>
      </w:r>
    </w:p>
    <w:p w14:paraId="6FC9FAA4" w14:textId="77777777" w:rsidR="00D23B2B" w:rsidRPr="00D23B2B" w:rsidRDefault="00FB21CE" w:rsidP="0043592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23B2B">
        <w:rPr>
          <w:rFonts w:ascii="Arial" w:eastAsia="Times New Roman" w:hAnsi="Arial" w:cs="Arial"/>
          <w:sz w:val="24"/>
          <w:szCs w:val="24"/>
          <w:lang w:val="cy-GB"/>
        </w:rPr>
        <w:t>Mae'r swydd hon yn cyfrannu at brif nod y Gyfarwyddiaeth, sef helpu'r holl blant a phobl ifanc i:</w:t>
      </w:r>
    </w:p>
    <w:p w14:paraId="32A15513" w14:textId="77777777" w:rsidR="00D23B2B" w:rsidRPr="00D23B2B" w:rsidRDefault="00D23B2B" w:rsidP="0043592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49782A" w14:textId="77777777" w:rsidR="00D23B2B" w:rsidRPr="00D23B2B" w:rsidRDefault="00FB21CE" w:rsidP="0043592F">
      <w:pPr>
        <w:numPr>
          <w:ilvl w:val="0"/>
          <w:numId w:val="6"/>
        </w:numPr>
        <w:tabs>
          <w:tab w:val="left" w:pos="426"/>
          <w:tab w:val="center" w:pos="4320"/>
          <w:tab w:val="right" w:pos="864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23B2B">
        <w:rPr>
          <w:rFonts w:ascii="Arial" w:eastAsia="Times New Roman" w:hAnsi="Arial" w:cs="Arial"/>
          <w:sz w:val="24"/>
          <w:szCs w:val="24"/>
          <w:lang w:val="cy-GB"/>
        </w:rPr>
        <w:t>ffynnu a gwneud y defnydd gorau o'u talentau;</w:t>
      </w:r>
    </w:p>
    <w:p w14:paraId="0793E14A" w14:textId="77777777" w:rsidR="00D23B2B" w:rsidRPr="00D23B2B" w:rsidRDefault="00FB21CE" w:rsidP="0043592F">
      <w:pPr>
        <w:numPr>
          <w:ilvl w:val="0"/>
          <w:numId w:val="6"/>
        </w:numPr>
        <w:tabs>
          <w:tab w:val="left" w:pos="426"/>
          <w:tab w:val="center" w:pos="4320"/>
          <w:tab w:val="right" w:pos="864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23B2B">
        <w:rPr>
          <w:rFonts w:ascii="Arial" w:eastAsia="Times New Roman" w:hAnsi="Arial" w:cs="Arial"/>
          <w:sz w:val="24"/>
          <w:szCs w:val="24"/>
          <w:lang w:val="cy-GB"/>
        </w:rPr>
        <w:t>byw bywydau iach a diogel;</w:t>
      </w:r>
    </w:p>
    <w:p w14:paraId="4F369B70" w14:textId="77777777" w:rsidR="00D23B2B" w:rsidRPr="00D23B2B" w:rsidRDefault="00FB21CE" w:rsidP="0043592F">
      <w:pPr>
        <w:numPr>
          <w:ilvl w:val="0"/>
          <w:numId w:val="6"/>
        </w:numPr>
        <w:tabs>
          <w:tab w:val="left" w:pos="426"/>
          <w:tab w:val="center" w:pos="4320"/>
          <w:tab w:val="right" w:pos="864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23B2B">
        <w:rPr>
          <w:rFonts w:ascii="Arial" w:eastAsia="Times New Roman" w:hAnsi="Arial" w:cs="Arial"/>
          <w:sz w:val="24"/>
          <w:szCs w:val="24"/>
          <w:lang w:val="cy-GB"/>
        </w:rPr>
        <w:t>bod yn unigolion hyderus a gofalgar;</w:t>
      </w:r>
    </w:p>
    <w:p w14:paraId="7CF6036E" w14:textId="77777777" w:rsidR="00D23B2B" w:rsidRPr="00D23B2B" w:rsidRDefault="00FB21CE" w:rsidP="0043592F">
      <w:pPr>
        <w:numPr>
          <w:ilvl w:val="0"/>
          <w:numId w:val="6"/>
        </w:numPr>
        <w:tabs>
          <w:tab w:val="left" w:pos="426"/>
          <w:tab w:val="center" w:pos="4320"/>
          <w:tab w:val="right" w:pos="864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23B2B">
        <w:rPr>
          <w:rFonts w:ascii="Arial" w:eastAsia="Times New Roman" w:hAnsi="Arial" w:cs="Arial"/>
          <w:sz w:val="24"/>
          <w:szCs w:val="24"/>
          <w:lang w:val="cy-GB"/>
        </w:rPr>
        <w:t>gwybod a derbyn eu hawliau.</w:t>
      </w:r>
    </w:p>
    <w:p w14:paraId="04EE9ACF" w14:textId="77777777" w:rsidR="00D23B2B" w:rsidRPr="00D23B2B" w:rsidRDefault="00D23B2B" w:rsidP="00D23B2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10"/>
          <w:szCs w:val="24"/>
        </w:rPr>
      </w:pPr>
    </w:p>
    <w:p w14:paraId="50B5B6D0" w14:textId="77777777" w:rsidR="00D23B2B" w:rsidRPr="00D23B2B" w:rsidRDefault="00FB21CE" w:rsidP="00D23B2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D23B2B">
        <w:rPr>
          <w:rFonts w:ascii="Tahoma" w:eastAsia="Times New Roman" w:hAnsi="Tahoma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EAAAB2" wp14:editId="46A37383">
                <wp:simplePos x="0" y="0"/>
                <wp:positionH relativeFrom="column">
                  <wp:posOffset>0</wp:posOffset>
                </wp:positionH>
                <wp:positionV relativeFrom="paragraph">
                  <wp:posOffset>123189</wp:posOffset>
                </wp:positionV>
                <wp:extent cx="5791200" cy="0"/>
                <wp:effectExtent l="0" t="0" r="19050" b="1905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7pt" to="456pt,9.7pt" o:allowincell="f"/>
            </w:pict>
          </mc:Fallback>
        </mc:AlternateContent>
      </w:r>
    </w:p>
    <w:p w14:paraId="66332B91" w14:textId="77777777" w:rsidR="008F200A" w:rsidRDefault="00FB21CE" w:rsidP="008F200A">
      <w:pPr>
        <w:rPr>
          <w:rFonts w:ascii="Arial" w:hAnsi="Arial" w:cs="Arial"/>
          <w:b/>
          <w:sz w:val="24"/>
          <w:szCs w:val="24"/>
        </w:rPr>
      </w:pPr>
      <w:r w:rsidRPr="009948FD">
        <w:rPr>
          <w:rFonts w:ascii="Arial" w:hAnsi="Arial" w:cs="Arial"/>
          <w:b/>
          <w:bCs/>
          <w:sz w:val="24"/>
          <w:szCs w:val="24"/>
          <w:lang w:val="cy-GB"/>
        </w:rPr>
        <w:t>PRIF GYFRIFOLDEBAU A GWEITHGAREDDAU:</w:t>
      </w:r>
    </w:p>
    <w:p w14:paraId="541B49FE" w14:textId="77777777" w:rsidR="0039354C" w:rsidRPr="0039354C" w:rsidRDefault="00FB21CE" w:rsidP="0043592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4"/>
          <w:szCs w:val="24"/>
        </w:rPr>
      </w:pPr>
      <w:r w:rsidRPr="0039354C">
        <w:rPr>
          <w:rFonts w:ascii="Arial" w:hAnsi="Arial" w:cs="Arial"/>
          <w:bCs/>
          <w:sz w:val="24"/>
          <w:szCs w:val="24"/>
          <w:lang w:val="cy-GB"/>
        </w:rPr>
        <w:t>Arwain ar gyflwyno gweithgareddau llesiant ac ymyriadau pwrpasol i ddisgyblion ag amrywiaeth eang o anghenion dysgu ychwanegol gan ddefnyddio amrywiaeth o strategaethau ac adnoddau</w:t>
      </w:r>
    </w:p>
    <w:p w14:paraId="35F279D4" w14:textId="77777777" w:rsidR="008F200A" w:rsidRPr="00E24502" w:rsidRDefault="00FB21CE" w:rsidP="004359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4502">
        <w:rPr>
          <w:rFonts w:ascii="Arial" w:hAnsi="Arial" w:cs="Arial"/>
          <w:sz w:val="24"/>
          <w:szCs w:val="24"/>
          <w:lang w:val="cy-GB"/>
        </w:rPr>
        <w:t>Goruchwylio a darparu cymorth penodol i ddisgyblion ag amrywiaeth eang o anghenion dysgu ychwanegol gan ddefnyddio amrywiaeth o strategaethau ac adnoddau.</w:t>
      </w:r>
    </w:p>
    <w:p w14:paraId="32388AB7" w14:textId="77777777" w:rsidR="008F200A" w:rsidRPr="00E24502" w:rsidRDefault="00FB21CE" w:rsidP="004359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4502">
        <w:rPr>
          <w:rFonts w:ascii="Arial" w:hAnsi="Arial" w:cs="Arial"/>
          <w:sz w:val="24"/>
          <w:szCs w:val="24"/>
          <w:lang w:val="cy-GB"/>
        </w:rPr>
        <w:t>Cynorthwyo â datblygu a gweithredu cynlluniau Datblygu/Addysg/Ymddygiad Unigol.</w:t>
      </w:r>
    </w:p>
    <w:p w14:paraId="3E2E5A02" w14:textId="77777777" w:rsidR="008F200A" w:rsidRPr="00E24502" w:rsidRDefault="00FB21CE" w:rsidP="004359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4502">
        <w:rPr>
          <w:rFonts w:ascii="Arial" w:hAnsi="Arial" w:cs="Arial"/>
          <w:sz w:val="24"/>
          <w:szCs w:val="24"/>
          <w:lang w:val="cy-GB"/>
        </w:rPr>
        <w:t>Gyda hyfforddiant rhoi sylw i anghenion personol disgyblion a gweithredu rhaglenni personol cysylltiedig, gan gynnwys cymdeithasol, iechyd, corfforol, hylendid, cymorth mewn argyfwng, cymorth meddygol ac anghenion lles a gweinyddu meddyginiaeth lle y bo angen.</w:t>
      </w:r>
    </w:p>
    <w:p w14:paraId="133FDC2A" w14:textId="77777777" w:rsidR="008F200A" w:rsidRPr="00E24502" w:rsidRDefault="00FB21CE" w:rsidP="004359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4502">
        <w:rPr>
          <w:rFonts w:ascii="Arial" w:hAnsi="Arial" w:cs="Arial"/>
          <w:sz w:val="24"/>
          <w:szCs w:val="24"/>
          <w:lang w:val="cy-GB"/>
        </w:rPr>
        <w:t>Herio a chymell disgyblion, hyrwyddo ac atgyfnerthu hunan-barch.</w:t>
      </w:r>
    </w:p>
    <w:p w14:paraId="13EDFE25" w14:textId="77777777" w:rsidR="009948FD" w:rsidRPr="00E24502" w:rsidRDefault="00FB21CE" w:rsidP="004359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4502">
        <w:rPr>
          <w:rFonts w:ascii="Arial" w:hAnsi="Arial" w:cs="Arial"/>
          <w:sz w:val="24"/>
          <w:szCs w:val="24"/>
          <w:lang w:val="cy-GB"/>
        </w:rPr>
        <w:t>Gwneud argymhellion i staff ar ddulliau o wella cynhwysiant disgyblion.</w:t>
      </w:r>
    </w:p>
    <w:p w14:paraId="2C3B7E7A" w14:textId="77777777" w:rsidR="00BE20E6" w:rsidRPr="00E24502" w:rsidRDefault="00FB21CE" w:rsidP="004359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Cynllunio ac ymgymryd â gweithgareddau dysgu/rhaglenni addysgu strwythuredig y cytunwyd arnynt, addasu gweithgareddau yn unol ag ymatebion disgyblion. </w:t>
      </w:r>
    </w:p>
    <w:p w14:paraId="016FC82B" w14:textId="77777777" w:rsidR="00BE20E6" w:rsidRPr="00E24502" w:rsidRDefault="00FB21CE" w:rsidP="004359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4502">
        <w:rPr>
          <w:rFonts w:ascii="Arial" w:hAnsi="Arial" w:cs="Arial"/>
          <w:sz w:val="24"/>
          <w:szCs w:val="24"/>
          <w:lang w:val="cy-GB"/>
        </w:rPr>
        <w:t>Cymryd rhan mewn unrhyw weithgareddau hyfforddi a datblygu er mwyn cynnal eich datblygiad proffesiynol eich hun i wella cymhwysedd yn y swydd.</w:t>
      </w:r>
    </w:p>
    <w:p w14:paraId="385ED5CA" w14:textId="77777777" w:rsidR="00BE20E6" w:rsidRDefault="00FB21CE" w:rsidP="004359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4502">
        <w:rPr>
          <w:rFonts w:ascii="Arial" w:hAnsi="Arial" w:cs="Arial"/>
          <w:sz w:val="24"/>
          <w:szCs w:val="24"/>
          <w:lang w:val="cy-GB"/>
        </w:rPr>
        <w:lastRenderedPageBreak/>
        <w:t>Cynorthwyo â'r broses o gadw a diweddaru cofnodion, gan gynnwys gweinyddu asesiadau sylfaenol.</w:t>
      </w:r>
    </w:p>
    <w:p w14:paraId="293C7AC1" w14:textId="77777777" w:rsidR="0043592F" w:rsidRPr="0043592F" w:rsidRDefault="00FB21CE" w:rsidP="0043592F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lang w:eastAsia="en-GB"/>
        </w:rPr>
      </w:pPr>
      <w:r w:rsidRPr="0043592F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03E1149" w14:textId="77777777" w:rsidR="0043592F" w:rsidRPr="0043592F" w:rsidRDefault="00FB21CE" w:rsidP="0043592F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4"/>
          <w:szCs w:val="24"/>
          <w:lang w:eastAsia="en-GB"/>
        </w:rPr>
      </w:pPr>
      <w:r w:rsidRPr="0043592F">
        <w:rPr>
          <w:rFonts w:ascii="Arial" w:hAnsi="Arial" w:cs="Arial"/>
          <w:b/>
          <w:bCs/>
          <w:sz w:val="24"/>
          <w:szCs w:val="24"/>
          <w:lang w:val="cy-GB" w:eastAsia="en-GB"/>
        </w:rPr>
        <w:t>Iechyd a Diogelwch</w:t>
      </w:r>
    </w:p>
    <w:p w14:paraId="3829E8D3" w14:textId="77777777" w:rsidR="0043592F" w:rsidRDefault="00FB21CE" w:rsidP="0043592F">
      <w:pPr>
        <w:spacing w:after="0" w:line="240" w:lineRule="auto"/>
        <w:ind w:left="357"/>
        <w:rPr>
          <w:rFonts w:ascii="Arial" w:hAnsi="Arial" w:cs="Arial"/>
          <w:color w:val="0000FF"/>
          <w:sz w:val="24"/>
          <w:szCs w:val="24"/>
          <w:u w:val="single"/>
        </w:rPr>
      </w:pPr>
      <w:r w:rsidRPr="0043592F">
        <w:rPr>
          <w:rFonts w:ascii="Arial" w:hAnsi="Arial" w:cs="Arial"/>
          <w:sz w:val="24"/>
          <w:szCs w:val="24"/>
          <w:lang w:val="cy-GB"/>
        </w:rPr>
        <w:t>Cyflawni'r rolau a chyfrifoldebau cyffredinol a phenodol a nodir yn y</w:t>
      </w:r>
      <w:hyperlink r:id="rId11" w:history="1">
        <w:r w:rsidRPr="0043592F">
          <w:rPr>
            <w:rFonts w:ascii="Arial" w:hAnsi="Arial" w:cs="Arial"/>
            <w:color w:val="0000FF"/>
            <w:sz w:val="24"/>
            <w:szCs w:val="24"/>
            <w:lang w:val="cy-GB"/>
          </w:rPr>
          <w:t xml:space="preserve"> </w:t>
        </w:r>
        <w:r w:rsidRPr="0043592F">
          <w:rPr>
            <w:rFonts w:ascii="Arial" w:hAnsi="Arial" w:cs="Arial"/>
            <w:color w:val="0000FF"/>
            <w:sz w:val="24"/>
            <w:szCs w:val="24"/>
            <w:u w:val="single"/>
            <w:lang w:val="cy-GB"/>
          </w:rPr>
          <w:t>Polisi Iechyd a Diogelwch</w:t>
        </w:r>
      </w:hyperlink>
    </w:p>
    <w:p w14:paraId="3AD5AF2F" w14:textId="77777777" w:rsidR="0043592F" w:rsidRPr="0043592F" w:rsidRDefault="0043592F" w:rsidP="0043592F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</w:p>
    <w:p w14:paraId="32AE7152" w14:textId="77777777" w:rsidR="0043592F" w:rsidRPr="0043592F" w:rsidRDefault="00FB21CE" w:rsidP="0043592F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b/>
          <w:sz w:val="24"/>
          <w:szCs w:val="24"/>
          <w:lang w:eastAsia="en-GB"/>
        </w:rPr>
      </w:pPr>
      <w:r w:rsidRPr="0043592F">
        <w:rPr>
          <w:rFonts w:ascii="Arial" w:hAnsi="Arial" w:cs="Arial"/>
          <w:b/>
          <w:bCs/>
          <w:sz w:val="24"/>
          <w:szCs w:val="24"/>
          <w:lang w:val="cy-GB" w:eastAsia="en-GB"/>
        </w:rPr>
        <w:t>Cyfle Cyfartal</w:t>
      </w:r>
    </w:p>
    <w:p w14:paraId="693E290F" w14:textId="77777777" w:rsidR="0043592F" w:rsidRDefault="00FB21CE" w:rsidP="0043592F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4"/>
          <w:szCs w:val="24"/>
          <w:lang w:eastAsia="en-GB"/>
        </w:rPr>
      </w:pPr>
      <w:r w:rsidRPr="0043592F">
        <w:rPr>
          <w:rFonts w:ascii="Arial" w:hAnsi="Arial" w:cs="Arial"/>
          <w:sz w:val="24"/>
          <w:szCs w:val="24"/>
          <w:lang w:val="cy-GB" w:eastAsia="en-GB"/>
        </w:rPr>
        <w:t>Sicrhau bod pob gweithgaredd yn cael ei weithredu yn unol â deddfwriaeth cyfle cyfartal ac arfer gorau.</w:t>
      </w:r>
    </w:p>
    <w:p w14:paraId="10BA0F3A" w14:textId="77777777" w:rsidR="0043592F" w:rsidRPr="0043592F" w:rsidRDefault="0043592F" w:rsidP="0043592F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4"/>
          <w:szCs w:val="24"/>
          <w:lang w:eastAsia="en-GB"/>
        </w:rPr>
      </w:pPr>
    </w:p>
    <w:p w14:paraId="4CE6D154" w14:textId="77777777" w:rsidR="0043592F" w:rsidRPr="0043592F" w:rsidRDefault="00FB21CE" w:rsidP="0043592F">
      <w:pPr>
        <w:spacing w:after="0" w:line="240" w:lineRule="auto"/>
        <w:ind w:left="357"/>
        <w:rPr>
          <w:rFonts w:ascii="Arial" w:hAnsi="Arial" w:cs="Arial"/>
          <w:b/>
          <w:sz w:val="24"/>
          <w:szCs w:val="24"/>
        </w:rPr>
      </w:pPr>
      <w:r w:rsidRPr="0043592F">
        <w:rPr>
          <w:rFonts w:ascii="Arial" w:hAnsi="Arial" w:cs="Arial"/>
          <w:b/>
          <w:bCs/>
          <w:sz w:val="24"/>
          <w:szCs w:val="24"/>
          <w:lang w:val="cy-GB"/>
        </w:rPr>
        <w:t>Diogelu</w:t>
      </w:r>
    </w:p>
    <w:p w14:paraId="4DF95244" w14:textId="77777777" w:rsidR="0043592F" w:rsidRDefault="00FB21CE" w:rsidP="0043592F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43592F">
        <w:rPr>
          <w:rFonts w:ascii="Arial" w:hAnsi="Arial" w:cs="Arial"/>
          <w:sz w:val="24"/>
          <w:szCs w:val="24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70D5D0DE" w14:textId="77777777" w:rsidR="0043592F" w:rsidRPr="0043592F" w:rsidRDefault="0043592F" w:rsidP="0043592F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</w:p>
    <w:p w14:paraId="55BAD081" w14:textId="77777777" w:rsidR="0043592F" w:rsidRPr="0043592F" w:rsidRDefault="00FB21CE" w:rsidP="0043592F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b/>
          <w:bCs/>
          <w:sz w:val="24"/>
          <w:szCs w:val="24"/>
          <w:lang w:eastAsia="en-GB"/>
        </w:rPr>
      </w:pPr>
      <w:r w:rsidRPr="0043592F">
        <w:rPr>
          <w:rFonts w:ascii="Arial" w:hAnsi="Arial" w:cs="Arial"/>
          <w:b/>
          <w:bCs/>
          <w:sz w:val="24"/>
          <w:szCs w:val="24"/>
          <w:lang w:val="cy-GB" w:eastAsia="en-GB"/>
        </w:rPr>
        <w:t>Adolygiad a Hawl i Amrywio</w:t>
      </w:r>
    </w:p>
    <w:p w14:paraId="7ADDC871" w14:textId="77777777" w:rsidR="009948FD" w:rsidRPr="0043592F" w:rsidRDefault="00FB21CE" w:rsidP="0043592F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43592F">
        <w:rPr>
          <w:rFonts w:ascii="Arial" w:hAnsi="Arial" w:cs="Arial"/>
          <w:sz w:val="24"/>
          <w:szCs w:val="24"/>
          <w:lang w:val="cy-GB"/>
        </w:rPr>
        <w:t>Mae'r Disgrifiad Swydd hwn fel sy'n berthnasol ar hyn o bryd a chaiff ei adolygu'n rheolaidd. Efallai y bydd gofyn i chi gyflawni tasgau eraill y gellir eu neilltuo i chi'n rhesymol, gan gynnwys gweithgareddau datblygu, sydd o fewn eich gallu a’ch gradd.</w:t>
      </w:r>
    </w:p>
    <w:p w14:paraId="295F8040" w14:textId="77777777" w:rsidR="009948FD" w:rsidRPr="009948FD" w:rsidRDefault="009948FD" w:rsidP="0043592F">
      <w:pPr>
        <w:pStyle w:val="ListParagraph"/>
        <w:rPr>
          <w:rFonts w:ascii="Arial" w:hAnsi="Arial" w:cs="Arial"/>
        </w:rPr>
      </w:pPr>
    </w:p>
    <w:p w14:paraId="4FC7F1FD" w14:textId="77777777" w:rsidR="00101ADC" w:rsidRDefault="00101ADC" w:rsidP="008F200A">
      <w:pPr>
        <w:spacing w:after="0"/>
      </w:pPr>
    </w:p>
    <w:p w14:paraId="449B4F7A" w14:textId="77777777" w:rsidR="00101ADC" w:rsidRDefault="00101ADC" w:rsidP="008F200A">
      <w:pPr>
        <w:spacing w:after="0"/>
      </w:pPr>
    </w:p>
    <w:p w14:paraId="1544C9A0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AF7AB7C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A7A7BE7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7F02E2D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4284558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7F9285E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C8E9177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46F4A9C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C8E2E58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594C07C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6A918B5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025B26C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13A8479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CF8C205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E37E5CD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177B4DB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861DEB1" w14:textId="77777777" w:rsidR="0043592F" w:rsidRDefault="0043592F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0075E66" w14:textId="77777777" w:rsidR="00101ADC" w:rsidRPr="00D8148F" w:rsidRDefault="00FB21CE" w:rsidP="00101AD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D8148F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Manyleb y Person</w:t>
      </w:r>
    </w:p>
    <w:p w14:paraId="05BD2C46" w14:textId="77777777" w:rsidR="00101ADC" w:rsidRDefault="00FB21CE" w:rsidP="00101AD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8148F">
        <w:rPr>
          <w:rFonts w:ascii="Arial" w:hAnsi="Arial" w:cs="Arial"/>
          <w:b/>
          <w:bCs/>
          <w:sz w:val="28"/>
          <w:szCs w:val="28"/>
          <w:lang w:val="cy-GB"/>
        </w:rPr>
        <w:t>Sw</w:t>
      </w:r>
      <w:r w:rsidRPr="00101ADC">
        <w:rPr>
          <w:rFonts w:ascii="Arial" w:hAnsi="Arial" w:cs="Arial"/>
          <w:b/>
          <w:bCs/>
          <w:sz w:val="28"/>
          <w:szCs w:val="28"/>
          <w:lang w:val="cy-GB"/>
        </w:rPr>
        <w:t>yddog Cymorth Arbennig</w:t>
      </w:r>
    </w:p>
    <w:p w14:paraId="45583C44" w14:textId="77777777" w:rsidR="00101ADC" w:rsidRDefault="00FB21CE" w:rsidP="00101AD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1ADC">
        <w:rPr>
          <w:rFonts w:ascii="Arial" w:hAnsi="Arial" w:cs="Arial"/>
          <w:sz w:val="24"/>
          <w:szCs w:val="24"/>
          <w:lang w:val="cy-GB"/>
        </w:rPr>
        <w:t xml:space="preserve">Mae'r priodoleddau canlynol yn cynrychioli amrediad y sgiliau, y galluoedd a'r profiad ac ati sy'n berthnasol i'r swydd hon. </w:t>
      </w:r>
      <w:r w:rsidRPr="00101ADC">
        <w:rPr>
          <w:rFonts w:ascii="Arial" w:hAnsi="Arial" w:cs="Arial"/>
          <w:sz w:val="24"/>
          <w:szCs w:val="24"/>
          <w:lang w:val="cy-GB"/>
        </w:rPr>
        <w:t>Disgwylir i'r ymgeiswyr fodloni'r priodoleddau sydd wedi'u nodi fel rhai hanfodol.</w:t>
      </w:r>
    </w:p>
    <w:p w14:paraId="650CD770" w14:textId="77777777" w:rsidR="00101ADC" w:rsidRDefault="00101ADC" w:rsidP="00101ADC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3738"/>
        <w:gridCol w:w="1256"/>
        <w:gridCol w:w="2178"/>
      </w:tblGrid>
      <w:tr w:rsidR="00524CD9" w14:paraId="5A11CA90" w14:textId="77777777" w:rsidTr="00101ADC">
        <w:tc>
          <w:tcPr>
            <w:tcW w:w="1838" w:type="dxa"/>
            <w:vAlign w:val="center"/>
          </w:tcPr>
          <w:p w14:paraId="38B1E29E" w14:textId="77777777" w:rsidR="00101ADC" w:rsidRPr="0043592F" w:rsidRDefault="00FB21CE" w:rsidP="00101A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92F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Priodoleddau</w:t>
            </w:r>
          </w:p>
        </w:tc>
        <w:tc>
          <w:tcPr>
            <w:tcW w:w="3784" w:type="dxa"/>
            <w:vAlign w:val="center"/>
          </w:tcPr>
          <w:p w14:paraId="1B4F95B3" w14:textId="77777777" w:rsidR="00101ADC" w:rsidRPr="0043592F" w:rsidRDefault="00FB21CE" w:rsidP="00101A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92F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Gofynion</w:t>
            </w:r>
          </w:p>
        </w:tc>
        <w:tc>
          <w:tcPr>
            <w:tcW w:w="1192" w:type="dxa"/>
            <w:vAlign w:val="center"/>
          </w:tcPr>
          <w:p w14:paraId="572EC6BF" w14:textId="77777777" w:rsidR="00101ADC" w:rsidRPr="0043592F" w:rsidRDefault="00FB21CE" w:rsidP="00101A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92F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2202" w:type="dxa"/>
            <w:vAlign w:val="center"/>
          </w:tcPr>
          <w:p w14:paraId="388B7B9B" w14:textId="77777777" w:rsidR="00101ADC" w:rsidRPr="0043592F" w:rsidRDefault="00FB21CE" w:rsidP="00101A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92F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Dull Gwerthuso / Profi</w:t>
            </w:r>
          </w:p>
        </w:tc>
      </w:tr>
      <w:tr w:rsidR="00524CD9" w14:paraId="15F38E8B" w14:textId="77777777" w:rsidTr="00101ADC">
        <w:tc>
          <w:tcPr>
            <w:tcW w:w="1838" w:type="dxa"/>
          </w:tcPr>
          <w:p w14:paraId="7794EDAC" w14:textId="77777777" w:rsidR="00101ADC" w:rsidRPr="00101ADC" w:rsidRDefault="00FB21CE" w:rsidP="00101A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1AD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Cymwysterau, Addysg a Hyfforddiant </w:t>
            </w:r>
          </w:p>
        </w:tc>
        <w:tc>
          <w:tcPr>
            <w:tcW w:w="3784" w:type="dxa"/>
          </w:tcPr>
          <w:p w14:paraId="276EC6E3" w14:textId="77777777" w:rsidR="00101ADC" w:rsidRPr="00101ADC" w:rsidRDefault="00FB21CE" w:rsidP="000564C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FfCCh (NVQ) Lefel 3 i Gynorthwywyr Addysgu neu gymwysterau cyfwerth neu brofiad amlwg.</w:t>
            </w:r>
          </w:p>
          <w:p w14:paraId="5FD0BF6A" w14:textId="77777777" w:rsidR="00101ADC" w:rsidRDefault="00FB21CE" w:rsidP="00796B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01ADC">
              <w:rPr>
                <w:rFonts w:ascii="Arial" w:hAnsi="Arial" w:cs="Arial"/>
                <w:lang w:val="cy-GB"/>
              </w:rPr>
              <w:t xml:space="preserve">Cofrestru gyda Chyngor y Gweithlu Addysg.  </w:t>
            </w:r>
          </w:p>
          <w:p w14:paraId="664C3440" w14:textId="77777777" w:rsidR="00BE20E6" w:rsidRPr="00101ADC" w:rsidRDefault="00FB21CE" w:rsidP="00796B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Hyfforddiant Team Teach neu barodrwydd i ymgymryd â hyfforddiant perthnasol.</w:t>
            </w:r>
          </w:p>
          <w:p w14:paraId="147D66ED" w14:textId="77777777" w:rsidR="00101ADC" w:rsidRPr="00101ADC" w:rsidRDefault="00101ADC" w:rsidP="00101AD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29E24640" w14:textId="77777777" w:rsidR="00101ADC" w:rsidRPr="00101ADC" w:rsidRDefault="00FB21CE" w:rsidP="00101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8ADC8E8" w14:textId="77777777" w:rsidR="00101ADC" w:rsidRPr="00101ADC" w:rsidRDefault="00101ADC" w:rsidP="00101ADC">
            <w:pPr>
              <w:jc w:val="center"/>
              <w:rPr>
                <w:rFonts w:ascii="Arial" w:hAnsi="Arial" w:cs="Arial"/>
              </w:rPr>
            </w:pPr>
          </w:p>
          <w:p w14:paraId="6E016D4E" w14:textId="77777777" w:rsidR="00101ADC" w:rsidRPr="00101ADC" w:rsidRDefault="00101ADC" w:rsidP="00101ADC">
            <w:pPr>
              <w:jc w:val="center"/>
              <w:rPr>
                <w:rFonts w:ascii="Arial" w:hAnsi="Arial" w:cs="Arial"/>
              </w:rPr>
            </w:pPr>
          </w:p>
          <w:p w14:paraId="47CB414C" w14:textId="77777777" w:rsidR="00101ADC" w:rsidRDefault="00101ADC" w:rsidP="00101ADC">
            <w:pPr>
              <w:jc w:val="center"/>
              <w:rPr>
                <w:rFonts w:ascii="Arial" w:hAnsi="Arial" w:cs="Arial"/>
              </w:rPr>
            </w:pPr>
          </w:p>
          <w:p w14:paraId="5B94D31B" w14:textId="77777777" w:rsidR="00101ADC" w:rsidRPr="00101ADC" w:rsidRDefault="00FB21CE" w:rsidP="00101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7738C1F" w14:textId="77777777" w:rsidR="00101ADC" w:rsidRPr="00101ADC" w:rsidRDefault="00101ADC" w:rsidP="00101ADC">
            <w:pPr>
              <w:jc w:val="center"/>
              <w:rPr>
                <w:rFonts w:ascii="Arial" w:hAnsi="Arial" w:cs="Arial"/>
              </w:rPr>
            </w:pPr>
          </w:p>
          <w:p w14:paraId="26D36EE2" w14:textId="77777777" w:rsidR="00101ADC" w:rsidRDefault="00101ADC" w:rsidP="00101ADC">
            <w:pPr>
              <w:jc w:val="center"/>
              <w:rPr>
                <w:rFonts w:ascii="Arial" w:hAnsi="Arial" w:cs="Arial"/>
              </w:rPr>
            </w:pPr>
          </w:p>
          <w:p w14:paraId="1851A40E" w14:textId="77777777" w:rsidR="00BE20E6" w:rsidRDefault="00BE20E6" w:rsidP="00101ADC">
            <w:pPr>
              <w:jc w:val="center"/>
              <w:rPr>
                <w:rFonts w:ascii="Arial" w:hAnsi="Arial" w:cs="Arial"/>
              </w:rPr>
            </w:pPr>
          </w:p>
          <w:p w14:paraId="0F0F594C" w14:textId="77777777" w:rsidR="00BE20E6" w:rsidRPr="00101ADC" w:rsidRDefault="00FB21CE" w:rsidP="00BE2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</w:t>
            </w:r>
          </w:p>
        </w:tc>
        <w:tc>
          <w:tcPr>
            <w:tcW w:w="2202" w:type="dxa"/>
          </w:tcPr>
          <w:p w14:paraId="5AE17287" w14:textId="77777777" w:rsidR="00101ADC" w:rsidRPr="00101ADC" w:rsidRDefault="00FB21CE" w:rsidP="00101ADC">
            <w:pPr>
              <w:rPr>
                <w:rFonts w:ascii="Arial" w:hAnsi="Arial" w:cs="Arial"/>
              </w:rPr>
            </w:pPr>
            <w:r w:rsidRPr="00101ADC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524CD9" w14:paraId="2224D2D7" w14:textId="77777777" w:rsidTr="00101ADC">
        <w:tc>
          <w:tcPr>
            <w:tcW w:w="1838" w:type="dxa"/>
          </w:tcPr>
          <w:p w14:paraId="3BB03ABF" w14:textId="77777777" w:rsidR="00101ADC" w:rsidRPr="00101ADC" w:rsidRDefault="00FB21CE" w:rsidP="00101A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1AD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Gwybodaeth a Phrofiad</w:t>
            </w:r>
          </w:p>
        </w:tc>
        <w:tc>
          <w:tcPr>
            <w:tcW w:w="3784" w:type="dxa"/>
          </w:tcPr>
          <w:p w14:paraId="72CA7977" w14:textId="77777777" w:rsidR="00101ADC" w:rsidRDefault="00FB21CE" w:rsidP="00101A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01ADC">
              <w:rPr>
                <w:rFonts w:ascii="Arial" w:hAnsi="Arial" w:cs="Arial"/>
                <w:lang w:val="cy-GB"/>
              </w:rPr>
              <w:t>Profiad o weithio gyda phlant a phobl ifanc â BESD neu ofalu amdanynt.</w:t>
            </w:r>
          </w:p>
          <w:p w14:paraId="5CA2C064" w14:textId="77777777" w:rsidR="00552216" w:rsidRPr="00101ADC" w:rsidRDefault="00FB21CE" w:rsidP="00101A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 egwyddorion rheoli ymddygiad.</w:t>
            </w:r>
          </w:p>
          <w:p w14:paraId="6ABBA766" w14:textId="77777777" w:rsidR="00101ADC" w:rsidRPr="00101ADC" w:rsidRDefault="00101ADC" w:rsidP="0055221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3C11E38C" w14:textId="77777777" w:rsidR="00101ADC" w:rsidRDefault="00FB21CE" w:rsidP="00101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553567E" w14:textId="77777777" w:rsidR="00BE20E6" w:rsidRDefault="00BE20E6" w:rsidP="00BE20E6">
            <w:pPr>
              <w:rPr>
                <w:rFonts w:ascii="Arial" w:hAnsi="Arial" w:cs="Arial"/>
              </w:rPr>
            </w:pPr>
          </w:p>
          <w:p w14:paraId="3929D114" w14:textId="77777777" w:rsidR="00E47C4F" w:rsidRDefault="00E47C4F" w:rsidP="00BE20E6">
            <w:pPr>
              <w:rPr>
                <w:rFonts w:ascii="Arial" w:hAnsi="Arial" w:cs="Arial"/>
              </w:rPr>
            </w:pPr>
          </w:p>
          <w:p w14:paraId="1446B3AD" w14:textId="77777777" w:rsidR="00E47C4F" w:rsidRDefault="00E47C4F" w:rsidP="00BE20E6">
            <w:pPr>
              <w:rPr>
                <w:rFonts w:ascii="Arial" w:hAnsi="Arial" w:cs="Arial"/>
              </w:rPr>
            </w:pPr>
          </w:p>
          <w:p w14:paraId="7767AB4B" w14:textId="77777777" w:rsidR="00E47C4F" w:rsidRDefault="00E47C4F" w:rsidP="00BE20E6">
            <w:pPr>
              <w:rPr>
                <w:rFonts w:ascii="Arial" w:hAnsi="Arial" w:cs="Arial"/>
              </w:rPr>
            </w:pPr>
          </w:p>
          <w:p w14:paraId="5F2345F8" w14:textId="77777777" w:rsidR="00E47C4F" w:rsidRPr="00101ADC" w:rsidRDefault="00E47C4F" w:rsidP="00BE20E6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67402052" w14:textId="77777777" w:rsidR="00101ADC" w:rsidRPr="00101ADC" w:rsidRDefault="00FB21CE" w:rsidP="00101ADC">
            <w:pPr>
              <w:rPr>
                <w:rFonts w:ascii="Arial" w:hAnsi="Arial" w:cs="Arial"/>
              </w:rPr>
            </w:pPr>
            <w:r w:rsidRPr="00101ADC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524CD9" w14:paraId="38E0B5AB" w14:textId="77777777" w:rsidTr="00101ADC">
        <w:tc>
          <w:tcPr>
            <w:tcW w:w="1838" w:type="dxa"/>
          </w:tcPr>
          <w:p w14:paraId="79B94EE7" w14:textId="77777777" w:rsidR="00101ADC" w:rsidRPr="00101ADC" w:rsidRDefault="00FB21CE" w:rsidP="00101A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1AD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Sgiliau a Rhinweddau Personol</w:t>
            </w:r>
          </w:p>
        </w:tc>
        <w:tc>
          <w:tcPr>
            <w:tcW w:w="3784" w:type="dxa"/>
          </w:tcPr>
          <w:p w14:paraId="5514FB16" w14:textId="77777777" w:rsidR="00552216" w:rsidRDefault="00FB21CE" w:rsidP="00A823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52216">
              <w:rPr>
                <w:rFonts w:ascii="Arial" w:hAnsi="Arial" w:cs="Arial"/>
                <w:lang w:val="cy-GB"/>
              </w:rPr>
              <w:t>Gallu gweithredu a datblygu cynllun dysgu gwahaniaethol.</w:t>
            </w:r>
          </w:p>
          <w:p w14:paraId="20F16EE9" w14:textId="77777777" w:rsidR="00101ADC" w:rsidRPr="00552216" w:rsidRDefault="00FB21CE" w:rsidP="00A823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52216">
              <w:rPr>
                <w:rFonts w:ascii="Arial" w:hAnsi="Arial" w:cs="Arial"/>
                <w:lang w:val="cy-GB"/>
              </w:rPr>
              <w:t>Defnydd effeithiol o TGCh i gynorthwyo dysgu.</w:t>
            </w:r>
          </w:p>
          <w:p w14:paraId="6938940B" w14:textId="77777777" w:rsidR="00101ADC" w:rsidRPr="00101ADC" w:rsidRDefault="00FB21CE" w:rsidP="00101A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Rheoli amser yn effeithiol a blaenoriaethu gwaith pan fo angen.</w:t>
            </w:r>
          </w:p>
          <w:p w14:paraId="3A945B10" w14:textId="77777777" w:rsidR="00552216" w:rsidRDefault="00FB21CE" w:rsidP="005522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Trwydded yrru lawn a mynediad i gerbyd modur ar gyfer y gwaith.</w:t>
            </w:r>
          </w:p>
          <w:p w14:paraId="68765252" w14:textId="77777777" w:rsidR="00552216" w:rsidRDefault="00FB21CE" w:rsidP="005522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Cymhwysedd o ran sgiliau sylfaenol rhifedd a llythrennedd.</w:t>
            </w:r>
          </w:p>
          <w:p w14:paraId="1E410801" w14:textId="77777777" w:rsidR="00552216" w:rsidRPr="00552216" w:rsidRDefault="00FB21CE" w:rsidP="005522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adeiladol fel rhan o dîm.</w:t>
            </w:r>
          </w:p>
          <w:p w14:paraId="3FDCDDA3" w14:textId="77777777" w:rsidR="00101ADC" w:rsidRPr="00101ADC" w:rsidRDefault="00101ADC" w:rsidP="0055221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172F96CD" w14:textId="77777777" w:rsidR="00101ADC" w:rsidRPr="00101ADC" w:rsidRDefault="00101ADC" w:rsidP="00101ADC">
            <w:pPr>
              <w:jc w:val="center"/>
              <w:rPr>
                <w:rFonts w:ascii="Arial" w:hAnsi="Arial" w:cs="Arial"/>
              </w:rPr>
            </w:pPr>
          </w:p>
          <w:p w14:paraId="17B8EF1F" w14:textId="77777777" w:rsidR="00101ADC" w:rsidRPr="00101ADC" w:rsidRDefault="00101ADC" w:rsidP="00101ADC">
            <w:pPr>
              <w:jc w:val="center"/>
              <w:rPr>
                <w:rFonts w:ascii="Arial" w:hAnsi="Arial" w:cs="Arial"/>
              </w:rPr>
            </w:pPr>
          </w:p>
          <w:p w14:paraId="2CBA3807" w14:textId="77777777" w:rsidR="00101ADC" w:rsidRPr="00101ADC" w:rsidRDefault="00101ADC" w:rsidP="00101ADC">
            <w:pPr>
              <w:jc w:val="center"/>
              <w:rPr>
                <w:rFonts w:ascii="Arial" w:hAnsi="Arial" w:cs="Arial"/>
              </w:rPr>
            </w:pPr>
          </w:p>
          <w:p w14:paraId="7F042E1E" w14:textId="77777777" w:rsidR="00101ADC" w:rsidRPr="00101ADC" w:rsidRDefault="00101ADC" w:rsidP="00101ADC">
            <w:pPr>
              <w:jc w:val="center"/>
              <w:rPr>
                <w:rFonts w:ascii="Arial" w:hAnsi="Arial" w:cs="Arial"/>
              </w:rPr>
            </w:pPr>
          </w:p>
          <w:p w14:paraId="5E6A4356" w14:textId="77777777" w:rsidR="00101ADC" w:rsidRDefault="00FB21CE" w:rsidP="00E47C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DA61F9F" w14:textId="77777777" w:rsidR="00552216" w:rsidRDefault="00552216" w:rsidP="00101ADC">
            <w:pPr>
              <w:jc w:val="center"/>
              <w:rPr>
                <w:rFonts w:ascii="Arial" w:hAnsi="Arial" w:cs="Arial"/>
              </w:rPr>
            </w:pPr>
          </w:p>
          <w:p w14:paraId="5917E762" w14:textId="77777777" w:rsidR="00552216" w:rsidRDefault="00552216" w:rsidP="00101ADC">
            <w:pPr>
              <w:jc w:val="center"/>
              <w:rPr>
                <w:rFonts w:ascii="Arial" w:hAnsi="Arial" w:cs="Arial"/>
              </w:rPr>
            </w:pPr>
          </w:p>
          <w:p w14:paraId="05148587" w14:textId="77777777" w:rsidR="00552216" w:rsidRPr="00101ADC" w:rsidRDefault="00FB21CE" w:rsidP="00101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202" w:type="dxa"/>
          </w:tcPr>
          <w:p w14:paraId="7F53473C" w14:textId="77777777" w:rsidR="00101ADC" w:rsidRPr="00101ADC" w:rsidRDefault="00FB21CE" w:rsidP="00101ADC">
            <w:pPr>
              <w:rPr>
                <w:rFonts w:ascii="Arial" w:hAnsi="Arial" w:cs="Arial"/>
              </w:rPr>
            </w:pPr>
            <w:r w:rsidRPr="00101ADC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</w:tbl>
    <w:p w14:paraId="1FA6381D" w14:textId="77777777" w:rsidR="00101ADC" w:rsidRPr="00101ADC" w:rsidRDefault="00101ADC" w:rsidP="00552216">
      <w:pPr>
        <w:spacing w:after="0"/>
        <w:rPr>
          <w:rFonts w:ascii="Arial" w:hAnsi="Arial" w:cs="Arial"/>
          <w:sz w:val="24"/>
          <w:szCs w:val="24"/>
        </w:rPr>
      </w:pPr>
    </w:p>
    <w:sectPr w:rsidR="00101ADC" w:rsidRPr="00101AD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6AD2" w14:textId="77777777" w:rsidR="00FB21CE" w:rsidRDefault="00FB21CE">
      <w:pPr>
        <w:spacing w:after="0" w:line="240" w:lineRule="auto"/>
      </w:pPr>
      <w:r>
        <w:separator/>
      </w:r>
    </w:p>
  </w:endnote>
  <w:endnote w:type="continuationSeparator" w:id="0">
    <w:p w14:paraId="0EAB6F70" w14:textId="77777777" w:rsidR="00FB21CE" w:rsidRDefault="00FB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CB43" w14:textId="77777777" w:rsidR="00FB21CE" w:rsidRDefault="00FB21CE">
      <w:pPr>
        <w:spacing w:after="0" w:line="240" w:lineRule="auto"/>
      </w:pPr>
      <w:r>
        <w:separator/>
      </w:r>
    </w:p>
  </w:footnote>
  <w:footnote w:type="continuationSeparator" w:id="0">
    <w:p w14:paraId="0737F6A4" w14:textId="77777777" w:rsidR="00FB21CE" w:rsidRDefault="00FB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42A4" w14:textId="77777777" w:rsidR="0043592F" w:rsidRDefault="00FB21CE">
    <w:pPr>
      <w:pStyle w:val="Header"/>
    </w:pPr>
    <w:r w:rsidRPr="008F200A">
      <w:rPr>
        <w:noProof/>
        <w:lang w:eastAsia="en-GB"/>
      </w:rPr>
      <w:drawing>
        <wp:inline distT="0" distB="0" distL="0" distR="0" wp14:anchorId="64B32D83" wp14:editId="48E5E4C3">
          <wp:extent cx="5730240" cy="828675"/>
          <wp:effectExtent l="0" t="0" r="3810" b="952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18520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4002" cy="8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1FA"/>
    <w:multiLevelType w:val="hybridMultilevel"/>
    <w:tmpl w:val="4C326AF6"/>
    <w:lvl w:ilvl="0" w:tplc="3CACF5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50AE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2046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22DE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5A33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A426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864D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4A2D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7AA4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158"/>
    <w:multiLevelType w:val="hybridMultilevel"/>
    <w:tmpl w:val="B28E6FC6"/>
    <w:lvl w:ilvl="0" w:tplc="A2C4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A9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A0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2E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49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E8F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2B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42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B27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ED6"/>
    <w:multiLevelType w:val="hybridMultilevel"/>
    <w:tmpl w:val="FD66DA6C"/>
    <w:lvl w:ilvl="0" w:tplc="AE22E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ECC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3AA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4FA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C9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25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4B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60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72A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0FF5"/>
    <w:multiLevelType w:val="hybridMultilevel"/>
    <w:tmpl w:val="D780C534"/>
    <w:lvl w:ilvl="0" w:tplc="EE3E6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28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05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ED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4F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EE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AE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E0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687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3259"/>
    <w:multiLevelType w:val="hybridMultilevel"/>
    <w:tmpl w:val="83DC17EA"/>
    <w:lvl w:ilvl="0" w:tplc="DCD2E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468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43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25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A0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526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8A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63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989C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967A7"/>
    <w:multiLevelType w:val="hybridMultilevel"/>
    <w:tmpl w:val="9B685A86"/>
    <w:lvl w:ilvl="0" w:tplc="84F8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C7E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A2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A7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4F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CA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01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66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98F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E4D45"/>
    <w:multiLevelType w:val="hybridMultilevel"/>
    <w:tmpl w:val="08D67BE2"/>
    <w:lvl w:ilvl="0" w:tplc="9176F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4B4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CE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E5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2E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C6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C1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2A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7A4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798752">
    <w:abstractNumId w:val="5"/>
  </w:num>
  <w:num w:numId="2" w16cid:durableId="1653560369">
    <w:abstractNumId w:val="4"/>
  </w:num>
  <w:num w:numId="3" w16cid:durableId="1101028544">
    <w:abstractNumId w:val="1"/>
  </w:num>
  <w:num w:numId="4" w16cid:durableId="2054034422">
    <w:abstractNumId w:val="6"/>
  </w:num>
  <w:num w:numId="5" w16cid:durableId="1664357766">
    <w:abstractNumId w:val="3"/>
  </w:num>
  <w:num w:numId="6" w16cid:durableId="301276359">
    <w:abstractNumId w:val="0"/>
  </w:num>
  <w:num w:numId="7" w16cid:durableId="136387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00A"/>
    <w:rsid w:val="00044F0C"/>
    <w:rsid w:val="000564C1"/>
    <w:rsid w:val="000F2F01"/>
    <w:rsid w:val="00101ADC"/>
    <w:rsid w:val="001020EE"/>
    <w:rsid w:val="001126F4"/>
    <w:rsid w:val="00112D31"/>
    <w:rsid w:val="001955F7"/>
    <w:rsid w:val="001C2E72"/>
    <w:rsid w:val="00200491"/>
    <w:rsid w:val="002824F0"/>
    <w:rsid w:val="002A25EF"/>
    <w:rsid w:val="00314126"/>
    <w:rsid w:val="00335428"/>
    <w:rsid w:val="00375D3B"/>
    <w:rsid w:val="0039354C"/>
    <w:rsid w:val="003D6869"/>
    <w:rsid w:val="0043592F"/>
    <w:rsid w:val="004507A5"/>
    <w:rsid w:val="00463CE9"/>
    <w:rsid w:val="004B5B7E"/>
    <w:rsid w:val="005010CD"/>
    <w:rsid w:val="0050502B"/>
    <w:rsid w:val="00524CD9"/>
    <w:rsid w:val="00552216"/>
    <w:rsid w:val="00613ACD"/>
    <w:rsid w:val="006401C6"/>
    <w:rsid w:val="00656A79"/>
    <w:rsid w:val="00684D21"/>
    <w:rsid w:val="006A5040"/>
    <w:rsid w:val="006C2816"/>
    <w:rsid w:val="0073047D"/>
    <w:rsid w:val="00774C78"/>
    <w:rsid w:val="00796BF1"/>
    <w:rsid w:val="007A400D"/>
    <w:rsid w:val="00804453"/>
    <w:rsid w:val="008674AA"/>
    <w:rsid w:val="008D1640"/>
    <w:rsid w:val="008D4250"/>
    <w:rsid w:val="008F200A"/>
    <w:rsid w:val="00964130"/>
    <w:rsid w:val="009948FD"/>
    <w:rsid w:val="009F265C"/>
    <w:rsid w:val="00A134A0"/>
    <w:rsid w:val="00A82353"/>
    <w:rsid w:val="00AA5A0C"/>
    <w:rsid w:val="00B12557"/>
    <w:rsid w:val="00BA0523"/>
    <w:rsid w:val="00BA215A"/>
    <w:rsid w:val="00BE20E6"/>
    <w:rsid w:val="00BE3748"/>
    <w:rsid w:val="00CB5E68"/>
    <w:rsid w:val="00CC20DD"/>
    <w:rsid w:val="00D23B2B"/>
    <w:rsid w:val="00D8148F"/>
    <w:rsid w:val="00DB64CF"/>
    <w:rsid w:val="00DC4A28"/>
    <w:rsid w:val="00DF3062"/>
    <w:rsid w:val="00E24502"/>
    <w:rsid w:val="00E31E33"/>
    <w:rsid w:val="00E436B2"/>
    <w:rsid w:val="00E47C4F"/>
    <w:rsid w:val="00E700DE"/>
    <w:rsid w:val="00E86F99"/>
    <w:rsid w:val="00EB0A5D"/>
    <w:rsid w:val="00FB21CE"/>
    <w:rsid w:val="00FB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B968"/>
  <w15:chartTrackingRefBased/>
  <w15:docId w15:val="{C76BCBC7-DF9B-4A62-9D96-D42852F5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00A"/>
    <w:pPr>
      <w:ind w:left="720"/>
      <w:contextualSpacing/>
    </w:pPr>
  </w:style>
  <w:style w:type="table" w:styleId="TableGrid">
    <w:name w:val="Table Grid"/>
    <w:basedOn w:val="TableNormal"/>
    <w:uiPriority w:val="39"/>
    <w:rsid w:val="0010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92F"/>
  </w:style>
  <w:style w:type="paragraph" w:styleId="Footer">
    <w:name w:val="footer"/>
    <w:basedOn w:val="Normal"/>
    <w:link w:val="FooterChar"/>
    <w:uiPriority w:val="99"/>
    <w:unhideWhenUsed/>
    <w:rsid w:val="00435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idgenders.net/healthandsafety/Documents/Corporate%20Health%20and%20Safety%20Policy%20June%2020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A449FA1AC3747B11FCEFF64F536B3" ma:contentTypeVersion="6" ma:contentTypeDescription="Create a new document." ma:contentTypeScope="" ma:versionID="22a45081ddf0144f73847a096d5df4ef">
  <xsd:schema xmlns:xsd="http://www.w3.org/2001/XMLSchema" xmlns:xs="http://www.w3.org/2001/XMLSchema" xmlns:p="http://schemas.microsoft.com/office/2006/metadata/properties" xmlns:ns2="3017e956-8f5b-4dde-9d7f-5c5ee8ad983b" xmlns:ns3="73d16768-5574-46b6-a978-193df06551c7" targetNamespace="http://schemas.microsoft.com/office/2006/metadata/properties" ma:root="true" ma:fieldsID="b91a0b39e325c7d8febe7fd078616328" ns2:_="" ns3:_="">
    <xsd:import namespace="3017e956-8f5b-4dde-9d7f-5c5ee8ad983b"/>
    <xsd:import namespace="73d16768-5574-46b6-a978-193df0655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e956-8f5b-4dde-9d7f-5c5ee8ad9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16768-5574-46b6-a978-193df0655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8BBECB-DBD9-4E92-A0C1-B7EDE6011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15CD4-B786-4B88-AC00-31A9D9304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CF6759-5FD5-41CF-BA8E-634FD1696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7e956-8f5b-4dde-9d7f-5c5ee8ad983b"/>
    <ds:schemaRef ds:uri="73d16768-5574-46b6-a978-193df0655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20E20-E46F-48BD-9492-536ECC3110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3322</Characters>
  <Application>Microsoft Office Word</Application>
  <DocSecurity>0</DocSecurity>
  <Lines>184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Weeks</dc:creator>
  <cp:lastModifiedBy>Rhys George</cp:lastModifiedBy>
  <cp:revision>3</cp:revision>
  <cp:lastPrinted>2026-01-27T11:35:00Z</cp:lastPrinted>
  <dcterms:created xsi:type="dcterms:W3CDTF">2026-06-30T12:28:00Z</dcterms:created>
  <dcterms:modified xsi:type="dcterms:W3CDTF">2026-07-03T08:31:00Z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0x010100684A449FA1AC3747B11FCEFF64F536B3</vt:lpwstr>
  </property>
</Properties>
</file>