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7140D1" w:rsidRDefault="000D5AC8" w:rsidP="00685DE7">
      <w:pPr>
        <w:jc w:val="center"/>
        <w:rPr>
          <w:rFonts w:ascii="Arial" w:hAnsi="Arial" w:cs="Arial"/>
          <w:noProof/>
        </w:rPr>
      </w:pPr>
      <w:r w:rsidRPr="007140D1">
        <w:rPr>
          <w:rFonts w:ascii="Arial" w:hAnsi="Arial" w:cs="Arial"/>
          <w:b/>
          <w:color w:val="000000"/>
          <w:sz w:val="32"/>
          <w:szCs w:val="32"/>
        </w:rPr>
        <w:t xml:space="preserve">  </w:t>
      </w:r>
      <w:r w:rsidR="00456B30" w:rsidRPr="007140D1">
        <w:rPr>
          <w:rFonts w:ascii="Arial" w:hAnsi="Arial" w:cs="Arial"/>
          <w:b/>
          <w:color w:val="000000"/>
          <w:sz w:val="32"/>
          <w:szCs w:val="32"/>
        </w:rPr>
        <w:t>Job Description</w:t>
      </w:r>
    </w:p>
    <w:p w14:paraId="5AB21515" w14:textId="77777777" w:rsidR="00456B30" w:rsidRPr="007140D1" w:rsidRDefault="00456B30" w:rsidP="00456B30">
      <w:pPr>
        <w:rPr>
          <w:rFonts w:ascii="Arial" w:hAnsi="Arial" w:cs="Arial"/>
        </w:rPr>
      </w:pPr>
    </w:p>
    <w:p w14:paraId="5501023D" w14:textId="7C85DAA9" w:rsidR="00944B84" w:rsidRPr="00AD6D4C" w:rsidRDefault="00944B84" w:rsidP="00944B84">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Pr>
          <w:rFonts w:ascii="Arial" w:hAnsi="Arial" w:cs="Arial"/>
        </w:rPr>
        <w:t>Finance</w:t>
      </w:r>
      <w:r w:rsidR="00B4081F">
        <w:rPr>
          <w:rFonts w:ascii="Arial" w:hAnsi="Arial" w:cs="Arial"/>
        </w:rPr>
        <w:t xml:space="preserve"> </w:t>
      </w:r>
    </w:p>
    <w:p w14:paraId="22BFC111" w14:textId="77777777" w:rsidR="00944B84" w:rsidRPr="00AD6D4C" w:rsidRDefault="00944B84" w:rsidP="00944B84">
      <w:pPr>
        <w:ind w:right="91"/>
        <w:rPr>
          <w:rFonts w:ascii="Arial" w:hAnsi="Arial" w:cs="Arial"/>
        </w:rPr>
      </w:pPr>
    </w:p>
    <w:p w14:paraId="315E7A06" w14:textId="77777777" w:rsidR="00944B84" w:rsidRPr="0054789D" w:rsidRDefault="00944B84" w:rsidP="00944B84">
      <w:pPr>
        <w:pStyle w:val="Heading1"/>
        <w:spacing w:before="0" w:after="0"/>
        <w:rPr>
          <w:b w:val="0"/>
          <w:sz w:val="24"/>
          <w:szCs w:val="24"/>
        </w:rPr>
      </w:pPr>
      <w:r w:rsidRPr="00C0770A">
        <w:rPr>
          <w:rFonts w:cs="Arial"/>
          <w:kern w:val="0"/>
          <w:sz w:val="24"/>
          <w:szCs w:val="24"/>
          <w:lang w:eastAsia="en-US"/>
        </w:rPr>
        <w:t>POST:</w:t>
      </w:r>
      <w:r>
        <w:rPr>
          <w:rFonts w:cs="Arial"/>
          <w:kern w:val="0"/>
          <w:sz w:val="24"/>
          <w:szCs w:val="24"/>
          <w:lang w:eastAsia="en-US"/>
        </w:rPr>
        <w:tab/>
      </w:r>
      <w:r w:rsidRPr="00C0770A">
        <w:rPr>
          <w:rFonts w:cs="Arial"/>
          <w:kern w:val="0"/>
          <w:sz w:val="24"/>
          <w:szCs w:val="24"/>
          <w:lang w:eastAsia="en-US"/>
        </w:rPr>
        <w:tab/>
      </w:r>
      <w:r>
        <w:rPr>
          <w:rFonts w:cs="Arial"/>
          <w:kern w:val="0"/>
          <w:sz w:val="24"/>
          <w:szCs w:val="24"/>
          <w:lang w:eastAsia="en-US"/>
        </w:rPr>
        <w:tab/>
      </w:r>
      <w:r w:rsidRPr="0054789D">
        <w:rPr>
          <w:b w:val="0"/>
          <w:sz w:val="24"/>
          <w:szCs w:val="24"/>
        </w:rPr>
        <w:t xml:space="preserve">Deputyship and Safeguarding </w:t>
      </w:r>
      <w:r>
        <w:rPr>
          <w:b w:val="0"/>
          <w:sz w:val="24"/>
          <w:szCs w:val="24"/>
        </w:rPr>
        <w:t>Assistant</w:t>
      </w:r>
    </w:p>
    <w:p w14:paraId="107C11A6" w14:textId="77777777" w:rsidR="00944B84" w:rsidRPr="00AD6D4C" w:rsidRDefault="00944B84" w:rsidP="00944B84">
      <w:pPr>
        <w:ind w:right="91"/>
        <w:rPr>
          <w:rFonts w:ascii="Arial" w:hAnsi="Arial" w:cs="Arial"/>
          <w:b/>
        </w:rPr>
      </w:pPr>
    </w:p>
    <w:p w14:paraId="02BDBC24" w14:textId="77777777" w:rsidR="00944B84" w:rsidRPr="00AD6D4C" w:rsidRDefault="00944B84" w:rsidP="00944B84">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Pr>
          <w:rFonts w:ascii="Arial" w:hAnsi="Arial" w:cs="Arial"/>
        </w:rPr>
        <w:t>GR06</w:t>
      </w:r>
    </w:p>
    <w:p w14:paraId="43E75259" w14:textId="77777777" w:rsidR="00944B84" w:rsidRPr="00AD6D4C" w:rsidRDefault="00944B84" w:rsidP="00944B84">
      <w:pPr>
        <w:ind w:right="91"/>
        <w:rPr>
          <w:rFonts w:ascii="Arial" w:hAnsi="Arial" w:cs="Arial"/>
        </w:rPr>
      </w:pPr>
    </w:p>
    <w:p w14:paraId="52B55798" w14:textId="6115867A" w:rsidR="00456B30" w:rsidRPr="007140D1" w:rsidRDefault="00944B84" w:rsidP="00944B84">
      <w:pPr>
        <w:ind w:left="2880" w:right="91" w:hanging="2880"/>
        <w:rPr>
          <w:rFonts w:ascii="Arial" w:hAnsi="Arial" w:cs="Arial"/>
        </w:rPr>
      </w:pPr>
      <w:r w:rsidRPr="00AD6D4C">
        <w:rPr>
          <w:rFonts w:ascii="Arial" w:hAnsi="Arial" w:cs="Arial"/>
          <w:b/>
        </w:rPr>
        <w:t>RESPONSIBLE TO:</w:t>
      </w:r>
      <w:r w:rsidRPr="00AD6D4C">
        <w:rPr>
          <w:rFonts w:ascii="Arial" w:hAnsi="Arial" w:cs="Arial"/>
        </w:rPr>
        <w:tab/>
      </w:r>
      <w:r>
        <w:rPr>
          <w:rFonts w:ascii="Arial" w:hAnsi="Arial"/>
        </w:rPr>
        <w:t>Deputyship and Safeguarding Officer</w:t>
      </w:r>
      <w:r w:rsidR="00456B30" w:rsidRPr="007140D1">
        <w:rPr>
          <w:rFonts w:ascii="Arial" w:hAnsi="Arial" w:cs="Arial"/>
        </w:rPr>
        <w:tab/>
      </w:r>
    </w:p>
    <w:p w14:paraId="11EE5264" w14:textId="77777777" w:rsidR="002A25F9" w:rsidRPr="007140D1" w:rsidRDefault="002A25F9" w:rsidP="00456B30">
      <w:pPr>
        <w:ind w:right="91"/>
        <w:rPr>
          <w:rFonts w:ascii="Arial" w:hAnsi="Arial" w:cs="Arial"/>
        </w:rPr>
      </w:pPr>
    </w:p>
    <w:p w14:paraId="7EDB7694" w14:textId="77777777" w:rsidR="002A25F9" w:rsidRPr="007140D1"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7140D1" w:rsidRDefault="00456B30" w:rsidP="002A25F9">
      <w:pPr>
        <w:pStyle w:val="BodyText"/>
        <w:pBdr>
          <w:top w:val="single" w:sz="4" w:space="1" w:color="auto"/>
        </w:pBdr>
        <w:spacing w:after="0"/>
        <w:ind w:left="2880" w:hanging="2880"/>
        <w:rPr>
          <w:rFonts w:ascii="Arial" w:hAnsi="Arial" w:cs="Arial"/>
          <w:b/>
          <w:sz w:val="24"/>
          <w:szCs w:val="24"/>
        </w:rPr>
      </w:pPr>
      <w:r w:rsidRPr="007140D1">
        <w:rPr>
          <w:rFonts w:ascii="Arial" w:hAnsi="Arial" w:cs="Arial"/>
          <w:b/>
          <w:sz w:val="24"/>
          <w:szCs w:val="24"/>
        </w:rPr>
        <w:t>JOB PURPOSE:</w:t>
      </w:r>
    </w:p>
    <w:p w14:paraId="1ADFF7BD" w14:textId="77777777" w:rsidR="00944B84" w:rsidRPr="00F974A7" w:rsidRDefault="00944B84" w:rsidP="00944B84">
      <w:pPr>
        <w:pStyle w:val="BodyText"/>
        <w:jc w:val="both"/>
        <w:rPr>
          <w:rFonts w:ascii="Arial" w:hAnsi="Arial" w:cs="Arial"/>
          <w:sz w:val="24"/>
          <w:szCs w:val="24"/>
        </w:rPr>
      </w:pPr>
      <w:r w:rsidRPr="004327CC">
        <w:rPr>
          <w:rFonts w:ascii="Arial" w:hAnsi="Arial" w:cs="Arial"/>
          <w:sz w:val="24"/>
          <w:szCs w:val="24"/>
        </w:rPr>
        <w:t xml:space="preserve">To </w:t>
      </w:r>
      <w:r>
        <w:rPr>
          <w:rFonts w:ascii="Arial" w:hAnsi="Arial" w:cs="Arial"/>
          <w:sz w:val="24"/>
          <w:szCs w:val="24"/>
        </w:rPr>
        <w:t>support</w:t>
      </w:r>
      <w:r w:rsidRPr="004327CC">
        <w:rPr>
          <w:rFonts w:ascii="Arial" w:hAnsi="Arial" w:cs="Arial"/>
          <w:sz w:val="24"/>
          <w:szCs w:val="24"/>
        </w:rPr>
        <w:t xml:space="preserve"> a range of dutie</w:t>
      </w:r>
      <w:r>
        <w:rPr>
          <w:rFonts w:ascii="Arial" w:hAnsi="Arial" w:cs="Arial"/>
          <w:sz w:val="24"/>
          <w:szCs w:val="24"/>
        </w:rPr>
        <w:t>s related to vulnerable adults</w:t>
      </w:r>
      <w:r w:rsidRPr="00BD400F">
        <w:rPr>
          <w:rFonts w:ascii="Arial" w:hAnsi="Arial" w:cs="Arial"/>
          <w:sz w:val="24"/>
          <w:szCs w:val="24"/>
        </w:rPr>
        <w:t xml:space="preserve"> in the management of their finances and property</w:t>
      </w:r>
      <w:r>
        <w:rPr>
          <w:rFonts w:ascii="Arial" w:hAnsi="Arial" w:cs="Arial"/>
          <w:sz w:val="24"/>
          <w:szCs w:val="24"/>
        </w:rPr>
        <w:t>,</w:t>
      </w:r>
      <w:r w:rsidRPr="00BD400F">
        <w:rPr>
          <w:rFonts w:ascii="Arial" w:hAnsi="Arial" w:cs="Arial"/>
          <w:sz w:val="24"/>
          <w:szCs w:val="24"/>
        </w:rPr>
        <w:t xml:space="preserve"> where the service users are mentally incapable of managing their own affairs</w:t>
      </w:r>
      <w:r>
        <w:rPr>
          <w:rFonts w:ascii="Arial" w:hAnsi="Arial" w:cs="Arial"/>
          <w:sz w:val="24"/>
          <w:szCs w:val="24"/>
        </w:rPr>
        <w:t xml:space="preserve">. Monitor financial systems and procedures within the Council’s adult social care and children’s establishments. </w:t>
      </w:r>
    </w:p>
    <w:p w14:paraId="469AF3C6" w14:textId="77777777" w:rsidR="002A25F9" w:rsidRPr="007140D1" w:rsidRDefault="002A25F9" w:rsidP="002A25F9">
      <w:pPr>
        <w:pStyle w:val="Footer"/>
        <w:pBdr>
          <w:bottom w:val="single" w:sz="4" w:space="1" w:color="auto"/>
        </w:pBdr>
        <w:rPr>
          <w:rFonts w:ascii="Arial" w:hAnsi="Arial" w:cs="Arial"/>
        </w:rPr>
      </w:pPr>
    </w:p>
    <w:p w14:paraId="4186DEE7" w14:textId="77777777" w:rsidR="002A25F9" w:rsidRPr="007140D1" w:rsidRDefault="002A25F9" w:rsidP="002A25F9">
      <w:pPr>
        <w:pStyle w:val="Footer"/>
        <w:rPr>
          <w:rFonts w:ascii="Arial" w:hAnsi="Arial" w:cs="Arial"/>
        </w:rPr>
      </w:pPr>
    </w:p>
    <w:p w14:paraId="6E2213F0" w14:textId="49ED4CA9" w:rsidR="00456B30" w:rsidRPr="007140D1" w:rsidRDefault="00456B30" w:rsidP="00A66B0A">
      <w:pPr>
        <w:pStyle w:val="Footer"/>
        <w:rPr>
          <w:rFonts w:ascii="Arial" w:hAnsi="Arial" w:cs="Arial"/>
          <w:b/>
        </w:rPr>
      </w:pPr>
      <w:r w:rsidRPr="007140D1">
        <w:rPr>
          <w:rFonts w:ascii="Arial" w:hAnsi="Arial" w:cs="Arial"/>
          <w:b/>
        </w:rPr>
        <w:t>PRINCIPAL RESPONSIBILITIES AND ACTIVITIES:</w:t>
      </w:r>
    </w:p>
    <w:p w14:paraId="4A3BE406" w14:textId="38D42D9A" w:rsidR="00944B84" w:rsidRPr="00944B84" w:rsidRDefault="00944B84" w:rsidP="00944B84">
      <w:pPr>
        <w:numPr>
          <w:ilvl w:val="0"/>
          <w:numId w:val="29"/>
        </w:numPr>
        <w:ind w:left="360"/>
        <w:jc w:val="both"/>
        <w:rPr>
          <w:rFonts w:ascii="Arial" w:hAnsi="Arial" w:cs="Arial"/>
        </w:rPr>
      </w:pPr>
      <w:r w:rsidRPr="00F974A7">
        <w:rPr>
          <w:rFonts w:ascii="Arial" w:hAnsi="Arial" w:cs="Arial"/>
        </w:rPr>
        <w:t>Contrib</w:t>
      </w:r>
      <w:r>
        <w:rPr>
          <w:rFonts w:ascii="Arial" w:hAnsi="Arial" w:cs="Arial"/>
        </w:rPr>
        <w:t>ute</w:t>
      </w:r>
      <w:r w:rsidRPr="00F974A7">
        <w:rPr>
          <w:rFonts w:ascii="Arial" w:hAnsi="Arial" w:cs="Arial"/>
        </w:rPr>
        <w:t xml:space="preserve"> to the development and review of the Directorate’s financial procedures including those involving safeguarding of vulnerable people’s money.</w:t>
      </w:r>
    </w:p>
    <w:p w14:paraId="15C0F72C" w14:textId="5BBE19F4" w:rsidR="00944B84" w:rsidRPr="00944B84" w:rsidRDefault="00944B84" w:rsidP="00944B84">
      <w:pPr>
        <w:pStyle w:val="NoSpacing"/>
        <w:numPr>
          <w:ilvl w:val="0"/>
          <w:numId w:val="30"/>
        </w:numPr>
        <w:jc w:val="both"/>
        <w:rPr>
          <w:rFonts w:ascii="Arial" w:eastAsia="Times New Roman" w:hAnsi="Arial" w:cs="Arial"/>
          <w:sz w:val="24"/>
          <w:szCs w:val="24"/>
        </w:rPr>
      </w:pPr>
      <w:r w:rsidRPr="00E163D9">
        <w:rPr>
          <w:rFonts w:ascii="Arial" w:eastAsia="Times New Roman" w:hAnsi="Arial" w:cs="Arial"/>
          <w:sz w:val="24"/>
          <w:szCs w:val="24"/>
        </w:rPr>
        <w:t>Undertake safeguarding visits to residential, day care and other service delivery points to provide advice and guidance to staff and managers on financial procedures. Produce safeguarding financial compliance reports identifying areas of concern, devising management action plans and monitoring progress of these plans. Respond to irregularities e.g. theft, petty cash discrepancy.</w:t>
      </w:r>
    </w:p>
    <w:p w14:paraId="2458D4EF" w14:textId="5760312D" w:rsidR="00944B84" w:rsidRPr="00944B84" w:rsidRDefault="00944B84" w:rsidP="00944B84">
      <w:pPr>
        <w:numPr>
          <w:ilvl w:val="0"/>
          <w:numId w:val="29"/>
        </w:numPr>
        <w:ind w:left="360"/>
        <w:jc w:val="both"/>
        <w:rPr>
          <w:rFonts w:ascii="Arial" w:hAnsi="Arial" w:cs="Arial"/>
        </w:rPr>
      </w:pPr>
      <w:r w:rsidRPr="00200860">
        <w:rPr>
          <w:rFonts w:ascii="Arial" w:hAnsi="Arial" w:cs="Arial"/>
        </w:rPr>
        <w:t>Responsible for administering the Safeguarding Team’s petty cash float, which includes issuing cash to service users or their representatives, the reconciliation of the petty cash float, and the reimbursement to the Council from service user’s individual accounts.</w:t>
      </w:r>
    </w:p>
    <w:p w14:paraId="7DB4940D" w14:textId="74CF9E7E" w:rsidR="00944B84" w:rsidRPr="00944B84" w:rsidRDefault="00944B84" w:rsidP="00944B84">
      <w:pPr>
        <w:numPr>
          <w:ilvl w:val="0"/>
          <w:numId w:val="29"/>
        </w:numPr>
        <w:ind w:left="360"/>
        <w:jc w:val="both"/>
        <w:rPr>
          <w:rFonts w:ascii="Arial" w:hAnsi="Arial" w:cs="Arial"/>
        </w:rPr>
      </w:pPr>
      <w:r w:rsidRPr="00F974A7">
        <w:rPr>
          <w:rFonts w:ascii="Arial" w:hAnsi="Arial" w:cs="Arial"/>
        </w:rPr>
        <w:t>Monitor financial systems and procedures including contributing to audit response and implementation.</w:t>
      </w:r>
      <w:r w:rsidRPr="003F7B11">
        <w:rPr>
          <w:rFonts w:ascii="Arial" w:hAnsi="Arial" w:cs="Arial"/>
        </w:rPr>
        <w:t xml:space="preserve"> </w:t>
      </w:r>
      <w:r>
        <w:rPr>
          <w:rFonts w:ascii="Arial" w:hAnsi="Arial" w:cs="Arial"/>
        </w:rPr>
        <w:t>Support the financial function around the statutory protection of property procedures.</w:t>
      </w:r>
    </w:p>
    <w:p w14:paraId="147D178B" w14:textId="2E17D5A5" w:rsidR="00944B84" w:rsidRPr="00944B84" w:rsidRDefault="00944B84" w:rsidP="00944B84">
      <w:pPr>
        <w:numPr>
          <w:ilvl w:val="0"/>
          <w:numId w:val="29"/>
        </w:numPr>
        <w:ind w:left="360"/>
        <w:jc w:val="both"/>
        <w:rPr>
          <w:rFonts w:ascii="Arial" w:hAnsi="Arial" w:cs="Arial"/>
        </w:rPr>
      </w:pPr>
      <w:r w:rsidRPr="00E163D9">
        <w:rPr>
          <w:rFonts w:ascii="Arial" w:hAnsi="Arial" w:cs="Arial"/>
        </w:rPr>
        <w:t>Provide financial administration support to managers both in respect of day-to-day activities and project work.</w:t>
      </w:r>
      <w:r>
        <w:rPr>
          <w:rFonts w:ascii="Arial" w:hAnsi="Arial" w:cs="Arial"/>
        </w:rPr>
        <w:t xml:space="preserve"> </w:t>
      </w:r>
      <w:r w:rsidRPr="00E163D9">
        <w:rPr>
          <w:rFonts w:ascii="Arial" w:hAnsi="Arial" w:cs="Arial"/>
        </w:rPr>
        <w:t>Contribute to the induction and training of staff in financial procedures.</w:t>
      </w:r>
    </w:p>
    <w:p w14:paraId="0890E829" w14:textId="7BCCCE6D" w:rsidR="00944B84" w:rsidRPr="00944B84" w:rsidRDefault="00944B84" w:rsidP="00944B84">
      <w:pPr>
        <w:numPr>
          <w:ilvl w:val="0"/>
          <w:numId w:val="28"/>
        </w:numPr>
        <w:autoSpaceDE w:val="0"/>
        <w:autoSpaceDN w:val="0"/>
        <w:adjustRightInd w:val="0"/>
        <w:jc w:val="both"/>
        <w:rPr>
          <w:rFonts w:ascii="Arial" w:hAnsi="Arial" w:cs="Arial"/>
          <w:color w:val="000000"/>
        </w:rPr>
      </w:pPr>
      <w:r w:rsidRPr="00EC199D">
        <w:rPr>
          <w:rFonts w:ascii="Arial" w:hAnsi="Arial" w:cs="Arial"/>
        </w:rPr>
        <w:t>Support the deputyship casework,</w:t>
      </w:r>
      <w:r w:rsidRPr="00EC199D">
        <w:rPr>
          <w:rFonts w:ascii="Arial" w:hAnsi="Arial" w:cs="Arial"/>
          <w:color w:val="000000"/>
        </w:rPr>
        <w:t xml:space="preserve"> including paying service user’s </w:t>
      </w:r>
      <w:r w:rsidRPr="00EC199D">
        <w:rPr>
          <w:rFonts w:ascii="Arial" w:hAnsi="Arial" w:cs="Arial"/>
        </w:rPr>
        <w:t>bills, and monitoring service user’s personal expenditure.</w:t>
      </w:r>
    </w:p>
    <w:p w14:paraId="09F20F9C" w14:textId="732E5E2A" w:rsidR="00944B84" w:rsidRPr="00944B84" w:rsidRDefault="00944B84" w:rsidP="00944B84">
      <w:pPr>
        <w:numPr>
          <w:ilvl w:val="0"/>
          <w:numId w:val="28"/>
        </w:numPr>
        <w:autoSpaceDE w:val="0"/>
        <w:autoSpaceDN w:val="0"/>
        <w:adjustRightInd w:val="0"/>
        <w:jc w:val="both"/>
      </w:pPr>
      <w:r>
        <w:rPr>
          <w:rFonts w:ascii="Arial" w:hAnsi="Arial" w:cs="Arial"/>
        </w:rPr>
        <w:t>Maintain a current knowledge and awareness of legislation, policy, procedure and practice in the deputyship/safeguarding field of work.</w:t>
      </w:r>
    </w:p>
    <w:p w14:paraId="0840A33B" w14:textId="24BF8450" w:rsidR="00944B84" w:rsidRPr="00944B84" w:rsidRDefault="00944B84" w:rsidP="00944B84">
      <w:pPr>
        <w:numPr>
          <w:ilvl w:val="0"/>
          <w:numId w:val="22"/>
        </w:numPr>
        <w:jc w:val="both"/>
        <w:rPr>
          <w:rFonts w:ascii="Arial" w:hAnsi="Arial" w:cs="Arial"/>
        </w:rPr>
      </w:pPr>
      <w:r w:rsidRPr="00132233">
        <w:rPr>
          <w:rFonts w:ascii="Arial" w:hAnsi="Arial" w:cs="Arial"/>
        </w:rPr>
        <w:t>Ensure that all members of the public are dealt with in a professional manner with courtesy, efficiency and understanding, promoting the concept of customer care within the Service and the Council.</w:t>
      </w:r>
    </w:p>
    <w:p w14:paraId="7287D0FB" w14:textId="699053E9" w:rsidR="00944B84" w:rsidRPr="00944B84" w:rsidRDefault="00944B84" w:rsidP="00944B84">
      <w:pPr>
        <w:numPr>
          <w:ilvl w:val="0"/>
          <w:numId w:val="23"/>
        </w:numPr>
        <w:jc w:val="both"/>
        <w:rPr>
          <w:rFonts w:ascii="Arial" w:hAnsi="Arial" w:cs="Arial"/>
        </w:rPr>
      </w:pPr>
      <w:r w:rsidRPr="00132233">
        <w:rPr>
          <w:rFonts w:ascii="Arial" w:hAnsi="Arial" w:cs="Arial"/>
        </w:rPr>
        <w:t>Liaise with other officers of the authority and members of the public in the performance of the section’s work.</w:t>
      </w:r>
    </w:p>
    <w:p w14:paraId="5F691FD3" w14:textId="77777777" w:rsidR="00944B84" w:rsidRPr="00132233" w:rsidRDefault="00944B84" w:rsidP="00944B84">
      <w:pPr>
        <w:numPr>
          <w:ilvl w:val="0"/>
          <w:numId w:val="24"/>
        </w:numPr>
        <w:jc w:val="both"/>
        <w:rPr>
          <w:rFonts w:ascii="Arial" w:hAnsi="Arial" w:cs="Arial"/>
        </w:rPr>
      </w:pPr>
      <w:r w:rsidRPr="00132233">
        <w:rPr>
          <w:rFonts w:ascii="Arial" w:hAnsi="Arial" w:cs="Arial"/>
        </w:rPr>
        <w:t>Support the development of existing and new computer systems to ensure that the maximum is achieved through the technology.</w:t>
      </w:r>
    </w:p>
    <w:p w14:paraId="2FA2CB7C" w14:textId="77777777" w:rsidR="000D5AC8" w:rsidRPr="007140D1" w:rsidRDefault="000D5AC8" w:rsidP="00A66B0A">
      <w:pPr>
        <w:pStyle w:val="Footer"/>
        <w:rPr>
          <w:rFonts w:ascii="Arial" w:hAnsi="Arial" w:cs="Arial"/>
        </w:rPr>
      </w:pPr>
    </w:p>
    <w:p w14:paraId="0E4BF498" w14:textId="77777777" w:rsidR="00456B30" w:rsidRPr="007140D1" w:rsidRDefault="00456B30" w:rsidP="00456B30">
      <w:pPr>
        <w:rPr>
          <w:rFonts w:ascii="Arial" w:hAnsi="Arial" w:cs="Arial"/>
        </w:rPr>
      </w:pPr>
    </w:p>
    <w:p w14:paraId="0777352A" w14:textId="77777777" w:rsidR="00A66B0A" w:rsidRPr="007140D1" w:rsidRDefault="00A66B0A" w:rsidP="00456B30">
      <w:pPr>
        <w:autoSpaceDE w:val="0"/>
        <w:autoSpaceDN w:val="0"/>
        <w:adjustRightInd w:val="0"/>
        <w:jc w:val="both"/>
        <w:rPr>
          <w:rFonts w:ascii="Arial" w:hAnsi="Arial" w:cs="Arial"/>
          <w:b/>
          <w:bCs/>
          <w:lang w:eastAsia="en-GB"/>
        </w:rPr>
      </w:pPr>
    </w:p>
    <w:p w14:paraId="033F4D3A" w14:textId="77777777" w:rsidR="00637FAA" w:rsidRPr="007140D1" w:rsidRDefault="00637FAA" w:rsidP="00637FAA">
      <w:pPr>
        <w:autoSpaceDE w:val="0"/>
        <w:autoSpaceDN w:val="0"/>
        <w:adjustRightInd w:val="0"/>
        <w:rPr>
          <w:rFonts w:ascii="Arial" w:hAnsi="Arial" w:cs="Arial"/>
          <w:b/>
          <w:bCs/>
          <w:lang w:eastAsia="en-GB"/>
        </w:rPr>
      </w:pPr>
      <w:r w:rsidRPr="007140D1">
        <w:rPr>
          <w:rFonts w:ascii="Arial" w:hAnsi="Arial" w:cs="Arial"/>
          <w:b/>
          <w:bCs/>
          <w:lang w:eastAsia="en-GB"/>
        </w:rPr>
        <w:t>GENERAL DUTIES</w:t>
      </w:r>
    </w:p>
    <w:p w14:paraId="2E8249B1" w14:textId="77777777" w:rsidR="00637FAA" w:rsidRPr="007140D1" w:rsidRDefault="00637FAA" w:rsidP="00637FAA">
      <w:pPr>
        <w:autoSpaceDE w:val="0"/>
        <w:autoSpaceDN w:val="0"/>
        <w:adjustRightInd w:val="0"/>
        <w:rPr>
          <w:rFonts w:ascii="Arial" w:hAnsi="Arial" w:cs="Arial"/>
          <w:b/>
          <w:bCs/>
          <w:lang w:eastAsia="en-GB"/>
        </w:rPr>
      </w:pPr>
    </w:p>
    <w:p w14:paraId="5751D7CE"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Health and Safety</w:t>
      </w:r>
    </w:p>
    <w:p w14:paraId="79D0D5C5" w14:textId="420187EF" w:rsidR="00637FAA" w:rsidRPr="007140D1" w:rsidRDefault="00637FAA" w:rsidP="006E321A">
      <w:pPr>
        <w:jc w:val="both"/>
        <w:rPr>
          <w:rFonts w:ascii="Arial" w:hAnsi="Arial" w:cs="Arial"/>
        </w:rPr>
      </w:pPr>
      <w:r w:rsidRPr="007140D1">
        <w:rPr>
          <w:rFonts w:ascii="Arial" w:hAnsi="Arial" w:cs="Arial"/>
        </w:rPr>
        <w:t xml:space="preserve">To fulfil the general and specific roles and responsibilities detailed in the </w:t>
      </w:r>
      <w:hyperlink r:id="rId13" w:history="1">
        <w:r w:rsidRPr="007140D1">
          <w:rPr>
            <w:rStyle w:val="Hyperlink"/>
            <w:rFonts w:ascii="Arial" w:hAnsi="Arial" w:cs="Arial"/>
          </w:rPr>
          <w:t>Health and Safety Policy</w:t>
        </w:r>
      </w:hyperlink>
      <w:r w:rsidR="009D61B4" w:rsidRPr="007140D1">
        <w:rPr>
          <w:rStyle w:val="Hyperlink"/>
          <w:rFonts w:ascii="Arial" w:hAnsi="Arial" w:cs="Arial"/>
        </w:rPr>
        <w:t>.</w:t>
      </w:r>
    </w:p>
    <w:p w14:paraId="5BA5E1E6" w14:textId="77777777" w:rsidR="00637FAA" w:rsidRPr="007140D1" w:rsidRDefault="00637FAA" w:rsidP="006E321A">
      <w:pPr>
        <w:ind w:left="720"/>
        <w:jc w:val="both"/>
        <w:rPr>
          <w:rFonts w:ascii="Arial" w:hAnsi="Arial" w:cs="Arial"/>
          <w:b/>
        </w:rPr>
      </w:pPr>
    </w:p>
    <w:p w14:paraId="05D80DCC" w14:textId="77777777" w:rsidR="00637FAA" w:rsidRPr="007140D1" w:rsidRDefault="00637FAA" w:rsidP="006E321A">
      <w:pPr>
        <w:autoSpaceDE w:val="0"/>
        <w:autoSpaceDN w:val="0"/>
        <w:adjustRightInd w:val="0"/>
        <w:jc w:val="both"/>
        <w:rPr>
          <w:rFonts w:ascii="Arial" w:hAnsi="Arial" w:cs="Arial"/>
          <w:b/>
          <w:lang w:eastAsia="en-GB"/>
        </w:rPr>
      </w:pPr>
      <w:r w:rsidRPr="007140D1">
        <w:rPr>
          <w:rFonts w:ascii="Arial" w:hAnsi="Arial" w:cs="Arial"/>
          <w:b/>
          <w:lang w:eastAsia="en-GB"/>
        </w:rPr>
        <w:t>Equal Opportunities</w:t>
      </w:r>
    </w:p>
    <w:p w14:paraId="4C960B66"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To ensure that all activities are operated in accordance with Equal Opportunities legislation and best practice.</w:t>
      </w:r>
    </w:p>
    <w:p w14:paraId="33401C0D" w14:textId="77777777" w:rsidR="00637FAA" w:rsidRPr="007140D1" w:rsidRDefault="00637FAA" w:rsidP="006E321A">
      <w:pPr>
        <w:autoSpaceDE w:val="0"/>
        <w:autoSpaceDN w:val="0"/>
        <w:adjustRightInd w:val="0"/>
        <w:jc w:val="both"/>
        <w:rPr>
          <w:rFonts w:ascii="Arial" w:hAnsi="Arial" w:cs="Arial"/>
          <w:lang w:eastAsia="en-GB"/>
        </w:rPr>
      </w:pPr>
    </w:p>
    <w:p w14:paraId="3D80E9F3" w14:textId="77777777" w:rsidR="001777B4" w:rsidRPr="007140D1" w:rsidRDefault="001777B4" w:rsidP="006E321A">
      <w:pPr>
        <w:jc w:val="both"/>
        <w:rPr>
          <w:rFonts w:ascii="Arial" w:hAnsi="Arial" w:cs="Arial"/>
          <w:b/>
          <w:bCs/>
        </w:rPr>
      </w:pPr>
      <w:r w:rsidRPr="007140D1">
        <w:rPr>
          <w:rFonts w:ascii="Arial" w:hAnsi="Arial" w:cs="Arial"/>
          <w:b/>
          <w:bCs/>
        </w:rPr>
        <w:t>Safeguarding</w:t>
      </w:r>
    </w:p>
    <w:p w14:paraId="159BF735" w14:textId="77777777" w:rsidR="001777B4" w:rsidRPr="007140D1" w:rsidRDefault="001777B4" w:rsidP="006E321A">
      <w:pPr>
        <w:jc w:val="both"/>
        <w:rPr>
          <w:rFonts w:ascii="Arial" w:hAnsi="Arial" w:cs="Arial"/>
        </w:rPr>
      </w:pPr>
      <w:r w:rsidRPr="007140D1">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7140D1" w:rsidRDefault="00637FAA" w:rsidP="006E321A">
      <w:pPr>
        <w:autoSpaceDE w:val="0"/>
        <w:autoSpaceDN w:val="0"/>
        <w:adjustRightInd w:val="0"/>
        <w:jc w:val="both"/>
        <w:rPr>
          <w:rFonts w:ascii="Arial" w:hAnsi="Arial" w:cs="Arial"/>
          <w:lang w:eastAsia="en-GB"/>
        </w:rPr>
      </w:pPr>
    </w:p>
    <w:p w14:paraId="67717EDF"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Review and Right to Vary</w:t>
      </w:r>
    </w:p>
    <w:p w14:paraId="081D1F4F"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6046DB8F" w14:textId="6D7E57CE" w:rsidR="00456B30" w:rsidRPr="007140D1" w:rsidRDefault="001E523D" w:rsidP="006E321A">
      <w:pPr>
        <w:pStyle w:val="Heading2"/>
        <w:jc w:val="both"/>
        <w:rPr>
          <w:i w:val="0"/>
          <w:caps/>
          <w:sz w:val="24"/>
          <w:szCs w:val="24"/>
        </w:rPr>
      </w:pPr>
      <w:r w:rsidRPr="007140D1">
        <w:rPr>
          <w:i w:val="0"/>
          <w:sz w:val="24"/>
          <w:szCs w:val="24"/>
        </w:rPr>
        <w:t>Criminal Records Check</w:t>
      </w:r>
    </w:p>
    <w:p w14:paraId="1961F031" w14:textId="2684D07B" w:rsidR="00456B30" w:rsidRPr="007140D1" w:rsidRDefault="00456B30" w:rsidP="006E321A">
      <w:pPr>
        <w:ind w:right="-45"/>
        <w:jc w:val="both"/>
        <w:rPr>
          <w:rFonts w:ascii="Arial" w:hAnsi="Arial" w:cs="Arial"/>
        </w:rPr>
      </w:pPr>
      <w:r w:rsidRPr="007140D1">
        <w:rPr>
          <w:rFonts w:ascii="Arial" w:hAnsi="Arial" w:cs="Arial"/>
        </w:rPr>
        <w:t xml:space="preserve">This post requires </w:t>
      </w:r>
      <w:r w:rsidR="009D61B4" w:rsidRPr="007140D1">
        <w:rPr>
          <w:rFonts w:ascii="Arial" w:hAnsi="Arial" w:cs="Arial"/>
        </w:rPr>
        <w:t>criminal records</w:t>
      </w:r>
      <w:r w:rsidRPr="007140D1">
        <w:rPr>
          <w:rFonts w:ascii="Arial" w:hAnsi="Arial" w:cs="Arial"/>
        </w:rPr>
        <w:t xml:space="preserve"> check through the Disclosure &amp; Barring Service (DBS)</w:t>
      </w:r>
      <w:r w:rsidR="009D61B4" w:rsidRPr="007140D1">
        <w:rPr>
          <w:rFonts w:ascii="Arial" w:hAnsi="Arial" w:cs="Arial"/>
        </w:rPr>
        <w:t>.</w:t>
      </w:r>
    </w:p>
    <w:p w14:paraId="5D484936" w14:textId="77777777" w:rsidR="00456B30" w:rsidRPr="007140D1" w:rsidRDefault="00456B30" w:rsidP="00456B30">
      <w:pPr>
        <w:autoSpaceDE w:val="0"/>
        <w:autoSpaceDN w:val="0"/>
        <w:adjustRightInd w:val="0"/>
        <w:rPr>
          <w:rFonts w:ascii="Arial" w:hAnsi="Arial" w:cs="Arial"/>
          <w:highlight w:val="yellow"/>
          <w:lang w:eastAsia="en-GB"/>
        </w:rPr>
      </w:pPr>
    </w:p>
    <w:p w14:paraId="23707249" w14:textId="77777777" w:rsidR="00685734" w:rsidRPr="007140D1" w:rsidRDefault="00685734">
      <w:pPr>
        <w:rPr>
          <w:rFonts w:ascii="Arial" w:hAnsi="Arial" w:cs="Arial"/>
          <w:b/>
        </w:rPr>
      </w:pPr>
      <w:r w:rsidRPr="007140D1">
        <w:rPr>
          <w:rFonts w:ascii="Arial" w:hAnsi="Arial" w:cs="Arial"/>
          <w:b/>
        </w:rPr>
        <w:br w:type="page"/>
      </w:r>
    </w:p>
    <w:p w14:paraId="2BDD21B4" w14:textId="5BC20C57" w:rsidR="00A83A12" w:rsidRPr="007140D1" w:rsidRDefault="00A83A12" w:rsidP="00456B30">
      <w:pPr>
        <w:spacing w:after="120"/>
        <w:jc w:val="center"/>
        <w:rPr>
          <w:rFonts w:ascii="Arial" w:hAnsi="Arial" w:cs="Arial"/>
          <w:b/>
          <w:kern w:val="32"/>
          <w:sz w:val="32"/>
          <w:szCs w:val="22"/>
          <w:lang w:eastAsia="en-GB"/>
        </w:rPr>
      </w:pPr>
      <w:r w:rsidRPr="007140D1">
        <w:rPr>
          <w:rFonts w:ascii="Arial" w:hAnsi="Arial" w:cs="Arial"/>
          <w:b/>
          <w:kern w:val="32"/>
          <w:sz w:val="32"/>
          <w:szCs w:val="22"/>
          <w:lang w:eastAsia="en-GB"/>
        </w:rPr>
        <w:lastRenderedPageBreak/>
        <w:t xml:space="preserve">Person Specification </w:t>
      </w:r>
    </w:p>
    <w:p w14:paraId="3E6056E6" w14:textId="19A943AD" w:rsidR="00CA5F66" w:rsidRPr="00944B84" w:rsidRDefault="00944B84" w:rsidP="00944B84">
      <w:pPr>
        <w:jc w:val="center"/>
        <w:rPr>
          <w:rFonts w:ascii="Arial" w:hAnsi="Arial" w:cs="Arial"/>
          <w:b/>
          <w:sz w:val="28"/>
          <w:szCs w:val="28"/>
        </w:rPr>
      </w:pPr>
      <w:r w:rsidRPr="00553C0A">
        <w:rPr>
          <w:rFonts w:ascii="Arial" w:hAnsi="Arial" w:cs="Arial"/>
          <w:b/>
          <w:sz w:val="28"/>
          <w:szCs w:val="28"/>
        </w:rPr>
        <w:t xml:space="preserve">Deputyship And Safeguarding </w:t>
      </w:r>
      <w:r>
        <w:rPr>
          <w:rFonts w:ascii="Arial" w:hAnsi="Arial" w:cs="Arial"/>
          <w:b/>
          <w:sz w:val="28"/>
          <w:szCs w:val="28"/>
        </w:rPr>
        <w:t>Assistant</w:t>
      </w:r>
    </w:p>
    <w:p w14:paraId="30519656" w14:textId="7F80EB20" w:rsidR="00B46B3B" w:rsidRPr="007140D1" w:rsidRDefault="003F1244" w:rsidP="00B02869">
      <w:pPr>
        <w:jc w:val="center"/>
        <w:rPr>
          <w:rFonts w:ascii="Arial" w:hAnsi="Arial" w:cs="Arial"/>
        </w:rPr>
      </w:pPr>
      <w:r w:rsidRPr="007140D1">
        <w:rPr>
          <w:rFonts w:ascii="Arial" w:hAnsi="Arial" w:cs="Arial"/>
        </w:rPr>
        <w:t xml:space="preserve">The following attributes represent the range of skills, </w:t>
      </w:r>
      <w:r w:rsidR="009D61B4" w:rsidRPr="007140D1">
        <w:rPr>
          <w:rFonts w:ascii="Arial" w:hAnsi="Arial" w:cs="Arial"/>
        </w:rPr>
        <w:t>abilities,</w:t>
      </w:r>
      <w:r w:rsidRPr="007140D1">
        <w:rPr>
          <w:rFonts w:ascii="Arial" w:hAnsi="Arial" w:cs="Arial"/>
        </w:rPr>
        <w:t xml:space="preserve"> and experiences etc. relevant to this position.  Applicants are expected to meet the attributes that ha</w:t>
      </w:r>
      <w:r w:rsidR="000815CD" w:rsidRPr="007140D1">
        <w:rPr>
          <w:rFonts w:ascii="Arial" w:hAnsi="Arial" w:cs="Arial"/>
        </w:rPr>
        <w:t>ve been identified as essential</w:t>
      </w:r>
      <w:r w:rsidR="00FE7689">
        <w:rPr>
          <w:rFonts w:ascii="Arial" w:hAnsi="Arial" w:cs="Arial"/>
        </w:rPr>
        <w:t xml:space="preserve"> (Yes)</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1970"/>
        <w:gridCol w:w="5245"/>
        <w:gridCol w:w="1290"/>
        <w:gridCol w:w="2835"/>
      </w:tblGrid>
      <w:tr w:rsidR="00542A14" w:rsidRPr="00156E04" w14:paraId="21D4DB85" w14:textId="77777777" w:rsidTr="00944B84">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0D21EE7E" w14:textId="77777777" w:rsidR="00542A14" w:rsidRPr="00156E04" w:rsidRDefault="00542A14" w:rsidP="00A7072F">
            <w:pPr>
              <w:jc w:val="center"/>
              <w:rPr>
                <w:rFonts w:ascii="Arial" w:hAnsi="Arial" w:cs="Arial"/>
                <w:b/>
              </w:rPr>
            </w:pPr>
            <w:r w:rsidRPr="00156E04">
              <w:rPr>
                <w:rFonts w:ascii="Arial" w:hAnsi="Arial" w:cs="Arial"/>
                <w:b/>
              </w:rPr>
              <w:t>Attributes</w:t>
            </w:r>
          </w:p>
        </w:tc>
        <w:tc>
          <w:tcPr>
            <w:tcW w:w="5245"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156E04" w:rsidRDefault="00542A14" w:rsidP="00A7072F">
            <w:pPr>
              <w:jc w:val="center"/>
              <w:rPr>
                <w:rFonts w:ascii="Arial" w:hAnsi="Arial" w:cs="Arial"/>
                <w:b/>
              </w:rPr>
            </w:pPr>
            <w:r w:rsidRPr="00156E0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156E04" w:rsidRDefault="00542A14" w:rsidP="00A7072F">
            <w:pPr>
              <w:jc w:val="center"/>
              <w:rPr>
                <w:rFonts w:ascii="Arial" w:hAnsi="Arial" w:cs="Arial"/>
                <w:b/>
              </w:rPr>
            </w:pPr>
            <w:r w:rsidRPr="00156E0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156E04" w:rsidRDefault="00542A14" w:rsidP="00A7072F">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542A14" w:rsidRPr="00156E04" w14:paraId="7FFAD395" w14:textId="77777777" w:rsidTr="00944B84">
        <w:trPr>
          <w:cantSplit/>
          <w:trHeight w:val="829"/>
        </w:trPr>
        <w:tc>
          <w:tcPr>
            <w:tcW w:w="1970" w:type="dxa"/>
            <w:tcBorders>
              <w:top w:val="double" w:sz="4" w:space="0" w:color="auto"/>
              <w:bottom w:val="nil"/>
            </w:tcBorders>
          </w:tcPr>
          <w:p w14:paraId="7DF649AA" w14:textId="77777777" w:rsidR="00542A14" w:rsidRPr="00156E04" w:rsidRDefault="00542A14" w:rsidP="00A7072F">
            <w:pPr>
              <w:rPr>
                <w:rFonts w:ascii="Arial" w:hAnsi="Arial" w:cs="Arial"/>
              </w:rPr>
            </w:pPr>
            <w:r w:rsidRPr="00156E04">
              <w:rPr>
                <w:rFonts w:ascii="Arial" w:hAnsi="Arial" w:cs="Arial"/>
                <w:b/>
              </w:rPr>
              <w:t>Qualifications, Education &amp; Training</w:t>
            </w:r>
          </w:p>
        </w:tc>
        <w:tc>
          <w:tcPr>
            <w:tcW w:w="5245" w:type="dxa"/>
            <w:tcBorders>
              <w:top w:val="double" w:sz="4" w:space="0" w:color="auto"/>
              <w:bottom w:val="nil"/>
            </w:tcBorders>
          </w:tcPr>
          <w:p w14:paraId="061310D2" w14:textId="77777777" w:rsidR="00542A14" w:rsidRDefault="00944B84" w:rsidP="00944B84">
            <w:pPr>
              <w:numPr>
                <w:ilvl w:val="0"/>
                <w:numId w:val="25"/>
              </w:numPr>
              <w:tabs>
                <w:tab w:val="left" w:pos="317"/>
              </w:tabs>
              <w:rPr>
                <w:rFonts w:ascii="Arial" w:hAnsi="Arial" w:cs="Arial"/>
              </w:rPr>
            </w:pPr>
            <w:r>
              <w:rPr>
                <w:rFonts w:ascii="Arial" w:hAnsi="Arial" w:cs="Arial"/>
              </w:rPr>
              <w:t>Educated to QCF (NVQ) Level 3 or equivalent in a related subject field or an ability to demonstrate competence through experience.</w:t>
            </w:r>
          </w:p>
          <w:p w14:paraId="6C75027B" w14:textId="56F52795" w:rsidR="001D0D31" w:rsidRPr="00944B84" w:rsidRDefault="001D0D31" w:rsidP="001D0D31">
            <w:pPr>
              <w:tabs>
                <w:tab w:val="left" w:pos="317"/>
              </w:tabs>
              <w:ind w:left="360"/>
              <w:rPr>
                <w:rFonts w:ascii="Arial" w:hAnsi="Arial" w:cs="Arial"/>
              </w:rPr>
            </w:pPr>
          </w:p>
        </w:tc>
        <w:tc>
          <w:tcPr>
            <w:tcW w:w="1290" w:type="dxa"/>
            <w:tcBorders>
              <w:top w:val="double" w:sz="4" w:space="0" w:color="auto"/>
              <w:bottom w:val="nil"/>
            </w:tcBorders>
          </w:tcPr>
          <w:p w14:paraId="5FED0F1C" w14:textId="231324CE" w:rsidR="00542A14" w:rsidRPr="00156E04" w:rsidRDefault="00373DA2"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156E04" w:rsidRDefault="00542A14" w:rsidP="00A7072F">
            <w:pPr>
              <w:rPr>
                <w:rFonts w:ascii="Arial" w:hAnsi="Arial" w:cs="Arial"/>
              </w:rPr>
            </w:pPr>
            <w:r>
              <w:rPr>
                <w:rFonts w:ascii="Arial" w:hAnsi="Arial" w:cs="Arial"/>
              </w:rPr>
              <w:t>Production of original Qualification Certificates and application form.</w:t>
            </w:r>
          </w:p>
        </w:tc>
      </w:tr>
      <w:tr w:rsidR="00542A14" w:rsidRPr="00156E04" w14:paraId="55D347D6" w14:textId="77777777" w:rsidTr="00944B84">
        <w:trPr>
          <w:cantSplit/>
          <w:trHeight w:val="732"/>
        </w:trPr>
        <w:tc>
          <w:tcPr>
            <w:tcW w:w="1970" w:type="dxa"/>
            <w:tcBorders>
              <w:bottom w:val="nil"/>
            </w:tcBorders>
          </w:tcPr>
          <w:p w14:paraId="5494042C" w14:textId="77777777" w:rsidR="00542A14" w:rsidRPr="00156E04" w:rsidRDefault="00542A14" w:rsidP="00A7072F">
            <w:pPr>
              <w:rPr>
                <w:rFonts w:ascii="Arial" w:hAnsi="Arial" w:cs="Arial"/>
              </w:rPr>
            </w:pPr>
            <w:r w:rsidRPr="00156E04">
              <w:rPr>
                <w:rFonts w:ascii="Arial" w:hAnsi="Arial" w:cs="Arial"/>
                <w:b/>
              </w:rPr>
              <w:t>Knowledge &amp; Experience</w:t>
            </w:r>
          </w:p>
        </w:tc>
        <w:tc>
          <w:tcPr>
            <w:tcW w:w="5245" w:type="dxa"/>
            <w:tcBorders>
              <w:bottom w:val="nil"/>
            </w:tcBorders>
          </w:tcPr>
          <w:p w14:paraId="4D70EE5D" w14:textId="10725BEE" w:rsidR="00542A14" w:rsidRPr="00944B84" w:rsidRDefault="00944B84" w:rsidP="00944B84">
            <w:pPr>
              <w:numPr>
                <w:ilvl w:val="0"/>
                <w:numId w:val="25"/>
              </w:numPr>
              <w:tabs>
                <w:tab w:val="left" w:pos="317"/>
              </w:tabs>
              <w:spacing w:after="120"/>
              <w:rPr>
                <w:rFonts w:ascii="Arial" w:hAnsi="Arial" w:cs="Arial"/>
              </w:rPr>
            </w:pPr>
            <w:r>
              <w:rPr>
                <w:rFonts w:ascii="Arial" w:hAnsi="Arial" w:cs="Arial"/>
              </w:rPr>
              <w:t>Experience of working within a deputyship/safeguarding/financial assessments environment or similar.</w:t>
            </w:r>
          </w:p>
        </w:tc>
        <w:tc>
          <w:tcPr>
            <w:tcW w:w="1290" w:type="dxa"/>
            <w:tcBorders>
              <w:bottom w:val="nil"/>
            </w:tcBorders>
          </w:tcPr>
          <w:p w14:paraId="00755296" w14:textId="01A170B7" w:rsidR="00542A14" w:rsidRPr="00156E04" w:rsidRDefault="00373DA2" w:rsidP="00A7072F">
            <w:pPr>
              <w:jc w:val="center"/>
              <w:rPr>
                <w:rFonts w:ascii="Arial" w:hAnsi="Arial" w:cs="Arial"/>
              </w:rPr>
            </w:pPr>
            <w:r>
              <w:rPr>
                <w:rFonts w:ascii="Arial" w:hAnsi="Arial" w:cs="Arial"/>
              </w:rPr>
              <w:t>Yes</w:t>
            </w:r>
          </w:p>
        </w:tc>
        <w:tc>
          <w:tcPr>
            <w:tcW w:w="2835" w:type="dxa"/>
            <w:tcBorders>
              <w:bottom w:val="nil"/>
            </w:tcBorders>
          </w:tcPr>
          <w:p w14:paraId="2FEDEE14" w14:textId="77777777" w:rsidR="00542A14" w:rsidRPr="00156E04" w:rsidRDefault="00542A14" w:rsidP="00A7072F">
            <w:pPr>
              <w:rPr>
                <w:rFonts w:ascii="Arial" w:hAnsi="Arial" w:cs="Arial"/>
              </w:rPr>
            </w:pPr>
            <w:r>
              <w:rPr>
                <w:rFonts w:ascii="Arial" w:hAnsi="Arial" w:cs="Arial"/>
              </w:rPr>
              <w:t>Interview, application form and selection process.</w:t>
            </w:r>
          </w:p>
        </w:tc>
      </w:tr>
      <w:tr w:rsidR="00542A14" w:rsidRPr="00156E04" w14:paraId="6BC8D643" w14:textId="77777777" w:rsidTr="00944B84">
        <w:trPr>
          <w:cantSplit/>
          <w:trHeight w:val="182"/>
        </w:trPr>
        <w:tc>
          <w:tcPr>
            <w:tcW w:w="1970" w:type="dxa"/>
            <w:tcBorders>
              <w:top w:val="nil"/>
              <w:bottom w:val="nil"/>
            </w:tcBorders>
          </w:tcPr>
          <w:p w14:paraId="2577C887" w14:textId="77777777" w:rsidR="00542A14" w:rsidRPr="00156E04" w:rsidRDefault="00542A14" w:rsidP="00A7072F">
            <w:pPr>
              <w:rPr>
                <w:rFonts w:ascii="Arial" w:hAnsi="Arial" w:cs="Arial"/>
                <w:b/>
              </w:rPr>
            </w:pPr>
          </w:p>
        </w:tc>
        <w:tc>
          <w:tcPr>
            <w:tcW w:w="5245" w:type="dxa"/>
            <w:tcBorders>
              <w:top w:val="nil"/>
              <w:bottom w:val="nil"/>
            </w:tcBorders>
          </w:tcPr>
          <w:p w14:paraId="7F54B4DC" w14:textId="21D941A9" w:rsidR="00542A14" w:rsidRPr="00944B84" w:rsidRDefault="00944B84" w:rsidP="00944B84">
            <w:pPr>
              <w:numPr>
                <w:ilvl w:val="0"/>
                <w:numId w:val="25"/>
              </w:numPr>
              <w:tabs>
                <w:tab w:val="left" w:pos="317"/>
              </w:tabs>
              <w:spacing w:after="120"/>
              <w:rPr>
                <w:rFonts w:ascii="Arial" w:hAnsi="Arial" w:cs="Arial"/>
              </w:rPr>
            </w:pPr>
            <w:r>
              <w:rPr>
                <w:rFonts w:ascii="Arial" w:hAnsi="Arial" w:cs="Arial"/>
              </w:rPr>
              <w:t>Knowledge of Welfare Benefits.</w:t>
            </w:r>
          </w:p>
        </w:tc>
        <w:tc>
          <w:tcPr>
            <w:tcW w:w="1290" w:type="dxa"/>
            <w:tcBorders>
              <w:top w:val="nil"/>
              <w:bottom w:val="nil"/>
            </w:tcBorders>
          </w:tcPr>
          <w:p w14:paraId="6FAB699C" w14:textId="77777777" w:rsidR="00542A14" w:rsidRPr="00156E04" w:rsidRDefault="00542A14" w:rsidP="00A7072F">
            <w:pPr>
              <w:jc w:val="center"/>
              <w:rPr>
                <w:rFonts w:ascii="Arial" w:hAnsi="Arial" w:cs="Arial"/>
              </w:rPr>
            </w:pPr>
          </w:p>
        </w:tc>
        <w:tc>
          <w:tcPr>
            <w:tcW w:w="2835" w:type="dxa"/>
            <w:tcBorders>
              <w:top w:val="nil"/>
              <w:bottom w:val="nil"/>
            </w:tcBorders>
          </w:tcPr>
          <w:p w14:paraId="1DFF7218" w14:textId="77777777" w:rsidR="00542A14" w:rsidRPr="00156E04" w:rsidRDefault="00542A14" w:rsidP="00A7072F">
            <w:pPr>
              <w:rPr>
                <w:rFonts w:ascii="Arial" w:hAnsi="Arial" w:cs="Arial"/>
              </w:rPr>
            </w:pPr>
          </w:p>
        </w:tc>
      </w:tr>
      <w:tr w:rsidR="00542A14" w:rsidRPr="00156E04" w14:paraId="258B9566" w14:textId="77777777" w:rsidTr="00944B84">
        <w:trPr>
          <w:cantSplit/>
          <w:trHeight w:val="70"/>
        </w:trPr>
        <w:tc>
          <w:tcPr>
            <w:tcW w:w="1970" w:type="dxa"/>
            <w:tcBorders>
              <w:top w:val="nil"/>
              <w:bottom w:val="nil"/>
            </w:tcBorders>
          </w:tcPr>
          <w:p w14:paraId="12D0B67D" w14:textId="77777777" w:rsidR="00542A14" w:rsidRPr="00156E04" w:rsidRDefault="00542A14" w:rsidP="00A7072F">
            <w:pPr>
              <w:rPr>
                <w:rFonts w:ascii="Arial" w:hAnsi="Arial" w:cs="Arial"/>
                <w:b/>
              </w:rPr>
            </w:pPr>
          </w:p>
        </w:tc>
        <w:tc>
          <w:tcPr>
            <w:tcW w:w="5245" w:type="dxa"/>
            <w:tcBorders>
              <w:top w:val="nil"/>
              <w:bottom w:val="nil"/>
            </w:tcBorders>
          </w:tcPr>
          <w:p w14:paraId="6BF58D7C" w14:textId="7DEB7453" w:rsidR="00542A14" w:rsidRPr="00944B84" w:rsidRDefault="00944B84" w:rsidP="00944B84">
            <w:pPr>
              <w:numPr>
                <w:ilvl w:val="0"/>
                <w:numId w:val="25"/>
              </w:numPr>
              <w:tabs>
                <w:tab w:val="left" w:pos="317"/>
              </w:tabs>
              <w:spacing w:after="120"/>
              <w:rPr>
                <w:rFonts w:ascii="Arial" w:hAnsi="Arial" w:cs="Arial"/>
              </w:rPr>
            </w:pPr>
            <w:r>
              <w:rPr>
                <w:rFonts w:ascii="Arial" w:hAnsi="Arial" w:cs="Arial"/>
              </w:rPr>
              <w:t>Experience of working as part of a team in an office environment.</w:t>
            </w:r>
          </w:p>
        </w:tc>
        <w:tc>
          <w:tcPr>
            <w:tcW w:w="1290" w:type="dxa"/>
            <w:tcBorders>
              <w:top w:val="nil"/>
              <w:bottom w:val="nil"/>
            </w:tcBorders>
          </w:tcPr>
          <w:p w14:paraId="4641B11A" w14:textId="546C4C7B" w:rsidR="00542A14" w:rsidRPr="00156E04" w:rsidRDefault="00373DA2" w:rsidP="00A7072F">
            <w:pPr>
              <w:jc w:val="center"/>
              <w:rPr>
                <w:rFonts w:ascii="Arial" w:hAnsi="Arial" w:cs="Arial"/>
              </w:rPr>
            </w:pPr>
            <w:r>
              <w:rPr>
                <w:rFonts w:ascii="Arial" w:hAnsi="Arial" w:cs="Arial"/>
              </w:rPr>
              <w:t>Yes</w:t>
            </w:r>
          </w:p>
        </w:tc>
        <w:tc>
          <w:tcPr>
            <w:tcW w:w="2835" w:type="dxa"/>
            <w:tcBorders>
              <w:top w:val="nil"/>
              <w:bottom w:val="nil"/>
            </w:tcBorders>
          </w:tcPr>
          <w:p w14:paraId="61341161" w14:textId="77777777" w:rsidR="00542A14" w:rsidRPr="00156E04" w:rsidRDefault="00542A14" w:rsidP="00A7072F">
            <w:pPr>
              <w:rPr>
                <w:rFonts w:ascii="Arial" w:hAnsi="Arial" w:cs="Arial"/>
              </w:rPr>
            </w:pPr>
          </w:p>
        </w:tc>
      </w:tr>
      <w:tr w:rsidR="00806A09" w:rsidRPr="00156E04" w14:paraId="69CCB46C" w14:textId="77777777" w:rsidTr="00944B84">
        <w:trPr>
          <w:cantSplit/>
          <w:trHeight w:val="341"/>
        </w:trPr>
        <w:tc>
          <w:tcPr>
            <w:tcW w:w="1970" w:type="dxa"/>
            <w:tcBorders>
              <w:top w:val="nil"/>
              <w:bottom w:val="nil"/>
            </w:tcBorders>
          </w:tcPr>
          <w:p w14:paraId="33890391" w14:textId="77777777" w:rsidR="00806A09" w:rsidRPr="00156E04" w:rsidRDefault="00806A09" w:rsidP="00A7072F">
            <w:pPr>
              <w:rPr>
                <w:rFonts w:ascii="Arial" w:hAnsi="Arial" w:cs="Arial"/>
                <w:b/>
              </w:rPr>
            </w:pPr>
          </w:p>
        </w:tc>
        <w:tc>
          <w:tcPr>
            <w:tcW w:w="5245" w:type="dxa"/>
            <w:tcBorders>
              <w:top w:val="nil"/>
              <w:bottom w:val="nil"/>
            </w:tcBorders>
          </w:tcPr>
          <w:p w14:paraId="2A5A8D9F" w14:textId="4C280D19" w:rsidR="00806A09" w:rsidRPr="00944B84" w:rsidRDefault="00944B84" w:rsidP="00944B84">
            <w:pPr>
              <w:numPr>
                <w:ilvl w:val="0"/>
                <w:numId w:val="25"/>
              </w:numPr>
              <w:tabs>
                <w:tab w:val="left" w:pos="317"/>
              </w:tabs>
              <w:spacing w:after="120"/>
              <w:rPr>
                <w:rFonts w:ascii="Arial" w:hAnsi="Arial" w:cs="Arial"/>
              </w:rPr>
            </w:pPr>
            <w:r>
              <w:rPr>
                <w:rFonts w:ascii="Arial" w:hAnsi="Arial" w:cs="Arial"/>
              </w:rPr>
              <w:t>Experience of using information and administrative systems including software packages e.g., Word and Excel.</w:t>
            </w:r>
          </w:p>
        </w:tc>
        <w:tc>
          <w:tcPr>
            <w:tcW w:w="1290" w:type="dxa"/>
            <w:tcBorders>
              <w:top w:val="nil"/>
              <w:bottom w:val="nil"/>
            </w:tcBorders>
          </w:tcPr>
          <w:p w14:paraId="6EF7CC39" w14:textId="3CFCA88F" w:rsidR="00806A09" w:rsidRPr="00156E04" w:rsidRDefault="00373DA2" w:rsidP="00A7072F">
            <w:pPr>
              <w:jc w:val="center"/>
              <w:rPr>
                <w:rFonts w:ascii="Arial" w:hAnsi="Arial" w:cs="Arial"/>
              </w:rPr>
            </w:pPr>
            <w:r>
              <w:rPr>
                <w:rFonts w:ascii="Arial" w:hAnsi="Arial" w:cs="Arial"/>
              </w:rPr>
              <w:t>Yes</w:t>
            </w:r>
          </w:p>
        </w:tc>
        <w:tc>
          <w:tcPr>
            <w:tcW w:w="2835" w:type="dxa"/>
            <w:tcBorders>
              <w:top w:val="nil"/>
              <w:bottom w:val="nil"/>
            </w:tcBorders>
          </w:tcPr>
          <w:p w14:paraId="3362A124" w14:textId="77777777" w:rsidR="00806A09" w:rsidRPr="00156E04" w:rsidRDefault="00806A09" w:rsidP="00A7072F">
            <w:pPr>
              <w:rPr>
                <w:rFonts w:ascii="Arial" w:hAnsi="Arial" w:cs="Arial"/>
              </w:rPr>
            </w:pPr>
          </w:p>
        </w:tc>
      </w:tr>
      <w:tr w:rsidR="00542A14" w:rsidRPr="00156E04" w14:paraId="335395E1" w14:textId="77777777" w:rsidTr="00944B84">
        <w:trPr>
          <w:cantSplit/>
          <w:trHeight w:val="565"/>
        </w:trPr>
        <w:tc>
          <w:tcPr>
            <w:tcW w:w="1970" w:type="dxa"/>
            <w:tcBorders>
              <w:top w:val="nil"/>
              <w:bottom w:val="single" w:sz="4" w:space="0" w:color="auto"/>
            </w:tcBorders>
          </w:tcPr>
          <w:p w14:paraId="76EF37C1" w14:textId="77777777" w:rsidR="00542A14" w:rsidRPr="00156E04" w:rsidRDefault="00542A14" w:rsidP="00A7072F">
            <w:pPr>
              <w:rPr>
                <w:rFonts w:ascii="Arial" w:hAnsi="Arial" w:cs="Arial"/>
                <w:b/>
              </w:rPr>
            </w:pPr>
          </w:p>
        </w:tc>
        <w:tc>
          <w:tcPr>
            <w:tcW w:w="5245" w:type="dxa"/>
            <w:tcBorders>
              <w:top w:val="nil"/>
              <w:bottom w:val="single" w:sz="4" w:space="0" w:color="auto"/>
            </w:tcBorders>
          </w:tcPr>
          <w:p w14:paraId="46BABA53" w14:textId="77777777" w:rsidR="00542A14" w:rsidRDefault="00944B84" w:rsidP="00A7072F">
            <w:pPr>
              <w:numPr>
                <w:ilvl w:val="0"/>
                <w:numId w:val="25"/>
              </w:numPr>
              <w:tabs>
                <w:tab w:val="left" w:pos="2760"/>
              </w:tabs>
              <w:rPr>
                <w:rFonts w:ascii="Arial" w:hAnsi="Arial" w:cs="Arial"/>
              </w:rPr>
            </w:pPr>
            <w:r>
              <w:rPr>
                <w:rFonts w:ascii="Arial" w:hAnsi="Arial" w:cs="Arial"/>
              </w:rPr>
              <w:t>Experience of dealing with members of the public.</w:t>
            </w:r>
          </w:p>
          <w:p w14:paraId="523ACED0" w14:textId="74D92FF7" w:rsidR="001D0D31" w:rsidRPr="00336984" w:rsidRDefault="001D0D31" w:rsidP="001D0D31">
            <w:pPr>
              <w:tabs>
                <w:tab w:val="left" w:pos="2760"/>
              </w:tabs>
              <w:ind w:left="360"/>
              <w:rPr>
                <w:rFonts w:ascii="Arial" w:hAnsi="Arial" w:cs="Arial"/>
              </w:rPr>
            </w:pPr>
          </w:p>
        </w:tc>
        <w:tc>
          <w:tcPr>
            <w:tcW w:w="1290" w:type="dxa"/>
            <w:tcBorders>
              <w:top w:val="nil"/>
              <w:bottom w:val="single" w:sz="4" w:space="0" w:color="auto"/>
            </w:tcBorders>
          </w:tcPr>
          <w:p w14:paraId="351CEA63" w14:textId="69593107" w:rsidR="00542A14" w:rsidRPr="00156E04" w:rsidRDefault="00373DA2"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3158B63A" w14:textId="77777777" w:rsidR="00542A14" w:rsidRPr="00156E04" w:rsidRDefault="00542A14" w:rsidP="00A7072F">
            <w:pPr>
              <w:rPr>
                <w:rFonts w:ascii="Arial" w:hAnsi="Arial" w:cs="Arial"/>
              </w:rPr>
            </w:pPr>
          </w:p>
        </w:tc>
      </w:tr>
      <w:tr w:rsidR="00542A14" w:rsidRPr="00156E04" w14:paraId="73C20E79" w14:textId="77777777" w:rsidTr="00944B84">
        <w:trPr>
          <w:cantSplit/>
          <w:trHeight w:val="940"/>
        </w:trPr>
        <w:tc>
          <w:tcPr>
            <w:tcW w:w="1970" w:type="dxa"/>
            <w:tcBorders>
              <w:top w:val="single" w:sz="4" w:space="0" w:color="auto"/>
              <w:left w:val="single" w:sz="4" w:space="0" w:color="auto"/>
              <w:bottom w:val="nil"/>
              <w:right w:val="single" w:sz="4" w:space="0" w:color="auto"/>
            </w:tcBorders>
          </w:tcPr>
          <w:p w14:paraId="28A9A52B" w14:textId="77777777" w:rsidR="00542A14" w:rsidRPr="00DA4D29" w:rsidRDefault="00542A14" w:rsidP="00A7072F">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p>
        </w:tc>
        <w:tc>
          <w:tcPr>
            <w:tcW w:w="5245" w:type="dxa"/>
            <w:tcBorders>
              <w:top w:val="single" w:sz="4" w:space="0" w:color="auto"/>
              <w:left w:val="single" w:sz="4" w:space="0" w:color="auto"/>
              <w:bottom w:val="nil"/>
              <w:right w:val="single" w:sz="4" w:space="0" w:color="auto"/>
            </w:tcBorders>
          </w:tcPr>
          <w:p w14:paraId="0F322097" w14:textId="7F150F16" w:rsidR="00542A14" w:rsidRPr="00944B84" w:rsidRDefault="00944B84" w:rsidP="00944B84">
            <w:pPr>
              <w:numPr>
                <w:ilvl w:val="0"/>
                <w:numId w:val="11"/>
              </w:numPr>
              <w:tabs>
                <w:tab w:val="num" w:pos="360"/>
              </w:tabs>
              <w:spacing w:after="120"/>
              <w:ind w:left="357" w:hanging="357"/>
              <w:rPr>
                <w:rFonts w:ascii="Arial" w:hAnsi="Arial" w:cs="Arial"/>
              </w:rPr>
            </w:pPr>
            <w:r w:rsidRPr="0071454D">
              <w:rPr>
                <w:rFonts w:ascii="Arial" w:hAnsi="Arial" w:cs="Arial"/>
              </w:rPr>
              <w:t>Ability to form constructive working relationships with colleagues</w:t>
            </w:r>
            <w:r>
              <w:rPr>
                <w:rFonts w:ascii="Arial" w:hAnsi="Arial" w:cs="Arial"/>
              </w:rPr>
              <w:t>.</w:t>
            </w:r>
          </w:p>
        </w:tc>
        <w:tc>
          <w:tcPr>
            <w:tcW w:w="1290" w:type="dxa"/>
            <w:tcBorders>
              <w:top w:val="single" w:sz="4" w:space="0" w:color="auto"/>
              <w:left w:val="single" w:sz="4" w:space="0" w:color="auto"/>
              <w:bottom w:val="nil"/>
              <w:right w:val="single" w:sz="4" w:space="0" w:color="auto"/>
            </w:tcBorders>
          </w:tcPr>
          <w:p w14:paraId="1118FCA7" w14:textId="5B059E62" w:rsidR="00542A14" w:rsidRPr="00156E04" w:rsidRDefault="00373DA2"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A14433" w14:textId="77777777" w:rsidR="00542A14" w:rsidRPr="00156E04" w:rsidRDefault="00542A14" w:rsidP="00A7072F">
            <w:pPr>
              <w:tabs>
                <w:tab w:val="left" w:pos="388"/>
                <w:tab w:val="left" w:pos="530"/>
              </w:tabs>
              <w:spacing w:after="120"/>
              <w:rPr>
                <w:rFonts w:ascii="Arial" w:hAnsi="Arial" w:cs="Arial"/>
              </w:rPr>
            </w:pPr>
            <w:r>
              <w:rPr>
                <w:rFonts w:ascii="Arial" w:hAnsi="Arial" w:cs="Arial"/>
              </w:rPr>
              <w:t>Interview, application form, and selection process.</w:t>
            </w:r>
          </w:p>
        </w:tc>
      </w:tr>
      <w:tr w:rsidR="00542A14" w:rsidRPr="00156E04" w14:paraId="394127F0" w14:textId="77777777" w:rsidTr="00944B84">
        <w:trPr>
          <w:cantSplit/>
          <w:trHeight w:val="400"/>
        </w:trPr>
        <w:tc>
          <w:tcPr>
            <w:tcW w:w="1970" w:type="dxa"/>
            <w:tcBorders>
              <w:top w:val="nil"/>
              <w:left w:val="single" w:sz="4" w:space="0" w:color="auto"/>
              <w:bottom w:val="nil"/>
              <w:right w:val="single" w:sz="4" w:space="0" w:color="auto"/>
            </w:tcBorders>
          </w:tcPr>
          <w:p w14:paraId="76B22FC4" w14:textId="77777777" w:rsidR="00542A14" w:rsidRPr="00156E04" w:rsidRDefault="00542A14" w:rsidP="00A7072F">
            <w:pPr>
              <w:rPr>
                <w:rFonts w:ascii="Arial" w:hAnsi="Arial" w:cs="Arial"/>
                <w:b/>
              </w:rPr>
            </w:pPr>
          </w:p>
        </w:tc>
        <w:tc>
          <w:tcPr>
            <w:tcW w:w="5245" w:type="dxa"/>
            <w:tcBorders>
              <w:top w:val="nil"/>
              <w:left w:val="single" w:sz="4" w:space="0" w:color="auto"/>
              <w:bottom w:val="nil"/>
              <w:right w:val="single" w:sz="4" w:space="0" w:color="auto"/>
            </w:tcBorders>
          </w:tcPr>
          <w:p w14:paraId="2CDF5D21" w14:textId="29A42F80" w:rsidR="00542A14" w:rsidRPr="00944B84" w:rsidRDefault="00944B84" w:rsidP="00944B84">
            <w:pPr>
              <w:numPr>
                <w:ilvl w:val="0"/>
                <w:numId w:val="12"/>
              </w:numPr>
              <w:spacing w:after="120"/>
              <w:ind w:left="357" w:hanging="357"/>
              <w:rPr>
                <w:rFonts w:ascii="Arial" w:hAnsi="Arial" w:cs="Arial"/>
              </w:rPr>
            </w:pPr>
            <w:r w:rsidRPr="0071454D">
              <w:rPr>
                <w:rFonts w:ascii="Arial" w:hAnsi="Arial" w:cs="Arial"/>
              </w:rPr>
              <w:t>Ability to communicate clearly and effectively both orally and in writing.</w:t>
            </w:r>
          </w:p>
        </w:tc>
        <w:tc>
          <w:tcPr>
            <w:tcW w:w="1290" w:type="dxa"/>
            <w:tcBorders>
              <w:top w:val="nil"/>
              <w:left w:val="single" w:sz="4" w:space="0" w:color="auto"/>
              <w:bottom w:val="nil"/>
              <w:right w:val="single" w:sz="4" w:space="0" w:color="auto"/>
            </w:tcBorders>
          </w:tcPr>
          <w:p w14:paraId="10047643" w14:textId="22ABB963" w:rsidR="00542A14" w:rsidRPr="00156E04" w:rsidRDefault="00373DA2"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156E04" w:rsidRDefault="00542A14" w:rsidP="00A7072F">
            <w:pPr>
              <w:rPr>
                <w:rFonts w:ascii="Arial" w:hAnsi="Arial" w:cs="Arial"/>
              </w:rPr>
            </w:pPr>
          </w:p>
        </w:tc>
      </w:tr>
      <w:tr w:rsidR="00373DA2" w:rsidRPr="00156E04" w14:paraId="5142362B" w14:textId="77777777" w:rsidTr="00944B84">
        <w:trPr>
          <w:cantSplit/>
          <w:trHeight w:val="400"/>
        </w:trPr>
        <w:tc>
          <w:tcPr>
            <w:tcW w:w="1970" w:type="dxa"/>
            <w:tcBorders>
              <w:top w:val="nil"/>
              <w:bottom w:val="nil"/>
            </w:tcBorders>
          </w:tcPr>
          <w:p w14:paraId="13A5F104" w14:textId="77777777" w:rsidR="00373DA2" w:rsidRPr="00156E04" w:rsidRDefault="00373DA2" w:rsidP="00373DA2">
            <w:pPr>
              <w:rPr>
                <w:rFonts w:ascii="Arial" w:hAnsi="Arial" w:cs="Arial"/>
                <w:b/>
              </w:rPr>
            </w:pPr>
          </w:p>
        </w:tc>
        <w:tc>
          <w:tcPr>
            <w:tcW w:w="5245" w:type="dxa"/>
            <w:tcBorders>
              <w:top w:val="nil"/>
              <w:bottom w:val="nil"/>
            </w:tcBorders>
          </w:tcPr>
          <w:p w14:paraId="601BDD39" w14:textId="42F8D035" w:rsidR="00373DA2" w:rsidRPr="00944B84" w:rsidRDefault="00373DA2" w:rsidP="00373DA2">
            <w:pPr>
              <w:numPr>
                <w:ilvl w:val="0"/>
                <w:numId w:val="12"/>
              </w:numPr>
              <w:spacing w:after="120"/>
              <w:ind w:left="357" w:hanging="357"/>
              <w:rPr>
                <w:rFonts w:ascii="Arial" w:hAnsi="Arial" w:cs="Arial"/>
              </w:rPr>
            </w:pPr>
            <w:r w:rsidRPr="0071454D">
              <w:rPr>
                <w:rFonts w:ascii="Arial" w:hAnsi="Arial" w:cs="Arial"/>
              </w:rPr>
              <w:t>Ability to demonstrate good organisational skills</w:t>
            </w:r>
            <w:r>
              <w:rPr>
                <w:rFonts w:ascii="Arial" w:hAnsi="Arial" w:cs="Arial"/>
              </w:rPr>
              <w:t>.</w:t>
            </w:r>
          </w:p>
        </w:tc>
        <w:tc>
          <w:tcPr>
            <w:tcW w:w="1290" w:type="dxa"/>
            <w:tcBorders>
              <w:top w:val="nil"/>
              <w:bottom w:val="nil"/>
            </w:tcBorders>
          </w:tcPr>
          <w:p w14:paraId="2802CB72" w14:textId="1715C8E3"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nil"/>
            </w:tcBorders>
          </w:tcPr>
          <w:p w14:paraId="0E4391EF" w14:textId="77777777" w:rsidR="00373DA2" w:rsidRPr="00156E04" w:rsidRDefault="00373DA2" w:rsidP="00373DA2">
            <w:pPr>
              <w:rPr>
                <w:rFonts w:ascii="Arial" w:hAnsi="Arial" w:cs="Arial"/>
              </w:rPr>
            </w:pPr>
          </w:p>
        </w:tc>
      </w:tr>
      <w:tr w:rsidR="00373DA2" w:rsidRPr="00156E04" w14:paraId="01B1F5FE" w14:textId="77777777" w:rsidTr="00944B84">
        <w:trPr>
          <w:cantSplit/>
          <w:trHeight w:val="400"/>
        </w:trPr>
        <w:tc>
          <w:tcPr>
            <w:tcW w:w="1970" w:type="dxa"/>
            <w:tcBorders>
              <w:top w:val="nil"/>
              <w:bottom w:val="nil"/>
            </w:tcBorders>
          </w:tcPr>
          <w:p w14:paraId="7425003C" w14:textId="77777777" w:rsidR="00373DA2" w:rsidRPr="00156E04" w:rsidRDefault="00373DA2" w:rsidP="00373DA2">
            <w:pPr>
              <w:rPr>
                <w:rFonts w:ascii="Arial" w:hAnsi="Arial" w:cs="Arial"/>
                <w:b/>
              </w:rPr>
            </w:pPr>
          </w:p>
        </w:tc>
        <w:tc>
          <w:tcPr>
            <w:tcW w:w="5245" w:type="dxa"/>
            <w:tcBorders>
              <w:top w:val="nil"/>
              <w:bottom w:val="nil"/>
            </w:tcBorders>
          </w:tcPr>
          <w:p w14:paraId="4A86FE39" w14:textId="12398302" w:rsidR="00373DA2" w:rsidRPr="00944B84" w:rsidRDefault="00373DA2" w:rsidP="00373DA2">
            <w:pPr>
              <w:numPr>
                <w:ilvl w:val="0"/>
                <w:numId w:val="12"/>
              </w:numPr>
              <w:spacing w:after="120"/>
              <w:ind w:left="357" w:hanging="357"/>
              <w:rPr>
                <w:rFonts w:ascii="Arial" w:hAnsi="Arial" w:cs="Arial"/>
              </w:rPr>
            </w:pPr>
            <w:r w:rsidRPr="0071454D">
              <w:rPr>
                <w:rFonts w:ascii="Arial" w:hAnsi="Arial" w:cs="Arial"/>
              </w:rPr>
              <w:t>Ability to work on own initiative and use judgement.</w:t>
            </w:r>
          </w:p>
        </w:tc>
        <w:tc>
          <w:tcPr>
            <w:tcW w:w="1290" w:type="dxa"/>
            <w:tcBorders>
              <w:top w:val="nil"/>
              <w:bottom w:val="nil"/>
            </w:tcBorders>
          </w:tcPr>
          <w:p w14:paraId="37D3B76F" w14:textId="39C8767F"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nil"/>
            </w:tcBorders>
          </w:tcPr>
          <w:p w14:paraId="5030F849" w14:textId="77777777" w:rsidR="00373DA2" w:rsidRPr="00156E04" w:rsidRDefault="00373DA2" w:rsidP="00373DA2">
            <w:pPr>
              <w:rPr>
                <w:rFonts w:ascii="Arial" w:hAnsi="Arial" w:cs="Arial"/>
              </w:rPr>
            </w:pPr>
          </w:p>
        </w:tc>
      </w:tr>
      <w:tr w:rsidR="00373DA2" w:rsidRPr="00156E04" w14:paraId="1EE78A1A" w14:textId="77777777" w:rsidTr="00944B84">
        <w:trPr>
          <w:cantSplit/>
          <w:trHeight w:val="400"/>
        </w:trPr>
        <w:tc>
          <w:tcPr>
            <w:tcW w:w="1970" w:type="dxa"/>
            <w:tcBorders>
              <w:top w:val="nil"/>
              <w:bottom w:val="nil"/>
            </w:tcBorders>
          </w:tcPr>
          <w:p w14:paraId="2336D336" w14:textId="77777777" w:rsidR="00373DA2" w:rsidRPr="00156E04" w:rsidRDefault="00373DA2" w:rsidP="00373DA2">
            <w:pPr>
              <w:rPr>
                <w:rFonts w:ascii="Arial" w:hAnsi="Arial" w:cs="Arial"/>
                <w:b/>
              </w:rPr>
            </w:pPr>
          </w:p>
        </w:tc>
        <w:tc>
          <w:tcPr>
            <w:tcW w:w="5245" w:type="dxa"/>
            <w:tcBorders>
              <w:top w:val="nil"/>
              <w:bottom w:val="nil"/>
            </w:tcBorders>
          </w:tcPr>
          <w:p w14:paraId="09519278" w14:textId="79C3AB83" w:rsidR="00373DA2" w:rsidRPr="00944B84" w:rsidRDefault="00373DA2" w:rsidP="00373DA2">
            <w:pPr>
              <w:numPr>
                <w:ilvl w:val="0"/>
                <w:numId w:val="12"/>
              </w:numPr>
              <w:spacing w:after="120"/>
              <w:ind w:left="357" w:hanging="357"/>
              <w:rPr>
                <w:rFonts w:ascii="Arial" w:hAnsi="Arial" w:cs="Arial"/>
              </w:rPr>
            </w:pPr>
            <w:r w:rsidRPr="0071454D">
              <w:rPr>
                <w:rFonts w:ascii="Arial" w:hAnsi="Arial" w:cs="Arial"/>
              </w:rPr>
              <w:t>Able to work under pressure and to deadlines.</w:t>
            </w:r>
          </w:p>
        </w:tc>
        <w:tc>
          <w:tcPr>
            <w:tcW w:w="1290" w:type="dxa"/>
            <w:tcBorders>
              <w:top w:val="nil"/>
              <w:bottom w:val="nil"/>
            </w:tcBorders>
          </w:tcPr>
          <w:p w14:paraId="196CB387" w14:textId="5A76AB4B"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nil"/>
            </w:tcBorders>
          </w:tcPr>
          <w:p w14:paraId="7A3002C7" w14:textId="77777777" w:rsidR="00373DA2" w:rsidRPr="00156E04" w:rsidRDefault="00373DA2" w:rsidP="00373DA2">
            <w:pPr>
              <w:rPr>
                <w:rFonts w:ascii="Arial" w:hAnsi="Arial" w:cs="Arial"/>
              </w:rPr>
            </w:pPr>
          </w:p>
        </w:tc>
      </w:tr>
      <w:tr w:rsidR="00373DA2" w:rsidRPr="00156E04" w14:paraId="028CC5CB" w14:textId="77777777" w:rsidTr="00944B84">
        <w:trPr>
          <w:cantSplit/>
          <w:trHeight w:val="400"/>
        </w:trPr>
        <w:tc>
          <w:tcPr>
            <w:tcW w:w="1970" w:type="dxa"/>
            <w:tcBorders>
              <w:top w:val="nil"/>
              <w:bottom w:val="nil"/>
            </w:tcBorders>
          </w:tcPr>
          <w:p w14:paraId="13F7C237" w14:textId="77777777" w:rsidR="00373DA2" w:rsidRPr="00156E04" w:rsidRDefault="00373DA2" w:rsidP="00373DA2">
            <w:pPr>
              <w:rPr>
                <w:rFonts w:ascii="Arial" w:hAnsi="Arial" w:cs="Arial"/>
                <w:b/>
              </w:rPr>
            </w:pPr>
          </w:p>
        </w:tc>
        <w:tc>
          <w:tcPr>
            <w:tcW w:w="5245" w:type="dxa"/>
            <w:tcBorders>
              <w:top w:val="nil"/>
              <w:bottom w:val="nil"/>
            </w:tcBorders>
          </w:tcPr>
          <w:p w14:paraId="3820D935" w14:textId="77777777" w:rsidR="00373DA2" w:rsidRDefault="00373DA2" w:rsidP="00373DA2">
            <w:pPr>
              <w:numPr>
                <w:ilvl w:val="0"/>
                <w:numId w:val="12"/>
              </w:numPr>
              <w:spacing w:after="120"/>
              <w:ind w:left="357" w:hanging="357"/>
              <w:rPr>
                <w:rFonts w:ascii="Arial" w:hAnsi="Arial" w:cs="Arial"/>
              </w:rPr>
            </w:pPr>
            <w:r w:rsidRPr="0071454D">
              <w:rPr>
                <w:rFonts w:ascii="Arial" w:hAnsi="Arial" w:cs="Arial"/>
              </w:rPr>
              <w:t>Self-motivated</w:t>
            </w:r>
            <w:r>
              <w:rPr>
                <w:rFonts w:ascii="Arial" w:hAnsi="Arial" w:cs="Arial"/>
              </w:rPr>
              <w:t>.</w:t>
            </w:r>
          </w:p>
          <w:p w14:paraId="22E268D6" w14:textId="1AD79EA3" w:rsidR="001D0D31" w:rsidRPr="00944B84" w:rsidRDefault="001D0D31" w:rsidP="001D0D31">
            <w:pPr>
              <w:spacing w:after="120"/>
              <w:ind w:left="357"/>
              <w:rPr>
                <w:rFonts w:ascii="Arial" w:hAnsi="Arial" w:cs="Arial"/>
              </w:rPr>
            </w:pPr>
          </w:p>
        </w:tc>
        <w:tc>
          <w:tcPr>
            <w:tcW w:w="1290" w:type="dxa"/>
            <w:tcBorders>
              <w:top w:val="nil"/>
              <w:bottom w:val="nil"/>
            </w:tcBorders>
          </w:tcPr>
          <w:p w14:paraId="62DC9DB3" w14:textId="15964F30"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nil"/>
            </w:tcBorders>
          </w:tcPr>
          <w:p w14:paraId="449AD290" w14:textId="77777777" w:rsidR="00373DA2" w:rsidRPr="00156E04" w:rsidRDefault="00373DA2" w:rsidP="00373DA2">
            <w:pPr>
              <w:rPr>
                <w:rFonts w:ascii="Arial" w:hAnsi="Arial" w:cs="Arial"/>
              </w:rPr>
            </w:pPr>
          </w:p>
        </w:tc>
      </w:tr>
      <w:tr w:rsidR="00373DA2" w:rsidRPr="00156E04" w14:paraId="48411588" w14:textId="77777777" w:rsidTr="00944B84">
        <w:trPr>
          <w:cantSplit/>
          <w:trHeight w:val="400"/>
        </w:trPr>
        <w:tc>
          <w:tcPr>
            <w:tcW w:w="1970" w:type="dxa"/>
            <w:tcBorders>
              <w:top w:val="nil"/>
              <w:bottom w:val="nil"/>
            </w:tcBorders>
          </w:tcPr>
          <w:p w14:paraId="5985A284" w14:textId="77777777" w:rsidR="00373DA2" w:rsidRPr="00156E04" w:rsidRDefault="00373DA2" w:rsidP="00373DA2">
            <w:pPr>
              <w:rPr>
                <w:rFonts w:ascii="Arial" w:hAnsi="Arial" w:cs="Arial"/>
                <w:b/>
              </w:rPr>
            </w:pPr>
          </w:p>
        </w:tc>
        <w:tc>
          <w:tcPr>
            <w:tcW w:w="5245" w:type="dxa"/>
            <w:tcBorders>
              <w:top w:val="nil"/>
              <w:bottom w:val="nil"/>
            </w:tcBorders>
          </w:tcPr>
          <w:p w14:paraId="192D2DFE" w14:textId="77777777" w:rsidR="00373DA2" w:rsidRDefault="00373DA2" w:rsidP="00373DA2">
            <w:pPr>
              <w:numPr>
                <w:ilvl w:val="0"/>
                <w:numId w:val="12"/>
              </w:numPr>
              <w:spacing w:after="120"/>
              <w:ind w:left="357" w:hanging="357"/>
              <w:rPr>
                <w:rFonts w:ascii="Arial" w:hAnsi="Arial" w:cs="Arial"/>
              </w:rPr>
            </w:pPr>
            <w:r w:rsidRPr="0071454D">
              <w:rPr>
                <w:rFonts w:ascii="Arial" w:hAnsi="Arial" w:cs="Arial"/>
              </w:rPr>
              <w:t>Good IT skills</w:t>
            </w:r>
            <w:r>
              <w:rPr>
                <w:rFonts w:ascii="Arial" w:hAnsi="Arial" w:cs="Arial"/>
              </w:rPr>
              <w:t>.</w:t>
            </w:r>
          </w:p>
          <w:p w14:paraId="76B87E69" w14:textId="544B4825" w:rsidR="001D0D31" w:rsidRPr="00944B84" w:rsidRDefault="001D0D31" w:rsidP="001D0D31">
            <w:pPr>
              <w:spacing w:after="120"/>
              <w:ind w:left="357"/>
              <w:rPr>
                <w:rFonts w:ascii="Arial" w:hAnsi="Arial" w:cs="Arial"/>
              </w:rPr>
            </w:pPr>
          </w:p>
        </w:tc>
        <w:tc>
          <w:tcPr>
            <w:tcW w:w="1290" w:type="dxa"/>
            <w:tcBorders>
              <w:top w:val="nil"/>
              <w:bottom w:val="nil"/>
            </w:tcBorders>
          </w:tcPr>
          <w:p w14:paraId="1ED687E5" w14:textId="4268B057"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nil"/>
            </w:tcBorders>
          </w:tcPr>
          <w:p w14:paraId="27281883" w14:textId="77777777" w:rsidR="00373DA2" w:rsidRPr="00156E04" w:rsidRDefault="00373DA2" w:rsidP="00373DA2">
            <w:pPr>
              <w:rPr>
                <w:rFonts w:ascii="Arial" w:hAnsi="Arial" w:cs="Arial"/>
              </w:rPr>
            </w:pPr>
          </w:p>
        </w:tc>
      </w:tr>
      <w:tr w:rsidR="00373DA2" w:rsidRPr="00156E04" w14:paraId="12705FE7" w14:textId="77777777" w:rsidTr="00B4081F">
        <w:trPr>
          <w:cantSplit/>
          <w:trHeight w:val="400"/>
        </w:trPr>
        <w:tc>
          <w:tcPr>
            <w:tcW w:w="1970" w:type="dxa"/>
            <w:tcBorders>
              <w:top w:val="nil"/>
              <w:bottom w:val="nil"/>
            </w:tcBorders>
          </w:tcPr>
          <w:p w14:paraId="2EDF122C" w14:textId="77777777" w:rsidR="00373DA2" w:rsidRPr="00156E04" w:rsidRDefault="00373DA2" w:rsidP="00373DA2">
            <w:pPr>
              <w:rPr>
                <w:rFonts w:ascii="Arial" w:hAnsi="Arial" w:cs="Arial"/>
                <w:b/>
              </w:rPr>
            </w:pPr>
          </w:p>
        </w:tc>
        <w:tc>
          <w:tcPr>
            <w:tcW w:w="5245" w:type="dxa"/>
            <w:tcBorders>
              <w:top w:val="nil"/>
              <w:bottom w:val="nil"/>
            </w:tcBorders>
          </w:tcPr>
          <w:p w14:paraId="73DCCAC4" w14:textId="77777777" w:rsidR="00373DA2" w:rsidRDefault="00373DA2" w:rsidP="00373DA2">
            <w:pPr>
              <w:numPr>
                <w:ilvl w:val="0"/>
                <w:numId w:val="12"/>
              </w:numPr>
              <w:spacing w:after="120"/>
              <w:ind w:left="357" w:hanging="357"/>
              <w:rPr>
                <w:rFonts w:ascii="Arial" w:hAnsi="Arial" w:cs="Arial"/>
              </w:rPr>
            </w:pPr>
            <w:r w:rsidRPr="0071454D">
              <w:rPr>
                <w:rFonts w:ascii="Arial" w:hAnsi="Arial" w:cs="Arial"/>
              </w:rPr>
              <w:t>Committed to quality customer service</w:t>
            </w:r>
            <w:r>
              <w:rPr>
                <w:rFonts w:ascii="Arial" w:hAnsi="Arial" w:cs="Arial"/>
              </w:rPr>
              <w:t>.</w:t>
            </w:r>
          </w:p>
          <w:p w14:paraId="3EC8F06F" w14:textId="7BE192C0" w:rsidR="001D0D31" w:rsidRPr="00944B84" w:rsidRDefault="001D0D31" w:rsidP="001D0D31">
            <w:pPr>
              <w:spacing w:after="120"/>
              <w:ind w:left="357"/>
              <w:rPr>
                <w:rFonts w:ascii="Arial" w:hAnsi="Arial" w:cs="Arial"/>
              </w:rPr>
            </w:pPr>
          </w:p>
        </w:tc>
        <w:tc>
          <w:tcPr>
            <w:tcW w:w="1290" w:type="dxa"/>
            <w:tcBorders>
              <w:top w:val="nil"/>
              <w:bottom w:val="nil"/>
            </w:tcBorders>
          </w:tcPr>
          <w:p w14:paraId="3DBCB2FB" w14:textId="4541D385"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nil"/>
            </w:tcBorders>
          </w:tcPr>
          <w:p w14:paraId="0B2B2D2A" w14:textId="77777777" w:rsidR="00373DA2" w:rsidRPr="00156E04" w:rsidRDefault="00373DA2" w:rsidP="00373DA2">
            <w:pPr>
              <w:rPr>
                <w:rFonts w:ascii="Arial" w:hAnsi="Arial" w:cs="Arial"/>
              </w:rPr>
            </w:pPr>
          </w:p>
        </w:tc>
      </w:tr>
      <w:tr w:rsidR="00373DA2" w:rsidRPr="00156E04" w14:paraId="3C10C4F1" w14:textId="77777777" w:rsidTr="00B4081F">
        <w:trPr>
          <w:cantSplit/>
          <w:trHeight w:val="400"/>
        </w:trPr>
        <w:tc>
          <w:tcPr>
            <w:tcW w:w="1970" w:type="dxa"/>
            <w:tcBorders>
              <w:top w:val="nil"/>
              <w:bottom w:val="single" w:sz="4" w:space="0" w:color="auto"/>
            </w:tcBorders>
          </w:tcPr>
          <w:p w14:paraId="33A9BA06" w14:textId="77777777" w:rsidR="00373DA2" w:rsidRPr="00156E04" w:rsidRDefault="00373DA2" w:rsidP="00373DA2">
            <w:pPr>
              <w:rPr>
                <w:rFonts w:ascii="Arial" w:hAnsi="Arial" w:cs="Arial"/>
                <w:b/>
              </w:rPr>
            </w:pPr>
          </w:p>
        </w:tc>
        <w:tc>
          <w:tcPr>
            <w:tcW w:w="5245" w:type="dxa"/>
            <w:tcBorders>
              <w:top w:val="nil"/>
              <w:bottom w:val="single" w:sz="4" w:space="0" w:color="auto"/>
            </w:tcBorders>
          </w:tcPr>
          <w:p w14:paraId="115242F6" w14:textId="561E7F04" w:rsidR="00373DA2" w:rsidRPr="00944B84" w:rsidRDefault="00373DA2" w:rsidP="00373DA2">
            <w:pPr>
              <w:numPr>
                <w:ilvl w:val="0"/>
                <w:numId w:val="12"/>
              </w:numPr>
              <w:spacing w:after="120"/>
              <w:ind w:left="357" w:hanging="357"/>
              <w:rPr>
                <w:rFonts w:ascii="Arial" w:hAnsi="Arial" w:cs="Arial"/>
              </w:rPr>
            </w:pPr>
            <w:r w:rsidRPr="0071454D">
              <w:rPr>
                <w:rFonts w:ascii="Arial" w:hAnsi="Arial" w:cs="Arial"/>
              </w:rPr>
              <w:t>Ability to work flexibly and proactively</w:t>
            </w:r>
            <w:r>
              <w:rPr>
                <w:rFonts w:ascii="Arial" w:hAnsi="Arial" w:cs="Arial"/>
              </w:rPr>
              <w:t>.</w:t>
            </w:r>
          </w:p>
        </w:tc>
        <w:tc>
          <w:tcPr>
            <w:tcW w:w="1290" w:type="dxa"/>
            <w:tcBorders>
              <w:top w:val="nil"/>
              <w:bottom w:val="single" w:sz="4" w:space="0" w:color="auto"/>
            </w:tcBorders>
          </w:tcPr>
          <w:p w14:paraId="1BDF957C" w14:textId="095C6DF6" w:rsidR="00373DA2" w:rsidRPr="00156E04" w:rsidRDefault="00373DA2" w:rsidP="00373DA2">
            <w:pPr>
              <w:jc w:val="center"/>
              <w:rPr>
                <w:rFonts w:ascii="Arial" w:hAnsi="Arial" w:cs="Arial"/>
              </w:rPr>
            </w:pPr>
            <w:r w:rsidRPr="00D76F35">
              <w:rPr>
                <w:rFonts w:ascii="Arial" w:hAnsi="Arial" w:cs="Arial"/>
              </w:rPr>
              <w:t>Yes</w:t>
            </w:r>
          </w:p>
        </w:tc>
        <w:tc>
          <w:tcPr>
            <w:tcW w:w="2835" w:type="dxa"/>
            <w:tcBorders>
              <w:top w:val="nil"/>
              <w:bottom w:val="single" w:sz="4" w:space="0" w:color="auto"/>
            </w:tcBorders>
          </w:tcPr>
          <w:p w14:paraId="6B767FC6" w14:textId="77777777" w:rsidR="00373DA2" w:rsidRPr="00156E04" w:rsidRDefault="00373DA2" w:rsidP="00373DA2">
            <w:pPr>
              <w:rPr>
                <w:rFonts w:ascii="Arial" w:hAnsi="Arial" w:cs="Arial"/>
              </w:rPr>
            </w:pPr>
          </w:p>
        </w:tc>
      </w:tr>
    </w:tbl>
    <w:p w14:paraId="529A7144" w14:textId="77777777" w:rsidR="001D43F2" w:rsidRPr="007140D1" w:rsidRDefault="001D43F2" w:rsidP="00CB3F62">
      <w:pPr>
        <w:ind w:left="-426" w:right="-472"/>
        <w:rPr>
          <w:rFonts w:ascii="Arial" w:hAnsi="Arial" w:cs="Arial"/>
          <w:b/>
          <w:color w:val="000000"/>
        </w:rPr>
      </w:pPr>
    </w:p>
    <w:sectPr w:rsidR="001D43F2" w:rsidRPr="007140D1" w:rsidSect="00944B84">
      <w:headerReference w:type="default" r:id="rId14"/>
      <w:footerReference w:type="even" r:id="rId15"/>
      <w:headerReference w:type="first" r:id="rId16"/>
      <w:pgSz w:w="11906" w:h="16838"/>
      <w:pgMar w:top="1440" w:right="1440" w:bottom="851"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59B79" w14:textId="77777777" w:rsidR="00D0775D" w:rsidRDefault="00D0775D">
      <w:r>
        <w:separator/>
      </w:r>
    </w:p>
  </w:endnote>
  <w:endnote w:type="continuationSeparator" w:id="0">
    <w:p w14:paraId="1E5DA3FD" w14:textId="77777777" w:rsidR="00D0775D" w:rsidRDefault="00D0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ACDAD" w14:textId="77777777" w:rsidR="00D0775D" w:rsidRDefault="00D0775D">
      <w:r>
        <w:separator/>
      </w:r>
    </w:p>
  </w:footnote>
  <w:footnote w:type="continuationSeparator" w:id="0">
    <w:p w14:paraId="777EDCD0" w14:textId="77777777" w:rsidR="00D0775D" w:rsidRDefault="00D07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9" name="Picture 9"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10" name="Picture 10"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2F56EB"/>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B875AD7"/>
    <w:multiLevelType w:val="hybridMultilevel"/>
    <w:tmpl w:val="7A94E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EF7191"/>
    <w:multiLevelType w:val="hybridMultilevel"/>
    <w:tmpl w:val="28267D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60BC4A97"/>
    <w:multiLevelType w:val="hybridMultilevel"/>
    <w:tmpl w:val="398C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7"/>
  </w:num>
  <w:num w:numId="10" w16cid:durableId="2053458811">
    <w:abstractNumId w:val="11"/>
  </w:num>
  <w:num w:numId="11" w16cid:durableId="798495396">
    <w:abstractNumId w:val="3"/>
  </w:num>
  <w:num w:numId="12" w16cid:durableId="1417628587">
    <w:abstractNumId w:val="13"/>
  </w:num>
  <w:num w:numId="13" w16cid:durableId="1096555049">
    <w:abstractNumId w:val="3"/>
  </w:num>
  <w:num w:numId="14" w16cid:durableId="1921517872">
    <w:abstractNumId w:val="11"/>
  </w:num>
  <w:num w:numId="15" w16cid:durableId="1105881953">
    <w:abstractNumId w:val="17"/>
  </w:num>
  <w:num w:numId="16" w16cid:durableId="1960337685">
    <w:abstractNumId w:val="13"/>
  </w:num>
  <w:num w:numId="17" w16cid:durableId="1106195334">
    <w:abstractNumId w:val="0"/>
  </w:num>
  <w:num w:numId="18" w16cid:durableId="657463400">
    <w:abstractNumId w:val="5"/>
  </w:num>
  <w:num w:numId="19" w16cid:durableId="1314480560">
    <w:abstractNumId w:val="1"/>
  </w:num>
  <w:num w:numId="20" w16cid:durableId="2021082354">
    <w:abstractNumId w:val="7"/>
  </w:num>
  <w:num w:numId="21" w16cid:durableId="1584607463">
    <w:abstractNumId w:val="12"/>
  </w:num>
  <w:num w:numId="22" w16cid:durableId="336034827">
    <w:abstractNumId w:val="16"/>
  </w:num>
  <w:num w:numId="23" w16cid:durableId="157428650">
    <w:abstractNumId w:val="6"/>
  </w:num>
  <w:num w:numId="24" w16cid:durableId="753624857">
    <w:abstractNumId w:val="4"/>
  </w:num>
  <w:num w:numId="25" w16cid:durableId="1981878880">
    <w:abstractNumId w:val="15"/>
  </w:num>
  <w:num w:numId="26" w16cid:durableId="1537767637">
    <w:abstractNumId w:val="10"/>
  </w:num>
  <w:num w:numId="27" w16cid:durableId="2131393633">
    <w:abstractNumId w:val="14"/>
  </w:num>
  <w:num w:numId="28" w16cid:durableId="1375542742">
    <w:abstractNumId w:val="9"/>
  </w:num>
  <w:num w:numId="29" w16cid:durableId="1495024776">
    <w:abstractNumId w:val="2"/>
  </w:num>
  <w:num w:numId="30" w16cid:durableId="159844077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9322F"/>
    <w:rsid w:val="000B2885"/>
    <w:rsid w:val="000D384D"/>
    <w:rsid w:val="000D5AC8"/>
    <w:rsid w:val="000D7CDD"/>
    <w:rsid w:val="000E3391"/>
    <w:rsid w:val="000F5752"/>
    <w:rsid w:val="00132BE4"/>
    <w:rsid w:val="00143BD9"/>
    <w:rsid w:val="00161E97"/>
    <w:rsid w:val="00171CF6"/>
    <w:rsid w:val="001777B4"/>
    <w:rsid w:val="001962CF"/>
    <w:rsid w:val="0019632B"/>
    <w:rsid w:val="001B5131"/>
    <w:rsid w:val="001B6283"/>
    <w:rsid w:val="001D0D31"/>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E63"/>
    <w:rsid w:val="0036280B"/>
    <w:rsid w:val="00373DA2"/>
    <w:rsid w:val="00375BCF"/>
    <w:rsid w:val="00380849"/>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42A14"/>
    <w:rsid w:val="00550DF9"/>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7B655C"/>
    <w:rsid w:val="00806A09"/>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44B84"/>
    <w:rsid w:val="00951883"/>
    <w:rsid w:val="0097062E"/>
    <w:rsid w:val="00990845"/>
    <w:rsid w:val="009A1E64"/>
    <w:rsid w:val="009A42D5"/>
    <w:rsid w:val="009B20DD"/>
    <w:rsid w:val="009B5752"/>
    <w:rsid w:val="009C3348"/>
    <w:rsid w:val="009D1BC6"/>
    <w:rsid w:val="009D61B4"/>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081F"/>
    <w:rsid w:val="00B4134F"/>
    <w:rsid w:val="00B43330"/>
    <w:rsid w:val="00B4518B"/>
    <w:rsid w:val="00B46B3B"/>
    <w:rsid w:val="00B46BAE"/>
    <w:rsid w:val="00B521EA"/>
    <w:rsid w:val="00B55BE5"/>
    <w:rsid w:val="00B92F52"/>
    <w:rsid w:val="00B93BA5"/>
    <w:rsid w:val="00BD56D7"/>
    <w:rsid w:val="00BF3118"/>
    <w:rsid w:val="00BF5ADB"/>
    <w:rsid w:val="00C04F3C"/>
    <w:rsid w:val="00C068E3"/>
    <w:rsid w:val="00C12CA0"/>
    <w:rsid w:val="00C37668"/>
    <w:rsid w:val="00C72C56"/>
    <w:rsid w:val="00C859DA"/>
    <w:rsid w:val="00C92CAE"/>
    <w:rsid w:val="00CA5F66"/>
    <w:rsid w:val="00CB0234"/>
    <w:rsid w:val="00CB3F62"/>
    <w:rsid w:val="00CC210F"/>
    <w:rsid w:val="00CC235C"/>
    <w:rsid w:val="00CD1C81"/>
    <w:rsid w:val="00CE3F9D"/>
    <w:rsid w:val="00D02DBD"/>
    <w:rsid w:val="00D0775D"/>
    <w:rsid w:val="00D07D8E"/>
    <w:rsid w:val="00D16306"/>
    <w:rsid w:val="00D50899"/>
    <w:rsid w:val="00D50A48"/>
    <w:rsid w:val="00D61324"/>
    <w:rsid w:val="00D628D1"/>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F20D4F"/>
    <w:rsid w:val="00F2326C"/>
    <w:rsid w:val="00F52E69"/>
    <w:rsid w:val="00F731EB"/>
    <w:rsid w:val="00FA385E"/>
    <w:rsid w:val="00FA6DFC"/>
    <w:rsid w:val="00FB088B"/>
    <w:rsid w:val="00FB32BF"/>
    <w:rsid w:val="00FB69A3"/>
    <w:rsid w:val="00FC0383"/>
    <w:rsid w:val="00FD78D4"/>
    <w:rsid w:val="00FE7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NoSpacing">
    <w:name w:val="No Spacing"/>
    <w:uiPriority w:val="1"/>
    <w:qFormat/>
    <w:rsid w:val="00944B8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2.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4.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0A5E9028-3C6E-4AD6-8757-AC544AF8285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4967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5</cp:revision>
  <cp:lastPrinted>2026-10-18T06:25:00Z</cp:lastPrinted>
  <dcterms:created xsi:type="dcterms:W3CDTF">2025-05-27T13:46:00Z</dcterms:created>
  <dcterms:modified xsi:type="dcterms:W3CDTF">2026-10-19T14:07:00Z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