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150ECAF0"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FE0AE8" w:rsidRPr="00FE0AE8">
        <w:rPr>
          <w:b w:val="0"/>
        </w:rPr>
        <w:t>Social Services and Wellbeing</w:t>
      </w:r>
    </w:p>
    <w:p w14:paraId="7BF57005" w14:textId="08C9CA69" w:rsidR="002D799E" w:rsidRPr="00982C9C" w:rsidRDefault="002D799E" w:rsidP="00982C9C">
      <w:pPr>
        <w:pStyle w:val="BodyText2"/>
        <w:spacing w:after="0"/>
        <w:outlineLvl w:val="0"/>
        <w:rPr>
          <w:b w:val="0"/>
        </w:rPr>
      </w:pPr>
    </w:p>
    <w:p w14:paraId="54105607" w14:textId="1BC6306A"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FE0AE8" w:rsidRPr="00FE0AE8">
        <w:rPr>
          <w:rFonts w:ascii="Arial" w:hAnsi="Arial" w:cs="Arial"/>
        </w:rPr>
        <w:t>Edge of Care / Connecting Families</w:t>
      </w:r>
    </w:p>
    <w:p w14:paraId="0B8F9543" w14:textId="77777777" w:rsidR="002D799E" w:rsidRPr="000E4AA4" w:rsidRDefault="002D799E" w:rsidP="00982C9C">
      <w:pPr>
        <w:ind w:left="2880" w:right="91" w:hanging="2880"/>
        <w:rPr>
          <w:rFonts w:ascii="Arial" w:hAnsi="Arial" w:cs="Arial"/>
          <w:b/>
          <w:bCs/>
        </w:rPr>
      </w:pPr>
    </w:p>
    <w:p w14:paraId="3CFBEE7A" w14:textId="50406BDE"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FE0AE8" w:rsidRPr="00FE0AE8">
        <w:rPr>
          <w:rFonts w:ascii="Arial" w:hAnsi="Arial" w:cs="Arial"/>
        </w:rPr>
        <w:t>Family Support Worker (Connecting Families)</w:t>
      </w:r>
    </w:p>
    <w:p w14:paraId="77353CC5" w14:textId="77777777" w:rsidR="002D799E" w:rsidRPr="00AD6D4C" w:rsidRDefault="002D799E" w:rsidP="00982C9C">
      <w:pPr>
        <w:ind w:right="91"/>
        <w:rPr>
          <w:rFonts w:ascii="Arial" w:hAnsi="Arial" w:cs="Arial"/>
          <w:b/>
        </w:rPr>
      </w:pPr>
    </w:p>
    <w:p w14:paraId="27F88F05" w14:textId="17753547"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FE0AE8" w:rsidRPr="00FE0AE8">
        <w:rPr>
          <w:rFonts w:ascii="Arial" w:hAnsi="Arial" w:cs="Arial"/>
          <w:bCs/>
        </w:rPr>
        <w:t>GR07</w:t>
      </w:r>
    </w:p>
    <w:p w14:paraId="03D19F73" w14:textId="77777777" w:rsidR="002D799E" w:rsidRPr="00AD6D4C" w:rsidRDefault="002D799E" w:rsidP="00982C9C">
      <w:pPr>
        <w:ind w:right="-334"/>
        <w:rPr>
          <w:rFonts w:ascii="Arial" w:hAnsi="Arial" w:cs="Arial"/>
        </w:rPr>
      </w:pPr>
    </w:p>
    <w:p w14:paraId="0662D368" w14:textId="56B962F9"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FE0AE8" w:rsidRPr="00FE0AE8">
        <w:rPr>
          <w:rFonts w:ascii="Arial" w:hAnsi="Arial" w:cs="Arial"/>
          <w:bCs/>
        </w:rPr>
        <w:t>Senior Family Support Worker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5C0C635F" w14:textId="16ED7565" w:rsidR="006C13D4" w:rsidRDefault="00FE0AE8" w:rsidP="006C13D4">
      <w:pPr>
        <w:jc w:val="both"/>
        <w:rPr>
          <w:rFonts w:ascii="Arial" w:hAnsi="Arial" w:cs="Arial"/>
          <w:noProof/>
        </w:rPr>
      </w:pPr>
      <w:r w:rsidRPr="001E7105">
        <w:rPr>
          <w:rFonts w:ascii="Arial" w:hAnsi="Arial" w:cs="Arial"/>
        </w:rPr>
        <w:t xml:space="preserve">To work with children, young people and their families known to social service departments, adopting a </w:t>
      </w:r>
      <w:proofErr w:type="gramStart"/>
      <w:r w:rsidRPr="001E7105">
        <w:rPr>
          <w:rFonts w:ascii="Arial" w:hAnsi="Arial" w:cs="Arial"/>
        </w:rPr>
        <w:t>person centred</w:t>
      </w:r>
      <w:proofErr w:type="gramEnd"/>
      <w:r w:rsidRPr="001E7105">
        <w:rPr>
          <w:rFonts w:ascii="Arial" w:hAnsi="Arial" w:cs="Arial"/>
        </w:rPr>
        <w:t xml:space="preserve"> approach. Deliver responsive, flexible and supportive packages of support to assist them in achieving and sustaining the necessary changes to ensure children and young people are safe and have access to opportunities which will ensure their wellbeing and maximise the chances of them reaching their full potential. </w:t>
      </w:r>
      <w:bookmarkStart w:id="0" w:name="_Hlk182206522"/>
    </w:p>
    <w:p w14:paraId="30E8683E" w14:textId="77777777" w:rsidR="00FE0AE8" w:rsidRPr="00FF47A5" w:rsidRDefault="00FE0AE8" w:rsidP="006C13D4">
      <w:pPr>
        <w:jc w:val="both"/>
        <w:rPr>
          <w:rFonts w:ascii="Arial" w:hAnsi="Arial" w:cs="Arial"/>
          <w:noProof/>
        </w:rPr>
      </w:pPr>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7EDD11FE" w14:textId="77777777" w:rsidR="00FE0AE8" w:rsidRPr="00FE0AE8" w:rsidRDefault="00FE0AE8" w:rsidP="00FE0AE8">
      <w:pPr>
        <w:pStyle w:val="ListParagraph"/>
        <w:numPr>
          <w:ilvl w:val="0"/>
          <w:numId w:val="37"/>
        </w:numPr>
        <w:rPr>
          <w:rFonts w:ascii="Arial" w:hAnsi="Arial" w:cs="Arial"/>
          <w:lang w:eastAsia="en-GB"/>
        </w:rPr>
      </w:pPr>
      <w:r w:rsidRPr="00FE0AE8">
        <w:rPr>
          <w:rFonts w:ascii="Arial" w:hAnsi="Arial" w:cs="Arial"/>
          <w:lang w:eastAsia="en-GB"/>
        </w:rPr>
        <w:t xml:space="preserve">To work specifically with Children who are known to Social Services due to </w:t>
      </w:r>
      <w:proofErr w:type="gramStart"/>
      <w:r w:rsidRPr="00FE0AE8">
        <w:rPr>
          <w:rFonts w:ascii="Arial" w:hAnsi="Arial" w:cs="Arial"/>
          <w:lang w:eastAsia="en-GB"/>
        </w:rPr>
        <w:t>being in need of</w:t>
      </w:r>
      <w:proofErr w:type="gramEnd"/>
      <w:r w:rsidRPr="00FE0AE8">
        <w:rPr>
          <w:rFonts w:ascii="Arial" w:hAnsi="Arial" w:cs="Arial"/>
          <w:lang w:eastAsia="en-GB"/>
        </w:rPr>
        <w:t xml:space="preserve"> services, in need of protection or have become Looked After.</w:t>
      </w:r>
    </w:p>
    <w:p w14:paraId="11AA3A08" w14:textId="77777777" w:rsidR="00FE0AE8" w:rsidRPr="00FE0AE8" w:rsidRDefault="00FE0AE8" w:rsidP="00FE0AE8">
      <w:pPr>
        <w:pStyle w:val="ListParagraph"/>
        <w:numPr>
          <w:ilvl w:val="0"/>
          <w:numId w:val="37"/>
        </w:numPr>
        <w:rPr>
          <w:rFonts w:ascii="Arial" w:hAnsi="Arial" w:cs="Arial"/>
          <w:lang w:eastAsia="en-GB"/>
        </w:rPr>
      </w:pPr>
      <w:r w:rsidRPr="00FE0AE8">
        <w:rPr>
          <w:rFonts w:ascii="Arial" w:hAnsi="Arial" w:cs="Arial"/>
          <w:lang w:eastAsia="en-GB"/>
        </w:rPr>
        <w:t xml:space="preserve">Build constructive and supportive, professional relationships with service users ensuring the needs and views of children, young people and their families remain central to service delivery and development. </w:t>
      </w:r>
    </w:p>
    <w:p w14:paraId="6571BFC5" w14:textId="77777777" w:rsidR="00FE0AE8" w:rsidRPr="00FE0AE8" w:rsidRDefault="00FE0AE8" w:rsidP="00FE0AE8">
      <w:pPr>
        <w:pStyle w:val="ListParagraph"/>
        <w:numPr>
          <w:ilvl w:val="0"/>
          <w:numId w:val="37"/>
        </w:numPr>
        <w:rPr>
          <w:rFonts w:ascii="Arial" w:hAnsi="Arial" w:cs="Arial"/>
          <w:lang w:eastAsia="en-GB"/>
        </w:rPr>
      </w:pPr>
      <w:r w:rsidRPr="00FE0AE8">
        <w:rPr>
          <w:rFonts w:ascii="Arial" w:hAnsi="Arial" w:cs="Arial"/>
          <w:lang w:eastAsia="en-GB"/>
        </w:rPr>
        <w:t xml:space="preserve">Deliver tailored, evidence based, interventions to individual family members, the family as a unit and themed group work as required. Including parenting programmes both individual and group. </w:t>
      </w:r>
    </w:p>
    <w:p w14:paraId="20699DF2" w14:textId="77777777" w:rsidR="00FE0AE8" w:rsidRPr="00FE0AE8" w:rsidRDefault="00FE0AE8" w:rsidP="00FE0AE8">
      <w:pPr>
        <w:pStyle w:val="ListParagraph"/>
        <w:numPr>
          <w:ilvl w:val="0"/>
          <w:numId w:val="37"/>
        </w:numPr>
        <w:rPr>
          <w:rFonts w:ascii="Arial" w:hAnsi="Arial" w:cs="Arial"/>
          <w:lang w:eastAsia="en-GB"/>
        </w:rPr>
      </w:pPr>
      <w:r w:rsidRPr="00FE0AE8">
        <w:rPr>
          <w:rFonts w:ascii="Arial" w:hAnsi="Arial" w:cs="Arial"/>
          <w:lang w:eastAsia="en-GB"/>
        </w:rPr>
        <w:t>Work within a co-located multi-agency team enlisting, communicating and co-ordinating with partners in response to identified need.</w:t>
      </w:r>
    </w:p>
    <w:p w14:paraId="7CDB5299" w14:textId="77777777" w:rsidR="00FE0AE8" w:rsidRPr="00FE0AE8" w:rsidRDefault="00FE0AE8" w:rsidP="00FE0AE8">
      <w:pPr>
        <w:pStyle w:val="ListParagraph"/>
        <w:numPr>
          <w:ilvl w:val="0"/>
          <w:numId w:val="37"/>
        </w:numPr>
        <w:rPr>
          <w:rFonts w:ascii="Arial" w:hAnsi="Arial" w:cs="Arial"/>
          <w:lang w:eastAsia="en-GB"/>
        </w:rPr>
      </w:pPr>
      <w:r w:rsidRPr="00FE0AE8">
        <w:rPr>
          <w:rFonts w:ascii="Arial" w:hAnsi="Arial" w:cs="Arial"/>
          <w:lang w:eastAsia="en-GB"/>
        </w:rPr>
        <w:t xml:space="preserve">Focus on reducing risk and increasing the protective factors associated with resilience. </w:t>
      </w:r>
    </w:p>
    <w:p w14:paraId="532EC18D" w14:textId="77777777" w:rsidR="00FE0AE8" w:rsidRPr="00FE0AE8" w:rsidRDefault="00FE0AE8" w:rsidP="00FE0AE8">
      <w:pPr>
        <w:pStyle w:val="ListParagraph"/>
        <w:numPr>
          <w:ilvl w:val="0"/>
          <w:numId w:val="37"/>
        </w:numPr>
        <w:rPr>
          <w:rFonts w:ascii="Arial" w:hAnsi="Arial" w:cs="Arial"/>
          <w:lang w:eastAsia="en-GB"/>
        </w:rPr>
      </w:pPr>
      <w:r w:rsidRPr="00FE0AE8">
        <w:rPr>
          <w:rFonts w:ascii="Arial" w:hAnsi="Arial" w:cs="Arial"/>
          <w:lang w:eastAsia="en-GB"/>
        </w:rPr>
        <w:t xml:space="preserve">Work from a </w:t>
      </w:r>
      <w:proofErr w:type="gramStart"/>
      <w:r w:rsidRPr="00FE0AE8">
        <w:rPr>
          <w:rFonts w:ascii="Arial" w:hAnsi="Arial" w:cs="Arial"/>
          <w:lang w:eastAsia="en-GB"/>
        </w:rPr>
        <w:t>strengths based</w:t>
      </w:r>
      <w:proofErr w:type="gramEnd"/>
      <w:r w:rsidRPr="00FE0AE8">
        <w:rPr>
          <w:rFonts w:ascii="Arial" w:hAnsi="Arial" w:cs="Arial"/>
          <w:lang w:eastAsia="en-GB"/>
        </w:rPr>
        <w:t xml:space="preserve"> empowerment model to assist family members to gain or re-gain positive control over their own lives.</w:t>
      </w:r>
    </w:p>
    <w:p w14:paraId="140201E2" w14:textId="77777777" w:rsidR="00FE0AE8" w:rsidRPr="00FE0AE8" w:rsidRDefault="00FE0AE8" w:rsidP="00FE0AE8">
      <w:pPr>
        <w:pStyle w:val="ListParagraph"/>
        <w:numPr>
          <w:ilvl w:val="0"/>
          <w:numId w:val="37"/>
        </w:numPr>
        <w:rPr>
          <w:rFonts w:ascii="Arial" w:hAnsi="Arial" w:cs="Arial"/>
          <w:lang w:eastAsia="en-GB"/>
        </w:rPr>
      </w:pPr>
      <w:r w:rsidRPr="00FE0AE8">
        <w:rPr>
          <w:rFonts w:ascii="Arial" w:hAnsi="Arial" w:cs="Arial"/>
          <w:lang w:eastAsia="en-GB"/>
        </w:rPr>
        <w:t>Maintain accurate, up to date, and relevant case recordings and other records as specified in departmental guidance and procedures utilising the Integrated Children’s System.</w:t>
      </w:r>
    </w:p>
    <w:p w14:paraId="69CD8F14" w14:textId="77777777" w:rsidR="00FE0AE8" w:rsidRPr="00FE0AE8" w:rsidRDefault="00FE0AE8" w:rsidP="00FE0AE8">
      <w:pPr>
        <w:pStyle w:val="ListParagraph"/>
        <w:numPr>
          <w:ilvl w:val="0"/>
          <w:numId w:val="37"/>
        </w:numPr>
        <w:rPr>
          <w:rFonts w:ascii="Arial" w:hAnsi="Arial" w:cs="Arial"/>
          <w:lang w:eastAsia="en-GB"/>
        </w:rPr>
      </w:pPr>
      <w:r w:rsidRPr="00FE0AE8">
        <w:rPr>
          <w:rFonts w:ascii="Arial" w:hAnsi="Arial" w:cs="Arial"/>
          <w:lang w:eastAsia="en-GB"/>
        </w:rPr>
        <w:t xml:space="preserve">Use agreed pre and post intervention measures and service user feedback to facilitate robust evaluation of outcome and inform future service delivery. </w:t>
      </w:r>
    </w:p>
    <w:p w14:paraId="7C8DF67D" w14:textId="77777777" w:rsidR="00FE0AE8" w:rsidRPr="00FE0AE8" w:rsidRDefault="00FE0AE8" w:rsidP="00FE0AE8">
      <w:pPr>
        <w:pStyle w:val="ListParagraph"/>
        <w:numPr>
          <w:ilvl w:val="0"/>
          <w:numId w:val="37"/>
        </w:numPr>
        <w:rPr>
          <w:rFonts w:ascii="Arial" w:hAnsi="Arial" w:cs="Arial"/>
          <w:lang w:eastAsia="en-GB"/>
        </w:rPr>
      </w:pPr>
      <w:r w:rsidRPr="00FE0AE8">
        <w:rPr>
          <w:rFonts w:ascii="Arial" w:hAnsi="Arial" w:cs="Arial"/>
          <w:lang w:eastAsia="en-GB"/>
        </w:rPr>
        <w:t>Prepare and present reports and records to a high standard within agreed timescales.</w:t>
      </w:r>
    </w:p>
    <w:p w14:paraId="1AF253F4" w14:textId="6A891840" w:rsidR="00FE0AE8" w:rsidRPr="00FE0AE8" w:rsidRDefault="00FE0AE8" w:rsidP="00FE0AE8">
      <w:pPr>
        <w:pStyle w:val="ListParagraph"/>
        <w:numPr>
          <w:ilvl w:val="0"/>
          <w:numId w:val="37"/>
        </w:numPr>
        <w:rPr>
          <w:rFonts w:ascii="Arial" w:hAnsi="Arial" w:cs="Arial"/>
          <w:lang w:eastAsia="en-GB"/>
        </w:rPr>
      </w:pPr>
      <w:r w:rsidRPr="00FE0AE8">
        <w:rPr>
          <w:rFonts w:ascii="Arial" w:hAnsi="Arial" w:cs="Arial"/>
          <w:lang w:eastAsia="en-GB"/>
        </w:rPr>
        <w:lastRenderedPageBreak/>
        <w:t>Participate in management/reflective practice supervision and appraisal and being actively prepared to do so.</w:t>
      </w:r>
    </w:p>
    <w:p w14:paraId="57B5752C" w14:textId="5BE00123" w:rsidR="0056469A" w:rsidRPr="00FE0AE8" w:rsidRDefault="00FE0AE8" w:rsidP="00FE0AE8">
      <w:pPr>
        <w:pStyle w:val="ListParagraph"/>
        <w:numPr>
          <w:ilvl w:val="0"/>
          <w:numId w:val="37"/>
        </w:numPr>
        <w:rPr>
          <w:rFonts w:ascii="Arial" w:hAnsi="Arial" w:cs="Arial"/>
          <w:lang w:eastAsia="en-GB"/>
        </w:rPr>
      </w:pPr>
      <w:r w:rsidRPr="00FE0AE8">
        <w:rPr>
          <w:rFonts w:ascii="Arial" w:hAnsi="Arial" w:cs="Arial"/>
          <w:lang w:eastAsia="en-GB"/>
        </w:rPr>
        <w:t xml:space="preserve">Contribute to service and team development through team meetings, practice forum and other organisational events. </w:t>
      </w: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3B987076"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251F348A" w:rsidR="0056469A" w:rsidRPr="00FE0AE8" w:rsidRDefault="00FE0AE8" w:rsidP="00456B30">
      <w:pPr>
        <w:spacing w:after="120"/>
        <w:jc w:val="center"/>
        <w:rPr>
          <w:rFonts w:ascii="Arial" w:hAnsi="Arial"/>
          <w:b/>
          <w:kern w:val="32"/>
          <w:sz w:val="28"/>
          <w:szCs w:val="20"/>
          <w:lang w:eastAsia="en-GB"/>
        </w:rPr>
      </w:pPr>
      <w:r w:rsidRPr="00FE0AE8">
        <w:rPr>
          <w:rFonts w:ascii="Arial" w:hAnsi="Arial"/>
          <w:b/>
          <w:kern w:val="32"/>
          <w:sz w:val="28"/>
          <w:szCs w:val="20"/>
          <w:lang w:eastAsia="en-GB"/>
        </w:rPr>
        <w:t>Family Support Worker (Connecting Families)</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310AC3A8" w:rsidR="00982C9C" w:rsidRPr="00B92D04" w:rsidRDefault="00FE0AE8" w:rsidP="00982C9C">
            <w:pPr>
              <w:numPr>
                <w:ilvl w:val="0"/>
                <w:numId w:val="30"/>
              </w:numPr>
              <w:rPr>
                <w:rFonts w:ascii="Arial" w:eastAsia="Calibri" w:hAnsi="Arial" w:cs="Arial"/>
              </w:rPr>
            </w:pPr>
            <w:r w:rsidRPr="00FE0AE8">
              <w:rPr>
                <w:rFonts w:ascii="Arial" w:eastAsia="Calibri" w:hAnsi="Arial" w:cs="Arial"/>
              </w:rPr>
              <w:t>QCF (NVQ) Level 3 or equivalent Health and Social Care qualification or the ability to demonstrate competence through experience</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77777777" w:rsidR="002D799E" w:rsidRDefault="002D799E" w:rsidP="002D799E">
            <w:pPr>
              <w:jc w:val="center"/>
              <w:rPr>
                <w:rFonts w:ascii="Arial" w:hAnsi="Arial" w:cs="Arial"/>
              </w:rPr>
            </w:pPr>
          </w:p>
          <w:p w14:paraId="048F0EA7" w14:textId="0B78A094" w:rsidR="002D799E" w:rsidRPr="00156E04" w:rsidRDefault="00FE0AE8" w:rsidP="006C13D4">
            <w:pPr>
              <w:jc w:val="center"/>
              <w:rPr>
                <w:rFonts w:ascii="Arial" w:hAnsi="Arial" w:cs="Arial"/>
              </w:rPr>
            </w:pPr>
            <w:r>
              <w:rPr>
                <w:rFonts w:ascii="Arial" w:hAnsi="Arial" w:cs="Arial"/>
              </w:rPr>
              <w:t>Yes</w:t>
            </w: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5335325F" w14:textId="77777777" w:rsidR="00FE0AE8" w:rsidRPr="00FE0AE8" w:rsidRDefault="00FE0AE8" w:rsidP="00FE0AE8">
            <w:pPr>
              <w:pStyle w:val="ListParagraph"/>
              <w:numPr>
                <w:ilvl w:val="0"/>
                <w:numId w:val="30"/>
              </w:numPr>
              <w:rPr>
                <w:rFonts w:ascii="Arial" w:hAnsi="Arial" w:cs="Arial"/>
              </w:rPr>
            </w:pPr>
            <w:r w:rsidRPr="00FE0AE8">
              <w:rPr>
                <w:rFonts w:ascii="Arial" w:hAnsi="Arial" w:cs="Arial"/>
              </w:rPr>
              <w:t xml:space="preserve">Experience of working in the health, social care or voluntary sector with children and families who are known to social service departments. </w:t>
            </w:r>
          </w:p>
          <w:p w14:paraId="45CAF80B" w14:textId="1D83974A" w:rsidR="00982C9C" w:rsidRPr="0056469A" w:rsidRDefault="00982C9C" w:rsidP="00FE0AE8">
            <w:pPr>
              <w:pStyle w:val="ListParagraph"/>
              <w:tabs>
                <w:tab w:val="left" w:pos="2760"/>
              </w:tabs>
              <w:rPr>
                <w:rFonts w:ascii="Arial" w:hAnsi="Arial" w:cs="Arial"/>
              </w:rPr>
            </w:pPr>
          </w:p>
        </w:tc>
        <w:tc>
          <w:tcPr>
            <w:tcW w:w="1276" w:type="dxa"/>
            <w:tcBorders>
              <w:top w:val="single" w:sz="4" w:space="0" w:color="auto"/>
              <w:bottom w:val="nil"/>
            </w:tcBorders>
          </w:tcPr>
          <w:p w14:paraId="5074BD7C" w14:textId="77777777" w:rsidR="00982C9C" w:rsidRDefault="00982C9C" w:rsidP="00982C9C">
            <w:pPr>
              <w:jc w:val="center"/>
              <w:rPr>
                <w:rFonts w:ascii="Arial" w:hAnsi="Arial" w:cs="Arial"/>
              </w:rPr>
            </w:pPr>
          </w:p>
          <w:p w14:paraId="169A8E66" w14:textId="3A2A1F84" w:rsidR="00982C9C" w:rsidRDefault="00FE0AE8" w:rsidP="00982C9C">
            <w:pPr>
              <w:jc w:val="center"/>
              <w:rPr>
                <w:rFonts w:ascii="Arial" w:hAnsi="Arial" w:cs="Arial"/>
              </w:rPr>
            </w:pPr>
            <w:r>
              <w:rPr>
                <w:rFonts w:ascii="Arial" w:hAnsi="Arial" w:cs="Arial"/>
              </w:rPr>
              <w:t>Yes</w:t>
            </w: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242C3853" w14:textId="77777777" w:rsidR="00FE0AE8" w:rsidRPr="00FE0AE8" w:rsidRDefault="00FE0AE8" w:rsidP="00FE0AE8">
            <w:pPr>
              <w:pStyle w:val="ListParagraph"/>
              <w:numPr>
                <w:ilvl w:val="0"/>
                <w:numId w:val="30"/>
              </w:numPr>
              <w:rPr>
                <w:rFonts w:ascii="Arial" w:hAnsi="Arial" w:cs="Arial"/>
              </w:rPr>
            </w:pPr>
            <w:r w:rsidRPr="00FE0AE8">
              <w:rPr>
                <w:rFonts w:ascii="Arial" w:hAnsi="Arial" w:cs="Arial"/>
              </w:rPr>
              <w:t>Experience of direct work with people to bring about positive change.</w:t>
            </w:r>
          </w:p>
          <w:p w14:paraId="7268A809" w14:textId="77777777" w:rsidR="0056469A" w:rsidRPr="00B92D04" w:rsidRDefault="0056469A" w:rsidP="00FE0AE8">
            <w:pPr>
              <w:pStyle w:val="ListParagraph"/>
              <w:tabs>
                <w:tab w:val="left" w:pos="2760"/>
              </w:tabs>
              <w:rPr>
                <w:rFonts w:ascii="Arial" w:hAnsi="Arial" w:cs="Arial"/>
              </w:rPr>
            </w:pPr>
          </w:p>
        </w:tc>
        <w:tc>
          <w:tcPr>
            <w:tcW w:w="1276" w:type="dxa"/>
            <w:tcBorders>
              <w:top w:val="nil"/>
              <w:bottom w:val="nil"/>
            </w:tcBorders>
          </w:tcPr>
          <w:p w14:paraId="3403582F" w14:textId="1E2B22A7" w:rsidR="0056469A" w:rsidRDefault="00FE0AE8"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57777BFB" w14:textId="77777777" w:rsidR="00FE0AE8" w:rsidRPr="00FE0AE8" w:rsidRDefault="00FE0AE8" w:rsidP="00FE0AE8">
            <w:pPr>
              <w:pStyle w:val="ListParagraph"/>
              <w:numPr>
                <w:ilvl w:val="0"/>
                <w:numId w:val="30"/>
              </w:numPr>
              <w:rPr>
                <w:rFonts w:ascii="Arial" w:hAnsi="Arial" w:cs="Arial"/>
              </w:rPr>
            </w:pPr>
            <w:r w:rsidRPr="00FE0AE8">
              <w:rPr>
                <w:rFonts w:ascii="Arial" w:hAnsi="Arial" w:cs="Arial"/>
              </w:rPr>
              <w:t xml:space="preserve">A working knowledge and understanding of the legislative and regulatory framework underpinning work with children and their families including child and vulnerable adult protection procedures and practices including the Looked After System. </w:t>
            </w:r>
          </w:p>
          <w:p w14:paraId="17570D54" w14:textId="77777777" w:rsidR="0056469A" w:rsidRPr="00B92D04" w:rsidRDefault="0056469A" w:rsidP="00FE0AE8">
            <w:pPr>
              <w:pStyle w:val="ListParagraph"/>
              <w:tabs>
                <w:tab w:val="left" w:pos="2760"/>
              </w:tabs>
              <w:rPr>
                <w:rFonts w:ascii="Arial" w:hAnsi="Arial" w:cs="Arial"/>
              </w:rPr>
            </w:pPr>
          </w:p>
        </w:tc>
        <w:tc>
          <w:tcPr>
            <w:tcW w:w="1276" w:type="dxa"/>
            <w:tcBorders>
              <w:top w:val="nil"/>
              <w:bottom w:val="nil"/>
            </w:tcBorders>
          </w:tcPr>
          <w:p w14:paraId="01A72011" w14:textId="32367C63" w:rsidR="0056469A" w:rsidRDefault="00FE0AE8"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0BFF101C" w14:textId="77777777" w:rsidR="00FE0AE8" w:rsidRDefault="00FE0AE8" w:rsidP="00FE0AE8">
            <w:pPr>
              <w:pStyle w:val="ListParagraph"/>
              <w:numPr>
                <w:ilvl w:val="0"/>
                <w:numId w:val="30"/>
              </w:numPr>
              <w:rPr>
                <w:rFonts w:ascii="Arial" w:hAnsi="Arial" w:cs="Arial"/>
              </w:rPr>
            </w:pPr>
            <w:r w:rsidRPr="00FE0AE8">
              <w:rPr>
                <w:rFonts w:ascii="Arial" w:hAnsi="Arial" w:cs="Arial"/>
              </w:rPr>
              <w:t xml:space="preserve">Experience of </w:t>
            </w:r>
            <w:proofErr w:type="gramStart"/>
            <w:r w:rsidRPr="00FE0AE8">
              <w:rPr>
                <w:rFonts w:ascii="Arial" w:hAnsi="Arial" w:cs="Arial"/>
              </w:rPr>
              <w:t>evidence based</w:t>
            </w:r>
            <w:proofErr w:type="gramEnd"/>
            <w:r w:rsidRPr="00FE0AE8">
              <w:rPr>
                <w:rFonts w:ascii="Arial" w:hAnsi="Arial" w:cs="Arial"/>
              </w:rPr>
              <w:t xml:space="preserve"> working with children and families and/or delivering evidence based parenting programmes.</w:t>
            </w:r>
          </w:p>
          <w:p w14:paraId="7F18C57D" w14:textId="77777777" w:rsidR="00FE0AE8" w:rsidRDefault="00FE0AE8" w:rsidP="00FE0AE8">
            <w:pPr>
              <w:pStyle w:val="ListParagraph"/>
              <w:rPr>
                <w:rFonts w:ascii="Arial" w:hAnsi="Arial" w:cs="Arial"/>
              </w:rPr>
            </w:pPr>
          </w:p>
          <w:p w14:paraId="40358E0D" w14:textId="7CB5A1DF" w:rsidR="00FE0AE8" w:rsidRDefault="00FE0AE8" w:rsidP="00FE0AE8">
            <w:pPr>
              <w:pStyle w:val="ListParagraph"/>
              <w:numPr>
                <w:ilvl w:val="0"/>
                <w:numId w:val="30"/>
              </w:numPr>
              <w:rPr>
                <w:rFonts w:ascii="Arial" w:hAnsi="Arial" w:cs="Arial"/>
              </w:rPr>
            </w:pPr>
            <w:r w:rsidRPr="00FE0AE8">
              <w:rPr>
                <w:rFonts w:ascii="Arial" w:hAnsi="Arial" w:cs="Arial"/>
              </w:rPr>
              <w:lastRenderedPageBreak/>
              <w:t>Experience of building constructive working relationships based on trust and respect within professional boundaries.</w:t>
            </w:r>
          </w:p>
          <w:p w14:paraId="27EABFF0" w14:textId="77777777" w:rsidR="00FE0AE8" w:rsidRPr="00FE0AE8" w:rsidRDefault="00FE0AE8" w:rsidP="00FE0AE8">
            <w:pPr>
              <w:pStyle w:val="ListParagraph"/>
              <w:rPr>
                <w:rFonts w:ascii="Arial" w:hAnsi="Arial" w:cs="Arial"/>
              </w:rPr>
            </w:pPr>
          </w:p>
          <w:p w14:paraId="5DB8427D" w14:textId="77777777" w:rsidR="00FE0AE8" w:rsidRPr="00FE0AE8" w:rsidRDefault="00FE0AE8" w:rsidP="00FE0AE8">
            <w:pPr>
              <w:pStyle w:val="ListParagraph"/>
              <w:numPr>
                <w:ilvl w:val="0"/>
                <w:numId w:val="30"/>
              </w:numPr>
              <w:rPr>
                <w:rFonts w:ascii="Arial" w:hAnsi="Arial" w:cs="Arial"/>
              </w:rPr>
            </w:pPr>
            <w:r w:rsidRPr="00FE0AE8">
              <w:rPr>
                <w:rFonts w:ascii="Arial" w:hAnsi="Arial" w:cs="Arial"/>
              </w:rPr>
              <w:t xml:space="preserve">A commitment to continued learning and development in applying </w:t>
            </w:r>
            <w:proofErr w:type="gramStart"/>
            <w:r w:rsidRPr="00FE0AE8">
              <w:rPr>
                <w:rFonts w:ascii="Arial" w:hAnsi="Arial" w:cs="Arial"/>
              </w:rPr>
              <w:t>evidence based</w:t>
            </w:r>
            <w:proofErr w:type="gramEnd"/>
            <w:r w:rsidRPr="00FE0AE8">
              <w:rPr>
                <w:rFonts w:ascii="Arial" w:hAnsi="Arial" w:cs="Arial"/>
              </w:rPr>
              <w:t xml:space="preserve"> child and family practices</w:t>
            </w:r>
          </w:p>
          <w:p w14:paraId="37573721" w14:textId="77777777" w:rsidR="00FE0AE8" w:rsidRPr="00FE0AE8" w:rsidRDefault="00FE0AE8" w:rsidP="00FE0AE8">
            <w:pPr>
              <w:rPr>
                <w:rFonts w:ascii="Arial" w:hAnsi="Arial" w:cs="Arial"/>
              </w:rPr>
            </w:pPr>
          </w:p>
          <w:p w14:paraId="290EFEDF" w14:textId="77777777" w:rsidR="00FE0AE8" w:rsidRPr="00FE0AE8" w:rsidRDefault="00FE0AE8" w:rsidP="00FE0AE8">
            <w:pPr>
              <w:rPr>
                <w:rFonts w:ascii="Arial" w:hAnsi="Arial" w:cs="Arial"/>
              </w:rPr>
            </w:pPr>
          </w:p>
          <w:p w14:paraId="22913D23" w14:textId="77777777" w:rsidR="0056469A" w:rsidRPr="00B92D04" w:rsidRDefault="0056469A" w:rsidP="00FE0AE8">
            <w:pPr>
              <w:pStyle w:val="ListParagraph"/>
              <w:tabs>
                <w:tab w:val="left" w:pos="2760"/>
              </w:tabs>
              <w:rPr>
                <w:rFonts w:ascii="Arial" w:hAnsi="Arial" w:cs="Arial"/>
              </w:rPr>
            </w:pPr>
          </w:p>
        </w:tc>
        <w:tc>
          <w:tcPr>
            <w:tcW w:w="1276" w:type="dxa"/>
            <w:tcBorders>
              <w:top w:val="nil"/>
              <w:bottom w:val="single" w:sz="4" w:space="0" w:color="auto"/>
            </w:tcBorders>
          </w:tcPr>
          <w:p w14:paraId="7AB09D7F" w14:textId="77777777" w:rsidR="0056469A" w:rsidRDefault="00FE0AE8" w:rsidP="00982C9C">
            <w:pPr>
              <w:tabs>
                <w:tab w:val="left" w:pos="388"/>
                <w:tab w:val="left" w:pos="530"/>
              </w:tabs>
              <w:jc w:val="center"/>
              <w:rPr>
                <w:rFonts w:ascii="Arial" w:hAnsi="Arial" w:cs="Arial"/>
              </w:rPr>
            </w:pPr>
            <w:r>
              <w:rPr>
                <w:rFonts w:ascii="Arial" w:hAnsi="Arial" w:cs="Arial"/>
              </w:rPr>
              <w:lastRenderedPageBreak/>
              <w:t>Yes</w:t>
            </w:r>
          </w:p>
          <w:p w14:paraId="0FA40942" w14:textId="77777777" w:rsidR="003C54B3" w:rsidRDefault="003C54B3" w:rsidP="00982C9C">
            <w:pPr>
              <w:tabs>
                <w:tab w:val="left" w:pos="388"/>
                <w:tab w:val="left" w:pos="530"/>
              </w:tabs>
              <w:jc w:val="center"/>
              <w:rPr>
                <w:rFonts w:ascii="Arial" w:hAnsi="Arial" w:cs="Arial"/>
              </w:rPr>
            </w:pPr>
          </w:p>
          <w:p w14:paraId="685DA697" w14:textId="77777777" w:rsidR="003C54B3" w:rsidRDefault="003C54B3" w:rsidP="00982C9C">
            <w:pPr>
              <w:tabs>
                <w:tab w:val="left" w:pos="388"/>
                <w:tab w:val="left" w:pos="530"/>
              </w:tabs>
              <w:jc w:val="center"/>
              <w:rPr>
                <w:rFonts w:ascii="Arial" w:hAnsi="Arial" w:cs="Arial"/>
              </w:rPr>
            </w:pPr>
          </w:p>
          <w:p w14:paraId="30384168" w14:textId="77777777" w:rsidR="003C54B3" w:rsidRDefault="003C54B3" w:rsidP="00982C9C">
            <w:pPr>
              <w:tabs>
                <w:tab w:val="left" w:pos="388"/>
                <w:tab w:val="left" w:pos="530"/>
              </w:tabs>
              <w:jc w:val="center"/>
              <w:rPr>
                <w:rFonts w:ascii="Arial" w:hAnsi="Arial" w:cs="Arial"/>
              </w:rPr>
            </w:pPr>
          </w:p>
          <w:p w14:paraId="0E941306" w14:textId="77777777" w:rsidR="003C54B3" w:rsidRDefault="003C54B3" w:rsidP="00982C9C">
            <w:pPr>
              <w:tabs>
                <w:tab w:val="left" w:pos="388"/>
                <w:tab w:val="left" w:pos="530"/>
              </w:tabs>
              <w:jc w:val="center"/>
              <w:rPr>
                <w:rFonts w:ascii="Arial" w:hAnsi="Arial" w:cs="Arial"/>
              </w:rPr>
            </w:pPr>
          </w:p>
          <w:p w14:paraId="688BD6DE" w14:textId="77777777" w:rsidR="003C54B3" w:rsidRDefault="003C54B3" w:rsidP="00982C9C">
            <w:pPr>
              <w:tabs>
                <w:tab w:val="left" w:pos="388"/>
                <w:tab w:val="left" w:pos="530"/>
              </w:tabs>
              <w:jc w:val="center"/>
              <w:rPr>
                <w:rFonts w:ascii="Arial" w:hAnsi="Arial" w:cs="Arial"/>
              </w:rPr>
            </w:pPr>
          </w:p>
          <w:p w14:paraId="554D7D55" w14:textId="77777777" w:rsidR="003C54B3" w:rsidRDefault="003C54B3" w:rsidP="00982C9C">
            <w:pPr>
              <w:tabs>
                <w:tab w:val="left" w:pos="388"/>
                <w:tab w:val="left" w:pos="530"/>
              </w:tabs>
              <w:jc w:val="center"/>
              <w:rPr>
                <w:rFonts w:ascii="Arial" w:hAnsi="Arial" w:cs="Arial"/>
              </w:rPr>
            </w:pPr>
          </w:p>
          <w:p w14:paraId="33E8EFB8" w14:textId="77777777" w:rsidR="003C54B3" w:rsidRDefault="003C54B3" w:rsidP="00982C9C">
            <w:pPr>
              <w:tabs>
                <w:tab w:val="left" w:pos="388"/>
                <w:tab w:val="left" w:pos="530"/>
              </w:tabs>
              <w:jc w:val="center"/>
              <w:rPr>
                <w:rFonts w:ascii="Arial" w:hAnsi="Arial" w:cs="Arial"/>
              </w:rPr>
            </w:pPr>
          </w:p>
          <w:p w14:paraId="057C9F82" w14:textId="77777777" w:rsidR="003C54B3" w:rsidRDefault="003C54B3" w:rsidP="00982C9C">
            <w:pPr>
              <w:tabs>
                <w:tab w:val="left" w:pos="388"/>
                <w:tab w:val="left" w:pos="530"/>
              </w:tabs>
              <w:jc w:val="center"/>
              <w:rPr>
                <w:rFonts w:ascii="Arial" w:hAnsi="Arial" w:cs="Arial"/>
              </w:rPr>
            </w:pPr>
          </w:p>
          <w:p w14:paraId="2C6CE923" w14:textId="77777777" w:rsidR="003C54B3" w:rsidRDefault="003C54B3" w:rsidP="00982C9C">
            <w:pPr>
              <w:tabs>
                <w:tab w:val="left" w:pos="388"/>
                <w:tab w:val="left" w:pos="530"/>
              </w:tabs>
              <w:jc w:val="center"/>
              <w:rPr>
                <w:rFonts w:ascii="Arial" w:hAnsi="Arial" w:cs="Arial"/>
              </w:rPr>
            </w:pPr>
          </w:p>
          <w:p w14:paraId="3C04395A" w14:textId="77777777" w:rsidR="003C54B3" w:rsidRDefault="003C54B3" w:rsidP="00982C9C">
            <w:pPr>
              <w:tabs>
                <w:tab w:val="left" w:pos="388"/>
                <w:tab w:val="left" w:pos="530"/>
              </w:tabs>
              <w:jc w:val="center"/>
              <w:rPr>
                <w:rFonts w:ascii="Arial" w:hAnsi="Arial" w:cs="Arial"/>
              </w:rPr>
            </w:pPr>
          </w:p>
          <w:p w14:paraId="1F6C68FF" w14:textId="77777777" w:rsidR="003C54B3" w:rsidRDefault="003C54B3" w:rsidP="00982C9C">
            <w:pPr>
              <w:tabs>
                <w:tab w:val="left" w:pos="388"/>
                <w:tab w:val="left" w:pos="530"/>
              </w:tabs>
              <w:jc w:val="center"/>
              <w:rPr>
                <w:rFonts w:ascii="Arial" w:hAnsi="Arial" w:cs="Arial"/>
              </w:rPr>
            </w:pPr>
          </w:p>
          <w:p w14:paraId="5C706352" w14:textId="77777777" w:rsidR="003C54B3" w:rsidRDefault="003C54B3" w:rsidP="00982C9C">
            <w:pPr>
              <w:tabs>
                <w:tab w:val="left" w:pos="388"/>
                <w:tab w:val="left" w:pos="530"/>
              </w:tabs>
              <w:jc w:val="center"/>
              <w:rPr>
                <w:rFonts w:ascii="Arial" w:hAnsi="Arial" w:cs="Arial"/>
              </w:rPr>
            </w:pPr>
          </w:p>
          <w:p w14:paraId="1B00CAD1" w14:textId="77777777" w:rsidR="003C54B3" w:rsidRDefault="003C54B3" w:rsidP="00982C9C">
            <w:pPr>
              <w:tabs>
                <w:tab w:val="left" w:pos="388"/>
                <w:tab w:val="left" w:pos="530"/>
              </w:tabs>
              <w:jc w:val="center"/>
              <w:rPr>
                <w:rFonts w:ascii="Arial" w:hAnsi="Arial" w:cs="Arial"/>
              </w:rPr>
            </w:pPr>
          </w:p>
          <w:p w14:paraId="38E32382" w14:textId="572B7A51" w:rsidR="003C54B3" w:rsidRDefault="003C54B3"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393366B6" w14:textId="77777777" w:rsidR="0056469A" w:rsidRDefault="003C54B3" w:rsidP="0056469A">
            <w:pPr>
              <w:pStyle w:val="ListParagraph"/>
              <w:numPr>
                <w:ilvl w:val="0"/>
                <w:numId w:val="30"/>
              </w:numPr>
              <w:tabs>
                <w:tab w:val="left" w:pos="2760"/>
              </w:tabs>
              <w:rPr>
                <w:rFonts w:ascii="Arial" w:hAnsi="Arial" w:cs="Arial"/>
              </w:rPr>
            </w:pPr>
            <w:r w:rsidRPr="003C54B3">
              <w:rPr>
                <w:rFonts w:ascii="Arial" w:hAnsi="Arial" w:cs="Arial"/>
              </w:rPr>
              <w:t xml:space="preserve">To respond to crisis in a timely and effective manner with the ability to manage and deal with sensitive and emotionally challenging </w:t>
            </w:r>
            <w:proofErr w:type="gramStart"/>
            <w:r w:rsidRPr="003C54B3">
              <w:rPr>
                <w:rFonts w:ascii="Arial" w:hAnsi="Arial" w:cs="Arial"/>
              </w:rPr>
              <w:t>scenario’s</w:t>
            </w:r>
            <w:proofErr w:type="gramEnd"/>
            <w:r w:rsidRPr="003C54B3">
              <w:rPr>
                <w:rFonts w:ascii="Arial" w:hAnsi="Arial" w:cs="Arial"/>
              </w:rPr>
              <w:t>.</w:t>
            </w:r>
          </w:p>
          <w:p w14:paraId="3C87D2ED" w14:textId="3FB92C3B" w:rsidR="003C54B3" w:rsidRPr="00B92D04" w:rsidRDefault="003C54B3" w:rsidP="003C54B3">
            <w:pPr>
              <w:pStyle w:val="ListParagraph"/>
              <w:tabs>
                <w:tab w:val="left" w:pos="2760"/>
              </w:tabs>
              <w:rPr>
                <w:rFonts w:ascii="Arial" w:hAnsi="Arial" w:cs="Arial"/>
              </w:rPr>
            </w:pPr>
          </w:p>
        </w:tc>
        <w:tc>
          <w:tcPr>
            <w:tcW w:w="1276" w:type="dxa"/>
            <w:tcBorders>
              <w:top w:val="single" w:sz="4" w:space="0" w:color="auto"/>
              <w:bottom w:val="nil"/>
            </w:tcBorders>
          </w:tcPr>
          <w:p w14:paraId="41B39A60" w14:textId="55B5FAAE" w:rsidR="0056469A" w:rsidRDefault="003C54B3"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6757181E" w14:textId="77777777" w:rsidTr="0056469A">
        <w:trPr>
          <w:cantSplit/>
          <w:trHeight w:val="1262"/>
        </w:trPr>
        <w:tc>
          <w:tcPr>
            <w:tcW w:w="1985" w:type="dxa"/>
            <w:tcBorders>
              <w:top w:val="nil"/>
              <w:bottom w:val="nil"/>
            </w:tcBorders>
          </w:tcPr>
          <w:p w14:paraId="0F040A72" w14:textId="77777777" w:rsidR="0056469A" w:rsidRDefault="0056469A" w:rsidP="00982C9C">
            <w:pPr>
              <w:rPr>
                <w:rFonts w:ascii="Arial" w:hAnsi="Arial" w:cs="Arial"/>
                <w:b/>
              </w:rPr>
            </w:pPr>
          </w:p>
        </w:tc>
        <w:tc>
          <w:tcPr>
            <w:tcW w:w="3827" w:type="dxa"/>
            <w:tcBorders>
              <w:top w:val="nil"/>
              <w:bottom w:val="nil"/>
            </w:tcBorders>
          </w:tcPr>
          <w:p w14:paraId="4B91A303" w14:textId="77777777" w:rsidR="0056469A" w:rsidRDefault="003C54B3" w:rsidP="0056469A">
            <w:pPr>
              <w:pStyle w:val="ListParagraph"/>
              <w:numPr>
                <w:ilvl w:val="0"/>
                <w:numId w:val="30"/>
              </w:numPr>
              <w:tabs>
                <w:tab w:val="left" w:pos="2760"/>
              </w:tabs>
              <w:rPr>
                <w:rFonts w:ascii="Arial" w:hAnsi="Arial" w:cs="Arial"/>
              </w:rPr>
            </w:pPr>
            <w:r w:rsidRPr="003C54B3">
              <w:rPr>
                <w:rFonts w:ascii="Arial" w:hAnsi="Arial" w:cs="Arial"/>
              </w:rPr>
              <w:t>The ability to assertively and creatively engage family members who may be resistant or difficult to reach</w:t>
            </w:r>
          </w:p>
          <w:p w14:paraId="29116738" w14:textId="33D5BBA1" w:rsidR="003C54B3" w:rsidRPr="00B92D04" w:rsidRDefault="003C54B3" w:rsidP="003C54B3">
            <w:pPr>
              <w:pStyle w:val="ListParagraph"/>
              <w:tabs>
                <w:tab w:val="left" w:pos="2760"/>
              </w:tabs>
              <w:rPr>
                <w:rFonts w:ascii="Arial" w:hAnsi="Arial" w:cs="Arial"/>
              </w:rPr>
            </w:pPr>
          </w:p>
        </w:tc>
        <w:tc>
          <w:tcPr>
            <w:tcW w:w="1276" w:type="dxa"/>
            <w:tcBorders>
              <w:top w:val="nil"/>
              <w:bottom w:val="nil"/>
            </w:tcBorders>
          </w:tcPr>
          <w:p w14:paraId="1BB1A4D7" w14:textId="628CD8D8" w:rsidR="0056469A" w:rsidRDefault="003C54B3"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90D8940" w14:textId="77777777" w:rsidR="0056469A" w:rsidRPr="0056469A" w:rsidRDefault="0056469A" w:rsidP="00982C9C">
            <w:pPr>
              <w:tabs>
                <w:tab w:val="left" w:pos="388"/>
                <w:tab w:val="left" w:pos="530"/>
              </w:tabs>
              <w:rPr>
                <w:rFonts w:ascii="Arial" w:hAnsi="Arial" w:cs="Arial"/>
              </w:rPr>
            </w:pPr>
          </w:p>
        </w:tc>
      </w:tr>
      <w:tr w:rsidR="0056469A" w:rsidRPr="00156E04" w14:paraId="6E3FBF1C" w14:textId="77777777" w:rsidTr="0056469A">
        <w:trPr>
          <w:cantSplit/>
          <w:trHeight w:val="1262"/>
        </w:trPr>
        <w:tc>
          <w:tcPr>
            <w:tcW w:w="1985" w:type="dxa"/>
            <w:tcBorders>
              <w:top w:val="nil"/>
              <w:bottom w:val="single" w:sz="4" w:space="0" w:color="auto"/>
            </w:tcBorders>
          </w:tcPr>
          <w:p w14:paraId="0FAB61CD" w14:textId="77777777" w:rsidR="0056469A" w:rsidRDefault="0056469A" w:rsidP="00982C9C">
            <w:pPr>
              <w:rPr>
                <w:rFonts w:ascii="Arial" w:hAnsi="Arial" w:cs="Arial"/>
                <w:b/>
              </w:rPr>
            </w:pPr>
          </w:p>
        </w:tc>
        <w:tc>
          <w:tcPr>
            <w:tcW w:w="3827" w:type="dxa"/>
            <w:tcBorders>
              <w:top w:val="nil"/>
              <w:bottom w:val="single" w:sz="4" w:space="0" w:color="auto"/>
            </w:tcBorders>
          </w:tcPr>
          <w:p w14:paraId="5E6FA6BF" w14:textId="77777777" w:rsidR="003C54B3" w:rsidRDefault="003C54B3" w:rsidP="003C54B3">
            <w:pPr>
              <w:pStyle w:val="ListParagraph"/>
              <w:numPr>
                <w:ilvl w:val="0"/>
                <w:numId w:val="30"/>
              </w:numPr>
              <w:rPr>
                <w:rFonts w:ascii="Arial" w:hAnsi="Arial" w:cs="Arial"/>
              </w:rPr>
            </w:pPr>
            <w:r w:rsidRPr="003C54B3">
              <w:rPr>
                <w:rFonts w:ascii="Arial" w:hAnsi="Arial" w:cs="Arial"/>
              </w:rPr>
              <w:t>The ability to support children, young people and parents to identify areas for change and implement strategies to improve outcomes and build resilience.</w:t>
            </w:r>
          </w:p>
          <w:p w14:paraId="470D9DCC" w14:textId="77777777" w:rsidR="003C54B3" w:rsidRPr="003C54B3" w:rsidRDefault="003C54B3" w:rsidP="003C54B3">
            <w:pPr>
              <w:pStyle w:val="ListParagraph"/>
              <w:rPr>
                <w:rFonts w:ascii="Arial" w:hAnsi="Arial" w:cs="Arial"/>
              </w:rPr>
            </w:pPr>
          </w:p>
          <w:p w14:paraId="5F2F2E5A" w14:textId="77777777" w:rsidR="003C54B3" w:rsidRPr="003C54B3" w:rsidRDefault="003C54B3" w:rsidP="003C54B3">
            <w:pPr>
              <w:pStyle w:val="ListParagraph"/>
              <w:numPr>
                <w:ilvl w:val="0"/>
                <w:numId w:val="30"/>
              </w:numPr>
              <w:rPr>
                <w:rFonts w:ascii="Arial" w:hAnsi="Arial" w:cs="Arial"/>
              </w:rPr>
            </w:pPr>
            <w:r w:rsidRPr="003C54B3">
              <w:rPr>
                <w:rFonts w:ascii="Arial" w:hAnsi="Arial" w:cs="Arial"/>
              </w:rPr>
              <w:t>Able to work effectively within a multi-agency team, share information appropriately and co-work as indicated with colleagues from a range of a range of backgrounds and disciplines.</w:t>
            </w:r>
          </w:p>
          <w:p w14:paraId="6095A080" w14:textId="77777777" w:rsidR="003C54B3" w:rsidRDefault="003C54B3" w:rsidP="003C54B3">
            <w:pPr>
              <w:pStyle w:val="ListParagraph"/>
              <w:numPr>
                <w:ilvl w:val="0"/>
                <w:numId w:val="30"/>
              </w:numPr>
              <w:rPr>
                <w:rFonts w:ascii="Arial" w:hAnsi="Arial" w:cs="Arial"/>
              </w:rPr>
            </w:pPr>
            <w:r w:rsidRPr="003C54B3">
              <w:rPr>
                <w:rFonts w:ascii="Arial" w:hAnsi="Arial" w:cs="Arial"/>
              </w:rPr>
              <w:lastRenderedPageBreak/>
              <w:t>Able to manage variable and competing demands and significant levels of pressure.</w:t>
            </w:r>
          </w:p>
          <w:p w14:paraId="6877BF50" w14:textId="77777777" w:rsidR="003C54B3" w:rsidRPr="003C54B3" w:rsidRDefault="003C54B3" w:rsidP="003C54B3">
            <w:pPr>
              <w:pStyle w:val="ListParagraph"/>
              <w:rPr>
                <w:rFonts w:ascii="Arial" w:hAnsi="Arial" w:cs="Arial"/>
              </w:rPr>
            </w:pPr>
          </w:p>
          <w:p w14:paraId="50D31D48" w14:textId="77777777" w:rsidR="003C54B3" w:rsidRDefault="003C54B3" w:rsidP="003C54B3">
            <w:pPr>
              <w:pStyle w:val="ListParagraph"/>
              <w:numPr>
                <w:ilvl w:val="0"/>
                <w:numId w:val="30"/>
              </w:numPr>
              <w:rPr>
                <w:rFonts w:ascii="Arial" w:hAnsi="Arial" w:cs="Arial"/>
              </w:rPr>
            </w:pPr>
            <w:r w:rsidRPr="003C54B3">
              <w:rPr>
                <w:rFonts w:ascii="Arial" w:hAnsi="Arial" w:cs="Arial"/>
              </w:rPr>
              <w:t>Ability to analyse information and communicate clearly both verbally and in writing.</w:t>
            </w:r>
          </w:p>
          <w:p w14:paraId="335C7BC6" w14:textId="77777777" w:rsidR="003C54B3" w:rsidRPr="003C54B3" w:rsidRDefault="003C54B3" w:rsidP="003C54B3">
            <w:pPr>
              <w:rPr>
                <w:rFonts w:ascii="Arial" w:hAnsi="Arial" w:cs="Arial"/>
              </w:rPr>
            </w:pPr>
          </w:p>
          <w:p w14:paraId="003CF2BB" w14:textId="77777777" w:rsidR="003C54B3" w:rsidRDefault="003C54B3" w:rsidP="003C54B3">
            <w:pPr>
              <w:pStyle w:val="ListParagraph"/>
              <w:numPr>
                <w:ilvl w:val="0"/>
                <w:numId w:val="30"/>
              </w:numPr>
              <w:rPr>
                <w:rFonts w:ascii="Arial" w:hAnsi="Arial" w:cs="Arial"/>
              </w:rPr>
            </w:pPr>
            <w:r w:rsidRPr="003C54B3">
              <w:rPr>
                <w:rFonts w:ascii="Arial" w:hAnsi="Arial" w:cs="Arial"/>
              </w:rPr>
              <w:t>Ability to work from strengths-based, anti-discriminatory perspective.</w:t>
            </w:r>
          </w:p>
          <w:p w14:paraId="723FDB3E" w14:textId="77777777" w:rsidR="003C54B3" w:rsidRPr="003C54B3" w:rsidRDefault="003C54B3" w:rsidP="003C54B3">
            <w:pPr>
              <w:pStyle w:val="ListParagraph"/>
              <w:rPr>
                <w:rFonts w:ascii="Arial" w:hAnsi="Arial" w:cs="Arial"/>
              </w:rPr>
            </w:pPr>
          </w:p>
          <w:p w14:paraId="46200D36" w14:textId="77777777" w:rsidR="003C54B3" w:rsidRDefault="003C54B3" w:rsidP="003C54B3">
            <w:pPr>
              <w:pStyle w:val="ListParagraph"/>
              <w:numPr>
                <w:ilvl w:val="0"/>
                <w:numId w:val="30"/>
              </w:numPr>
              <w:rPr>
                <w:rFonts w:ascii="Arial" w:hAnsi="Arial" w:cs="Arial"/>
              </w:rPr>
            </w:pPr>
            <w:r w:rsidRPr="003C54B3">
              <w:rPr>
                <w:rFonts w:ascii="Arial" w:hAnsi="Arial" w:cs="Arial"/>
              </w:rPr>
              <w:t xml:space="preserve">Good IT and organisational skills. </w:t>
            </w:r>
          </w:p>
          <w:p w14:paraId="7B9E7941" w14:textId="77777777" w:rsidR="003C54B3" w:rsidRPr="003C54B3" w:rsidRDefault="003C54B3" w:rsidP="003C54B3">
            <w:pPr>
              <w:rPr>
                <w:rFonts w:ascii="Arial" w:hAnsi="Arial" w:cs="Arial"/>
              </w:rPr>
            </w:pPr>
          </w:p>
          <w:p w14:paraId="2DA515F3" w14:textId="77777777" w:rsidR="003C54B3" w:rsidRDefault="003C54B3" w:rsidP="003C54B3">
            <w:pPr>
              <w:pStyle w:val="ListParagraph"/>
              <w:numPr>
                <w:ilvl w:val="0"/>
                <w:numId w:val="30"/>
              </w:numPr>
              <w:rPr>
                <w:rFonts w:ascii="Arial" w:hAnsi="Arial" w:cs="Arial"/>
              </w:rPr>
            </w:pPr>
            <w:r w:rsidRPr="003C54B3">
              <w:rPr>
                <w:rFonts w:ascii="Arial" w:hAnsi="Arial" w:cs="Arial"/>
              </w:rPr>
              <w:t>Applicants need to hold a full valid UK driving licence and be willing to use own vehicle on official business journeys.</w:t>
            </w:r>
          </w:p>
          <w:p w14:paraId="22D1BB8B" w14:textId="77777777" w:rsidR="003C54B3" w:rsidRPr="003C54B3" w:rsidRDefault="003C54B3" w:rsidP="003C54B3">
            <w:pPr>
              <w:pStyle w:val="ListParagraph"/>
              <w:rPr>
                <w:rFonts w:ascii="Arial" w:hAnsi="Arial" w:cs="Arial"/>
              </w:rPr>
            </w:pPr>
          </w:p>
          <w:p w14:paraId="3CD3A294" w14:textId="5FE51C2B" w:rsidR="0056469A" w:rsidRPr="00B92D04" w:rsidRDefault="003C54B3" w:rsidP="0056469A">
            <w:pPr>
              <w:pStyle w:val="ListParagraph"/>
              <w:numPr>
                <w:ilvl w:val="0"/>
                <w:numId w:val="30"/>
              </w:numPr>
              <w:tabs>
                <w:tab w:val="left" w:pos="2760"/>
              </w:tabs>
              <w:rPr>
                <w:rFonts w:ascii="Arial" w:hAnsi="Arial" w:cs="Arial"/>
              </w:rPr>
            </w:pPr>
            <w:r w:rsidRPr="003C54B3">
              <w:rPr>
                <w:rFonts w:ascii="Arial" w:hAnsi="Arial" w:cs="Arial"/>
              </w:rPr>
              <w:t>The ability to communicate through the medium of Welsh.</w:t>
            </w:r>
          </w:p>
        </w:tc>
        <w:tc>
          <w:tcPr>
            <w:tcW w:w="1276" w:type="dxa"/>
            <w:tcBorders>
              <w:top w:val="nil"/>
              <w:bottom w:val="single" w:sz="4" w:space="0" w:color="auto"/>
            </w:tcBorders>
          </w:tcPr>
          <w:p w14:paraId="64728B75" w14:textId="77777777" w:rsidR="0056469A" w:rsidRDefault="003C54B3" w:rsidP="00982C9C">
            <w:pPr>
              <w:tabs>
                <w:tab w:val="left" w:pos="388"/>
                <w:tab w:val="left" w:pos="530"/>
              </w:tabs>
              <w:jc w:val="center"/>
              <w:rPr>
                <w:rFonts w:ascii="Arial" w:hAnsi="Arial" w:cs="Arial"/>
              </w:rPr>
            </w:pPr>
            <w:r>
              <w:rPr>
                <w:rFonts w:ascii="Arial" w:hAnsi="Arial" w:cs="Arial"/>
              </w:rPr>
              <w:lastRenderedPageBreak/>
              <w:t>Yes</w:t>
            </w:r>
          </w:p>
          <w:p w14:paraId="1E685A2C" w14:textId="77777777" w:rsidR="003C54B3" w:rsidRDefault="003C54B3" w:rsidP="00982C9C">
            <w:pPr>
              <w:tabs>
                <w:tab w:val="left" w:pos="388"/>
                <w:tab w:val="left" w:pos="530"/>
              </w:tabs>
              <w:jc w:val="center"/>
              <w:rPr>
                <w:rFonts w:ascii="Arial" w:hAnsi="Arial" w:cs="Arial"/>
              </w:rPr>
            </w:pPr>
          </w:p>
          <w:p w14:paraId="62A2BB7F" w14:textId="77777777" w:rsidR="003C54B3" w:rsidRDefault="003C54B3" w:rsidP="00982C9C">
            <w:pPr>
              <w:tabs>
                <w:tab w:val="left" w:pos="388"/>
                <w:tab w:val="left" w:pos="530"/>
              </w:tabs>
              <w:jc w:val="center"/>
              <w:rPr>
                <w:rFonts w:ascii="Arial" w:hAnsi="Arial" w:cs="Arial"/>
              </w:rPr>
            </w:pPr>
          </w:p>
          <w:p w14:paraId="504AE717" w14:textId="77777777" w:rsidR="003C54B3" w:rsidRDefault="003C54B3" w:rsidP="00982C9C">
            <w:pPr>
              <w:tabs>
                <w:tab w:val="left" w:pos="388"/>
                <w:tab w:val="left" w:pos="530"/>
              </w:tabs>
              <w:jc w:val="center"/>
              <w:rPr>
                <w:rFonts w:ascii="Arial" w:hAnsi="Arial" w:cs="Arial"/>
              </w:rPr>
            </w:pPr>
          </w:p>
          <w:p w14:paraId="0B5D4DF1" w14:textId="77777777" w:rsidR="003C54B3" w:rsidRDefault="003C54B3" w:rsidP="00982C9C">
            <w:pPr>
              <w:tabs>
                <w:tab w:val="left" w:pos="388"/>
                <w:tab w:val="left" w:pos="530"/>
              </w:tabs>
              <w:jc w:val="center"/>
              <w:rPr>
                <w:rFonts w:ascii="Arial" w:hAnsi="Arial" w:cs="Arial"/>
              </w:rPr>
            </w:pPr>
          </w:p>
          <w:p w14:paraId="7F2BDAB5" w14:textId="77777777" w:rsidR="003C54B3" w:rsidRDefault="003C54B3" w:rsidP="00982C9C">
            <w:pPr>
              <w:tabs>
                <w:tab w:val="left" w:pos="388"/>
                <w:tab w:val="left" w:pos="530"/>
              </w:tabs>
              <w:jc w:val="center"/>
              <w:rPr>
                <w:rFonts w:ascii="Arial" w:hAnsi="Arial" w:cs="Arial"/>
              </w:rPr>
            </w:pPr>
          </w:p>
          <w:p w14:paraId="4BCD809D" w14:textId="77777777" w:rsidR="003C54B3" w:rsidRDefault="003C54B3" w:rsidP="00982C9C">
            <w:pPr>
              <w:tabs>
                <w:tab w:val="left" w:pos="388"/>
                <w:tab w:val="left" w:pos="530"/>
              </w:tabs>
              <w:jc w:val="center"/>
              <w:rPr>
                <w:rFonts w:ascii="Arial" w:hAnsi="Arial" w:cs="Arial"/>
              </w:rPr>
            </w:pPr>
          </w:p>
          <w:p w14:paraId="1A9B563F" w14:textId="77777777" w:rsidR="003C54B3" w:rsidRDefault="003C54B3" w:rsidP="00982C9C">
            <w:pPr>
              <w:tabs>
                <w:tab w:val="left" w:pos="388"/>
                <w:tab w:val="left" w:pos="530"/>
              </w:tabs>
              <w:jc w:val="center"/>
              <w:rPr>
                <w:rFonts w:ascii="Arial" w:hAnsi="Arial" w:cs="Arial"/>
              </w:rPr>
            </w:pPr>
          </w:p>
          <w:p w14:paraId="0265632A" w14:textId="77777777" w:rsidR="003C54B3" w:rsidRDefault="003C54B3" w:rsidP="00982C9C">
            <w:pPr>
              <w:tabs>
                <w:tab w:val="left" w:pos="388"/>
                <w:tab w:val="left" w:pos="530"/>
              </w:tabs>
              <w:jc w:val="center"/>
              <w:rPr>
                <w:rFonts w:ascii="Arial" w:hAnsi="Arial" w:cs="Arial"/>
              </w:rPr>
            </w:pPr>
            <w:r>
              <w:rPr>
                <w:rFonts w:ascii="Arial" w:hAnsi="Arial" w:cs="Arial"/>
              </w:rPr>
              <w:t>Yes</w:t>
            </w:r>
          </w:p>
          <w:p w14:paraId="597B15BB" w14:textId="77777777" w:rsidR="003C54B3" w:rsidRDefault="003C54B3" w:rsidP="00982C9C">
            <w:pPr>
              <w:tabs>
                <w:tab w:val="left" w:pos="388"/>
                <w:tab w:val="left" w:pos="530"/>
              </w:tabs>
              <w:jc w:val="center"/>
              <w:rPr>
                <w:rFonts w:ascii="Arial" w:hAnsi="Arial" w:cs="Arial"/>
              </w:rPr>
            </w:pPr>
          </w:p>
          <w:p w14:paraId="5818E0DE" w14:textId="77777777" w:rsidR="003C54B3" w:rsidRDefault="003C54B3" w:rsidP="00982C9C">
            <w:pPr>
              <w:tabs>
                <w:tab w:val="left" w:pos="388"/>
                <w:tab w:val="left" w:pos="530"/>
              </w:tabs>
              <w:jc w:val="center"/>
              <w:rPr>
                <w:rFonts w:ascii="Arial" w:hAnsi="Arial" w:cs="Arial"/>
              </w:rPr>
            </w:pPr>
          </w:p>
          <w:p w14:paraId="0094C109" w14:textId="77777777" w:rsidR="003C54B3" w:rsidRDefault="003C54B3" w:rsidP="00982C9C">
            <w:pPr>
              <w:tabs>
                <w:tab w:val="left" w:pos="388"/>
                <w:tab w:val="left" w:pos="530"/>
              </w:tabs>
              <w:jc w:val="center"/>
              <w:rPr>
                <w:rFonts w:ascii="Arial" w:hAnsi="Arial" w:cs="Arial"/>
              </w:rPr>
            </w:pPr>
          </w:p>
          <w:p w14:paraId="4DB89A83" w14:textId="77777777" w:rsidR="003C54B3" w:rsidRDefault="003C54B3" w:rsidP="00982C9C">
            <w:pPr>
              <w:tabs>
                <w:tab w:val="left" w:pos="388"/>
                <w:tab w:val="left" w:pos="530"/>
              </w:tabs>
              <w:jc w:val="center"/>
              <w:rPr>
                <w:rFonts w:ascii="Arial" w:hAnsi="Arial" w:cs="Arial"/>
              </w:rPr>
            </w:pPr>
          </w:p>
          <w:p w14:paraId="0024CBBD" w14:textId="77777777" w:rsidR="003C54B3" w:rsidRDefault="003C54B3" w:rsidP="00982C9C">
            <w:pPr>
              <w:tabs>
                <w:tab w:val="left" w:pos="388"/>
                <w:tab w:val="left" w:pos="530"/>
              </w:tabs>
              <w:jc w:val="center"/>
              <w:rPr>
                <w:rFonts w:ascii="Arial" w:hAnsi="Arial" w:cs="Arial"/>
              </w:rPr>
            </w:pPr>
          </w:p>
          <w:p w14:paraId="499478ED" w14:textId="77777777" w:rsidR="003C54B3" w:rsidRDefault="003C54B3" w:rsidP="00982C9C">
            <w:pPr>
              <w:tabs>
                <w:tab w:val="left" w:pos="388"/>
                <w:tab w:val="left" w:pos="530"/>
              </w:tabs>
              <w:jc w:val="center"/>
              <w:rPr>
                <w:rFonts w:ascii="Arial" w:hAnsi="Arial" w:cs="Arial"/>
              </w:rPr>
            </w:pPr>
          </w:p>
          <w:p w14:paraId="133C4F8E" w14:textId="77777777" w:rsidR="003C54B3" w:rsidRDefault="003C54B3" w:rsidP="00982C9C">
            <w:pPr>
              <w:tabs>
                <w:tab w:val="left" w:pos="388"/>
                <w:tab w:val="left" w:pos="530"/>
              </w:tabs>
              <w:jc w:val="center"/>
              <w:rPr>
                <w:rFonts w:ascii="Arial" w:hAnsi="Arial" w:cs="Arial"/>
              </w:rPr>
            </w:pPr>
          </w:p>
          <w:p w14:paraId="11B2C05E" w14:textId="77777777" w:rsidR="003C54B3" w:rsidRDefault="003C54B3" w:rsidP="00982C9C">
            <w:pPr>
              <w:tabs>
                <w:tab w:val="left" w:pos="388"/>
                <w:tab w:val="left" w:pos="530"/>
              </w:tabs>
              <w:jc w:val="center"/>
              <w:rPr>
                <w:rFonts w:ascii="Arial" w:hAnsi="Arial" w:cs="Arial"/>
              </w:rPr>
            </w:pPr>
          </w:p>
          <w:p w14:paraId="0EAB6450" w14:textId="77777777" w:rsidR="003C54B3" w:rsidRDefault="003C54B3" w:rsidP="00982C9C">
            <w:pPr>
              <w:tabs>
                <w:tab w:val="left" w:pos="388"/>
                <w:tab w:val="left" w:pos="530"/>
              </w:tabs>
              <w:jc w:val="center"/>
              <w:rPr>
                <w:rFonts w:ascii="Arial" w:hAnsi="Arial" w:cs="Arial"/>
              </w:rPr>
            </w:pPr>
          </w:p>
          <w:p w14:paraId="46D2B17A" w14:textId="77777777" w:rsidR="003C54B3" w:rsidRDefault="003C54B3" w:rsidP="00982C9C">
            <w:pPr>
              <w:tabs>
                <w:tab w:val="left" w:pos="388"/>
                <w:tab w:val="left" w:pos="530"/>
              </w:tabs>
              <w:jc w:val="center"/>
              <w:rPr>
                <w:rFonts w:ascii="Arial" w:hAnsi="Arial" w:cs="Arial"/>
              </w:rPr>
            </w:pPr>
          </w:p>
          <w:p w14:paraId="4BD8C5F2" w14:textId="77777777" w:rsidR="003C54B3" w:rsidRDefault="003C54B3" w:rsidP="00982C9C">
            <w:pPr>
              <w:tabs>
                <w:tab w:val="left" w:pos="388"/>
                <w:tab w:val="left" w:pos="530"/>
              </w:tabs>
              <w:jc w:val="center"/>
              <w:rPr>
                <w:rFonts w:ascii="Arial" w:hAnsi="Arial" w:cs="Arial"/>
              </w:rPr>
            </w:pPr>
          </w:p>
          <w:p w14:paraId="57D63514" w14:textId="77777777" w:rsidR="003C54B3" w:rsidRDefault="003C54B3" w:rsidP="00982C9C">
            <w:pPr>
              <w:tabs>
                <w:tab w:val="left" w:pos="388"/>
                <w:tab w:val="left" w:pos="530"/>
              </w:tabs>
              <w:jc w:val="center"/>
              <w:rPr>
                <w:rFonts w:ascii="Arial" w:hAnsi="Arial" w:cs="Arial"/>
              </w:rPr>
            </w:pPr>
          </w:p>
          <w:p w14:paraId="71B54B57" w14:textId="77777777" w:rsidR="003C54B3" w:rsidRDefault="003C54B3" w:rsidP="00982C9C">
            <w:pPr>
              <w:tabs>
                <w:tab w:val="left" w:pos="388"/>
                <w:tab w:val="left" w:pos="530"/>
              </w:tabs>
              <w:jc w:val="center"/>
              <w:rPr>
                <w:rFonts w:ascii="Arial" w:hAnsi="Arial" w:cs="Arial"/>
              </w:rPr>
            </w:pPr>
          </w:p>
          <w:p w14:paraId="6318DCB0" w14:textId="77777777" w:rsidR="003C54B3" w:rsidRDefault="003C54B3" w:rsidP="00982C9C">
            <w:pPr>
              <w:tabs>
                <w:tab w:val="left" w:pos="388"/>
                <w:tab w:val="left" w:pos="530"/>
              </w:tabs>
              <w:jc w:val="center"/>
              <w:rPr>
                <w:rFonts w:ascii="Arial" w:hAnsi="Arial" w:cs="Arial"/>
              </w:rPr>
            </w:pPr>
          </w:p>
          <w:p w14:paraId="1CDBBAE6" w14:textId="77777777" w:rsidR="003C54B3" w:rsidRDefault="003C54B3" w:rsidP="00982C9C">
            <w:pPr>
              <w:tabs>
                <w:tab w:val="left" w:pos="388"/>
                <w:tab w:val="left" w:pos="530"/>
              </w:tabs>
              <w:jc w:val="center"/>
              <w:rPr>
                <w:rFonts w:ascii="Arial" w:hAnsi="Arial" w:cs="Arial"/>
              </w:rPr>
            </w:pPr>
          </w:p>
          <w:p w14:paraId="26C21B88" w14:textId="77777777" w:rsidR="003C54B3" w:rsidRDefault="003C54B3" w:rsidP="00982C9C">
            <w:pPr>
              <w:tabs>
                <w:tab w:val="left" w:pos="388"/>
                <w:tab w:val="left" w:pos="530"/>
              </w:tabs>
              <w:jc w:val="center"/>
              <w:rPr>
                <w:rFonts w:ascii="Arial" w:hAnsi="Arial" w:cs="Arial"/>
              </w:rPr>
            </w:pPr>
          </w:p>
          <w:p w14:paraId="42E56B3A" w14:textId="77777777" w:rsidR="003C54B3" w:rsidRDefault="003C54B3" w:rsidP="00982C9C">
            <w:pPr>
              <w:tabs>
                <w:tab w:val="left" w:pos="388"/>
                <w:tab w:val="left" w:pos="530"/>
              </w:tabs>
              <w:jc w:val="center"/>
              <w:rPr>
                <w:rFonts w:ascii="Arial" w:hAnsi="Arial" w:cs="Arial"/>
              </w:rPr>
            </w:pPr>
          </w:p>
          <w:p w14:paraId="603FDA13" w14:textId="77777777" w:rsidR="003C54B3" w:rsidRDefault="003C54B3" w:rsidP="00982C9C">
            <w:pPr>
              <w:tabs>
                <w:tab w:val="left" w:pos="388"/>
                <w:tab w:val="left" w:pos="530"/>
              </w:tabs>
              <w:jc w:val="center"/>
              <w:rPr>
                <w:rFonts w:ascii="Arial" w:hAnsi="Arial" w:cs="Arial"/>
              </w:rPr>
            </w:pPr>
          </w:p>
          <w:p w14:paraId="203AA040" w14:textId="77777777" w:rsidR="003C54B3" w:rsidRDefault="003C54B3" w:rsidP="00982C9C">
            <w:pPr>
              <w:tabs>
                <w:tab w:val="left" w:pos="388"/>
                <w:tab w:val="left" w:pos="530"/>
              </w:tabs>
              <w:jc w:val="center"/>
              <w:rPr>
                <w:rFonts w:ascii="Arial" w:hAnsi="Arial" w:cs="Arial"/>
              </w:rPr>
            </w:pPr>
          </w:p>
          <w:p w14:paraId="38FD60E1" w14:textId="77777777" w:rsidR="003C54B3" w:rsidRDefault="003C54B3" w:rsidP="00982C9C">
            <w:pPr>
              <w:tabs>
                <w:tab w:val="left" w:pos="388"/>
                <w:tab w:val="left" w:pos="530"/>
              </w:tabs>
              <w:jc w:val="center"/>
              <w:rPr>
                <w:rFonts w:ascii="Arial" w:hAnsi="Arial" w:cs="Arial"/>
              </w:rPr>
            </w:pPr>
          </w:p>
          <w:p w14:paraId="51DD1E06" w14:textId="77777777" w:rsidR="003C54B3" w:rsidRDefault="003C54B3" w:rsidP="00982C9C">
            <w:pPr>
              <w:tabs>
                <w:tab w:val="left" w:pos="388"/>
                <w:tab w:val="left" w:pos="530"/>
              </w:tabs>
              <w:jc w:val="center"/>
              <w:rPr>
                <w:rFonts w:ascii="Arial" w:hAnsi="Arial" w:cs="Arial"/>
              </w:rPr>
            </w:pPr>
          </w:p>
          <w:p w14:paraId="64C437A7" w14:textId="77777777" w:rsidR="003C54B3" w:rsidRDefault="003C54B3" w:rsidP="00982C9C">
            <w:pPr>
              <w:tabs>
                <w:tab w:val="left" w:pos="388"/>
                <w:tab w:val="left" w:pos="530"/>
              </w:tabs>
              <w:jc w:val="center"/>
              <w:rPr>
                <w:rFonts w:ascii="Arial" w:hAnsi="Arial" w:cs="Arial"/>
              </w:rPr>
            </w:pPr>
          </w:p>
          <w:p w14:paraId="1FFCE027" w14:textId="77777777" w:rsidR="003C54B3" w:rsidRDefault="003C54B3" w:rsidP="00982C9C">
            <w:pPr>
              <w:tabs>
                <w:tab w:val="left" w:pos="388"/>
                <w:tab w:val="left" w:pos="530"/>
              </w:tabs>
              <w:jc w:val="center"/>
              <w:rPr>
                <w:rFonts w:ascii="Arial" w:hAnsi="Arial" w:cs="Arial"/>
              </w:rPr>
            </w:pPr>
          </w:p>
          <w:p w14:paraId="2280D2D2" w14:textId="77777777" w:rsidR="003C54B3" w:rsidRDefault="003C54B3" w:rsidP="00982C9C">
            <w:pPr>
              <w:tabs>
                <w:tab w:val="left" w:pos="388"/>
                <w:tab w:val="left" w:pos="530"/>
              </w:tabs>
              <w:jc w:val="center"/>
              <w:rPr>
                <w:rFonts w:ascii="Arial" w:hAnsi="Arial" w:cs="Arial"/>
              </w:rPr>
            </w:pPr>
          </w:p>
          <w:p w14:paraId="6A0E6321" w14:textId="77777777" w:rsidR="003C54B3" w:rsidRDefault="003C54B3" w:rsidP="00982C9C">
            <w:pPr>
              <w:tabs>
                <w:tab w:val="left" w:pos="388"/>
                <w:tab w:val="left" w:pos="530"/>
              </w:tabs>
              <w:jc w:val="center"/>
              <w:rPr>
                <w:rFonts w:ascii="Arial" w:hAnsi="Arial" w:cs="Arial"/>
              </w:rPr>
            </w:pPr>
          </w:p>
          <w:p w14:paraId="5A6C5F8B" w14:textId="77777777" w:rsidR="003C54B3" w:rsidRDefault="003C54B3" w:rsidP="00982C9C">
            <w:pPr>
              <w:tabs>
                <w:tab w:val="left" w:pos="388"/>
                <w:tab w:val="left" w:pos="530"/>
              </w:tabs>
              <w:jc w:val="center"/>
              <w:rPr>
                <w:rFonts w:ascii="Arial" w:hAnsi="Arial" w:cs="Arial"/>
              </w:rPr>
            </w:pPr>
          </w:p>
          <w:p w14:paraId="595AB6CA" w14:textId="77777777" w:rsidR="003C54B3" w:rsidRDefault="003C54B3" w:rsidP="00982C9C">
            <w:pPr>
              <w:tabs>
                <w:tab w:val="left" w:pos="388"/>
                <w:tab w:val="left" w:pos="530"/>
              </w:tabs>
              <w:jc w:val="center"/>
              <w:rPr>
                <w:rFonts w:ascii="Arial" w:hAnsi="Arial" w:cs="Arial"/>
              </w:rPr>
            </w:pPr>
          </w:p>
          <w:p w14:paraId="1E10EEF2" w14:textId="71D889A4" w:rsidR="003C54B3" w:rsidRDefault="003C54B3"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single" w:sz="4" w:space="0" w:color="auto"/>
            </w:tcBorders>
          </w:tcPr>
          <w:p w14:paraId="0AAB71F7"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C54B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86B8E"/>
    <w:rsid w:val="00E97B4B"/>
    <w:rsid w:val="00EA76D3"/>
    <w:rsid w:val="00EC194C"/>
    <w:rsid w:val="00ED7F7E"/>
    <w:rsid w:val="00EF201E"/>
    <w:rsid w:val="00F20D4F"/>
    <w:rsid w:val="00F2326C"/>
    <w:rsid w:val="00F52E69"/>
    <w:rsid w:val="00F731EB"/>
    <w:rsid w:val="00FA385E"/>
    <w:rsid w:val="00FA6DFC"/>
    <w:rsid w:val="00FA73BF"/>
    <w:rsid w:val="00FB088B"/>
    <w:rsid w:val="00FB1CB9"/>
    <w:rsid w:val="00FB32BF"/>
    <w:rsid w:val="00FB69A3"/>
    <w:rsid w:val="00FC0383"/>
    <w:rsid w:val="00FD78D4"/>
    <w:rsid w:val="00FE0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6.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822</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6065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3</cp:revision>
  <cp:lastPrinted>2018-04-17T10:01:00Z</cp:lastPrinted>
  <dcterms:created xsi:type="dcterms:W3CDTF">2025-03-04T12:00:00Z</dcterms:created>
  <dcterms:modified xsi:type="dcterms:W3CDTF">2025-03-04T12:07:00Z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