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636F" w14:textId="77777777" w:rsidR="00764D03" w:rsidRDefault="0026032A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4F975A49" w14:textId="77777777" w:rsidR="00764D03" w:rsidRPr="008B7158" w:rsidRDefault="00764D03" w:rsidP="00764D03">
      <w:pPr>
        <w:rPr>
          <w:rFonts w:ascii="Arial" w:hAnsi="Arial" w:cs="Arial"/>
        </w:rPr>
      </w:pPr>
    </w:p>
    <w:p w14:paraId="7C6F8EDD" w14:textId="26C17099" w:rsidR="00764D03" w:rsidRDefault="0026032A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5EC8A726" w14:textId="77777777" w:rsidR="00764D03" w:rsidRDefault="00764D03" w:rsidP="00764D03">
      <w:pPr>
        <w:ind w:right="91"/>
        <w:rPr>
          <w:b/>
        </w:rPr>
      </w:pPr>
    </w:p>
    <w:p w14:paraId="52C1482D" w14:textId="6791103C" w:rsidR="00764D03" w:rsidRPr="00AD6D4C" w:rsidRDefault="0026032A" w:rsidP="00772D9C">
      <w:pPr>
        <w:ind w:left="2880" w:right="91" w:hanging="2880"/>
        <w:rPr>
          <w:rFonts w:ascii="Arial" w:hAnsi="Arial" w:cs="Arial"/>
        </w:rPr>
      </w:pPr>
      <w:r w:rsidRPr="00BF357F">
        <w:rPr>
          <w:rFonts w:ascii="Arial" w:hAnsi="Arial" w:cs="Arial"/>
          <w:b/>
          <w:bCs/>
          <w:lang w:val="cy-GB"/>
        </w:rPr>
        <w:t>ADRAN:</w:t>
      </w:r>
      <w:r w:rsidRPr="00BF357F">
        <w:rPr>
          <w:rFonts w:ascii="Arial" w:hAnsi="Arial" w:cs="Arial"/>
          <w:b/>
          <w:bCs/>
          <w:lang w:val="cy-GB"/>
        </w:rPr>
        <w:tab/>
      </w:r>
      <w:r w:rsidRPr="00BF357F">
        <w:rPr>
          <w:rFonts w:ascii="Arial" w:hAnsi="Arial" w:cs="Arial"/>
          <w:lang w:val="cy-GB"/>
        </w:rPr>
        <w:t xml:space="preserve">Gofal Cymdeithasol i Oedolion / Gwasanaethau Cymunedol Integredig / Timau Rhwydwaith Clwstwr Integredig </w:t>
      </w:r>
    </w:p>
    <w:p w14:paraId="5BFACB5A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3F580FD7" w14:textId="66BBEF7D" w:rsidR="00764D03" w:rsidRPr="00AD6D4C" w:rsidRDefault="0026032A" w:rsidP="00A652F0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04788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1, 2 a 3 - Tîm Rhwydwaith Clwstwr Integredig</w:t>
      </w:r>
      <w:r w:rsidRPr="00AD6D4C">
        <w:rPr>
          <w:rFonts w:ascii="Arial" w:hAnsi="Arial" w:cs="Arial"/>
          <w:b/>
          <w:bCs/>
          <w:lang w:val="cy-GB"/>
        </w:rPr>
        <w:t xml:space="preserve"> </w:t>
      </w:r>
    </w:p>
    <w:p w14:paraId="30648445" w14:textId="77777777" w:rsidR="001720EF" w:rsidRDefault="001720EF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  <w:b/>
        </w:rPr>
      </w:pPr>
    </w:p>
    <w:p w14:paraId="1B332AC1" w14:textId="64667A9A" w:rsidR="005B7312" w:rsidRPr="002C296B" w:rsidRDefault="0026032A" w:rsidP="005B7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47881">
        <w:rPr>
          <w:rFonts w:ascii="Arial" w:hAnsi="Arial" w:cs="Arial"/>
          <w:b/>
          <w:bCs/>
          <w:lang w:val="cy-GB"/>
        </w:rPr>
        <w:tab/>
      </w:r>
      <w:r w:rsidR="0004788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1 - Gradd 10 - Newydd Gymhwyso/Blwyddyn gyntaf yn ymarfer</w:t>
      </w:r>
    </w:p>
    <w:p w14:paraId="14FBDFDE" w14:textId="77777777" w:rsidR="005B7312" w:rsidRPr="00FB1F53" w:rsidRDefault="0026032A" w:rsidP="005B7312">
      <w:pPr>
        <w:ind w:left="288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Gweithiwr Cymdeithasol 2 – Gradd 11 - Ar ôl cwblhau'r flwyddyn gyntaf o ymarfer</w:t>
      </w:r>
    </w:p>
    <w:p w14:paraId="1DC81281" w14:textId="77777777" w:rsidR="00BD167B" w:rsidRPr="002C296B" w:rsidRDefault="0026032A" w:rsidP="009C02E4">
      <w:pPr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lang w:val="cy-GB"/>
        </w:rPr>
        <w:t>Gweithiwr Cymdeithasol 3 - Gradd 12 - Yn amodol ar atgyfnerthu ac o leiaf 2 flynedd o brofiad ôl-gymhwyso.</w:t>
      </w:r>
      <w:r w:rsidRPr="002C296B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</w:t>
      </w:r>
    </w:p>
    <w:p w14:paraId="1F7AA3F3" w14:textId="77777777" w:rsidR="00764D03" w:rsidRPr="00AD6D4C" w:rsidRDefault="00764D03" w:rsidP="00BD167B">
      <w:pPr>
        <w:ind w:right="-334"/>
        <w:rPr>
          <w:rFonts w:ascii="Arial" w:hAnsi="Arial" w:cs="Arial"/>
        </w:rPr>
      </w:pPr>
    </w:p>
    <w:p w14:paraId="3EF066E3" w14:textId="53EFDA03" w:rsidR="00764D03" w:rsidRPr="00AD6D4C" w:rsidRDefault="0026032A" w:rsidP="00047881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Uwch-ymarferydd Gwaith </w:t>
      </w:r>
      <w:r w:rsidRPr="00AD6D4C">
        <w:rPr>
          <w:rFonts w:ascii="Arial" w:hAnsi="Arial" w:cs="Arial"/>
          <w:lang w:val="cy-GB"/>
        </w:rPr>
        <w:t>Cymdeithasol – ICNT neu Weithiwr Cymdeithasol Ymgynghorol - ICNT</w:t>
      </w:r>
    </w:p>
    <w:p w14:paraId="27A7E27D" w14:textId="77777777" w:rsidR="00764D03" w:rsidRPr="00AD6D4C" w:rsidRDefault="0026032A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73C8BD" wp14:editId="12E8C23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EA8AEF2" w14:textId="77777777" w:rsidR="00764D03" w:rsidRPr="00AD6D4C" w:rsidRDefault="0026032A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584C7C70" w14:textId="77777777" w:rsidR="008660F7" w:rsidRDefault="0026032A" w:rsidP="008026E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A chithau'n weithiwr cymdeithasol yn y Tîm Rhwydwaith Clwstwr Integredig, byddwch yn darparu ymateb sy'n seiliedig ar gryfderau, sy'n canolbwyntio ar ganlyniadau i oedolion.  Gan weithio o fewn dull amlddisgyblaethol, eich rôl fydd darparu gwasanaeth gwaith cymdeithasol, gan gynnwys asesu anghenion, a lle y bo'n gymwys cynlluniau gofal a chymorth a chynlluniau gofal a thriniaeth a fydd yn hyrwyddo annibyniaeth a llesiant unigolion, eu teuluoedd a'u gofalwyr, gan ganolbwyntio ar ‘yr hyn sy'n bwysig’ i bobl. </w:t>
      </w:r>
      <w:r>
        <w:rPr>
          <w:rFonts w:ascii="Arial" w:hAnsi="Arial" w:cs="Arial"/>
          <w:lang w:val="cy-GB"/>
        </w:rPr>
        <w:t xml:space="preserve">Lle y bo'n ymarferol, byddwch yn canolbwyntio ar atal a hunanreoli, gan alluogi unigolion i gynnal annibyniaeth drwy gyfuniad o asesu, gofal a chymorth ac ymyriadau ymarferol eraill. </w:t>
      </w:r>
      <w:bookmarkStart w:id="0" w:name="_Hlk132702432"/>
      <w:bookmarkEnd w:id="0"/>
    </w:p>
    <w:p w14:paraId="094EBEB7" w14:textId="77777777" w:rsidR="008660F7" w:rsidRDefault="008660F7" w:rsidP="008026E2">
      <w:pPr>
        <w:jc w:val="both"/>
        <w:rPr>
          <w:rFonts w:ascii="Arial" w:hAnsi="Arial" w:cs="Arial"/>
        </w:rPr>
      </w:pPr>
    </w:p>
    <w:p w14:paraId="2CF726C8" w14:textId="77777777" w:rsidR="00CA32FC" w:rsidRDefault="0026032A" w:rsidP="00CA32F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Gan weithio mewn tîm gwaith cymdeithasol fel rhan o'r Tîm Rhwydwaith Clwstwr Integredig, byddwch yn cynnig cyngor a chymorth i oedolion y mae angen cymorth arnynt i gynnal eu hannibyniaeth a'u llesiant a helpu i gyflawni eu canlyniadau y cytunwyd arnynt, yn ogystal â chynorthwyo gofalwyr yn eu rhinwedd eu hunain.</w:t>
      </w:r>
    </w:p>
    <w:p w14:paraId="20979841" w14:textId="77777777" w:rsidR="00E0096B" w:rsidRDefault="00E0096B" w:rsidP="00A35DFA">
      <w:pPr>
        <w:pStyle w:val="Footer"/>
        <w:jc w:val="both"/>
        <w:rPr>
          <w:rFonts w:ascii="Arial" w:hAnsi="Arial" w:cs="Arial"/>
          <w:noProof/>
        </w:rPr>
      </w:pPr>
    </w:p>
    <w:p w14:paraId="72B8C808" w14:textId="77777777" w:rsidR="00A35DFA" w:rsidRDefault="0026032A" w:rsidP="00A35DFA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Byddwch yn mynd ati i hyrwyddo ein ‘Model Ymarfer sy'n Seiliedig ar Gryfderau-Gweithio i Gyflawni Canlyniadau’.  </w:t>
      </w:r>
    </w:p>
    <w:p w14:paraId="35DED39E" w14:textId="77777777" w:rsidR="00A35DFA" w:rsidRPr="009C02E4" w:rsidRDefault="00A35DFA" w:rsidP="009C02E4">
      <w:pPr>
        <w:spacing w:after="160" w:line="259" w:lineRule="auto"/>
        <w:rPr>
          <w:rFonts w:ascii="Arial" w:eastAsiaTheme="minorHAnsi" w:hAnsi="Arial" w:cs="Arial"/>
        </w:rPr>
      </w:pPr>
    </w:p>
    <w:p w14:paraId="40691FDA" w14:textId="77777777" w:rsidR="00764D03" w:rsidRPr="00AD6D4C" w:rsidRDefault="0026032A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6FA3BB" wp14:editId="03E8F80E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1BF7C4AA" w14:textId="77777777" w:rsidR="005E4BF4" w:rsidRDefault="005E4BF4" w:rsidP="00764D03">
      <w:pPr>
        <w:pStyle w:val="BodyText2"/>
        <w:spacing w:after="0"/>
        <w:outlineLvl w:val="0"/>
        <w:rPr>
          <w:szCs w:val="24"/>
        </w:rPr>
      </w:pPr>
    </w:p>
    <w:p w14:paraId="0B4078C4" w14:textId="77777777" w:rsidR="005E4BF4" w:rsidRDefault="005E4BF4" w:rsidP="00764D03">
      <w:pPr>
        <w:pStyle w:val="BodyText2"/>
        <w:spacing w:after="0"/>
        <w:outlineLvl w:val="0"/>
        <w:rPr>
          <w:szCs w:val="24"/>
        </w:rPr>
      </w:pPr>
    </w:p>
    <w:p w14:paraId="4365A3DC" w14:textId="77777777" w:rsidR="005E4BF4" w:rsidRDefault="005E4BF4" w:rsidP="00764D03">
      <w:pPr>
        <w:pStyle w:val="BodyText2"/>
        <w:spacing w:after="0"/>
        <w:outlineLvl w:val="0"/>
        <w:rPr>
          <w:szCs w:val="24"/>
        </w:rPr>
      </w:pPr>
    </w:p>
    <w:p w14:paraId="2D4C12A7" w14:textId="77777777" w:rsidR="00764D03" w:rsidRPr="00AD6D4C" w:rsidRDefault="0026032A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5A746170" w14:textId="77777777" w:rsidR="001A0AE2" w:rsidRPr="001A0AE2" w:rsidRDefault="001A0AE2" w:rsidP="00764D03">
      <w:pPr>
        <w:rPr>
          <w:rFonts w:ascii="Arial" w:hAnsi="Arial" w:cs="Arial"/>
          <w:b/>
          <w:bCs/>
        </w:rPr>
      </w:pPr>
    </w:p>
    <w:p w14:paraId="3DCAFE8C" w14:textId="77777777" w:rsidR="008B5688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Meddu ar lwyth achosion cymesur a bod yn gyfrifol amdano, gan weithio mewn partneriaeth ag unigolion, eu gofalwyr a'u teuluoedd, gweithwyr proffesiynol eraill, a sefydliadau gwirfoddol mewn ffordd sy'n seiliedig ar gryfderau, ac sy'n canolbwyntio ar ganlyniadau.</w:t>
      </w:r>
    </w:p>
    <w:p w14:paraId="2F941A2D" w14:textId="77777777" w:rsidR="00AD6453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Cwblhau asesiadau o ansawdd uchel o anghenion unigolion, eu teuluoedd a'u gofalwyr gyda gweithwyr proffesiynol eraill a fydd yn arwain y gwaith o lunio'r cynlluniau gofal a chymorth perthnasol a chysylltiedig, a chynlluniau cymorth i ofalwyr.</w:t>
      </w:r>
    </w:p>
    <w:p w14:paraId="5FBCF79A" w14:textId="77777777" w:rsidR="00D64784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Ar gyfer pobl ag anghenion cymwys a nodwyd, byddwch yn datblygu ar y cyd â phobl, cynlluniau cymorth sy'n seiliedig ar gryfderau mewn partneriaeth â gweithwyr proffesiynol perthnasol eraill; adolygu a gwerthuso'r cynlluniau hynny i sicrhau eu bod yn cynorthwyo'r hyn sy'n bwysig i bobl.</w:t>
      </w:r>
    </w:p>
    <w:p w14:paraId="6F73C52E" w14:textId="77777777" w:rsidR="008B5688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Gweithio'n effeithiol ac ar y cyd fel aelod o dîm amlbroffesiynol gan gyfrannu at weithio amlddisgyblaethol, integredig, gan gynorthwyo achosion risg uchel a chymhleth, cysylltu â thimau perthnasol eraill, adrannau'r Cyngor ac asiantaethau allanol yn ôl yr angen. </w:t>
      </w:r>
    </w:p>
    <w:p w14:paraId="476067AD" w14:textId="77777777" w:rsidR="008B5688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Cynllunio a chomisiynu ymatebion sy'n sicrhau'r annibyniaeth fwyaf posibl a diwallu anghenion a nodwyd, monitro ac adolygu canlyniadau a gyflawnwyd gyda'r bobl rydym yn eu cynorthwyo a'u teuluoedd a'u gofalwyr.</w:t>
      </w:r>
    </w:p>
    <w:p w14:paraId="58763C53" w14:textId="77777777" w:rsidR="00A66B3E" w:rsidRPr="001B0098" w:rsidRDefault="0026032A" w:rsidP="006F7EC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Ar gyfer gweithwyr cymdeithasol yn eu blwyddyn gyntaf o ymarfer, cwblhau eu blwyddyn gyntaf yn ymarfer a'r rhaglen atgyfnerthu. </w:t>
      </w:r>
    </w:p>
    <w:p w14:paraId="4AF52C3F" w14:textId="77777777" w:rsidR="00D64784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Cydymffurfio â Fframwaith Rheoli Perfformiad y Gyfarwyddiaeth a gweithio o fewn y fframwaith deddfwriaethol, rheoliadol a pholisi perthnasol, a chod ymarfer a pholisïau cysylltiedig yn unol â threfniadau ymarfer ar y cyd.</w:t>
      </w:r>
    </w:p>
    <w:p w14:paraId="3AAF3C89" w14:textId="77777777" w:rsidR="008B5688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Rheoli adnoddau'r gyfarwyddiaeth a'r bwrdd iechyd fel y bo hynny'n cael ei ddirprwyo ac yn ôl y gofyn a bod yn gyfrifol am hyn.</w:t>
      </w:r>
    </w:p>
    <w:p w14:paraId="6FB230D4" w14:textId="77777777" w:rsidR="008B5688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Cynnal cofnod wedi'i ddiweddaru ar y ffeiliau electronig, a dogfennau perthnasol fel sy'n ofynnol gan y gyfarwyddiaeth a'r bwrdd iechyd i gyrraedd safonau da ar gyfer arfer.</w:t>
      </w:r>
    </w:p>
    <w:p w14:paraId="220825C9" w14:textId="77777777" w:rsidR="00BD167B" w:rsidRPr="00A31625" w:rsidRDefault="0026032A" w:rsidP="001B0098">
      <w:pPr>
        <w:pStyle w:val="BodyText2"/>
        <w:numPr>
          <w:ilvl w:val="0"/>
          <w:numId w:val="3"/>
        </w:numPr>
        <w:spacing w:after="0"/>
        <w:jc w:val="both"/>
        <w:rPr>
          <w:b w:val="0"/>
          <w:bCs/>
        </w:rPr>
      </w:pPr>
      <w:r w:rsidRPr="008B5688">
        <w:rPr>
          <w:b w:val="0"/>
          <w:bCs/>
          <w:lang w:val="cy-GB"/>
        </w:rPr>
        <w:t>Paratoi ar gyfer goruchwylio ac adolygiadau datblygu personol a chymryd ynddynt gyda’r rheolwr llinell, a nodi anghenion datblygiad personol a hyfforddiant i gynnal gofynion cofrestru.</w:t>
      </w:r>
    </w:p>
    <w:p w14:paraId="2D9E51BC" w14:textId="77777777" w:rsidR="00764D03" w:rsidRPr="00AD6D4C" w:rsidRDefault="00764D03" w:rsidP="001B0098">
      <w:pPr>
        <w:rPr>
          <w:rFonts w:ascii="Arial" w:hAnsi="Arial" w:cs="Arial"/>
        </w:rPr>
      </w:pPr>
    </w:p>
    <w:p w14:paraId="2DB2583D" w14:textId="77777777" w:rsidR="00D64784" w:rsidRPr="001B0098" w:rsidRDefault="0026032A" w:rsidP="001B0098">
      <w:pPr>
        <w:pStyle w:val="ListParagraph"/>
        <w:jc w:val="both"/>
        <w:rPr>
          <w:rFonts w:ascii="Arial" w:hAnsi="Arial" w:cs="Arial"/>
          <w:b/>
        </w:rPr>
      </w:pPr>
      <w:r w:rsidRPr="001B0098">
        <w:rPr>
          <w:rFonts w:ascii="Arial" w:hAnsi="Arial" w:cs="Arial"/>
          <w:b/>
          <w:bCs/>
          <w:lang w:val="cy-GB"/>
        </w:rPr>
        <w:t>Gweithiwr Cymdeithasol 2 - Fel yr uchod ynghyd ag:</w:t>
      </w:r>
    </w:p>
    <w:p w14:paraId="2DEFE5D1" w14:textId="77777777" w:rsidR="009B3369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t xml:space="preserve">Bod yn gyfrifol am sawl achos o gymhlethdod cynyddol </w:t>
      </w:r>
      <w:bookmarkStart w:id="1" w:name="_Hlk133934534"/>
      <w:r w:rsidRPr="001B0098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1"/>
    </w:p>
    <w:p w14:paraId="67504B9B" w14:textId="77777777" w:rsidR="00134FF3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1B0098">
        <w:rPr>
          <w:rFonts w:ascii="Arial" w:hAnsi="Arial" w:cs="Arial"/>
          <w:bCs/>
          <w:lang w:val="cy-GB"/>
        </w:rPr>
        <w:t xml:space="preserve">Mentora a chefnogi myfyrwyr gwaith cymdeithasol a chynorthwywyr gwaith cymdeithasol yn eu hymarfer. </w:t>
      </w:r>
    </w:p>
    <w:p w14:paraId="0E715A7E" w14:textId="77777777" w:rsidR="00D64784" w:rsidRDefault="00D64784" w:rsidP="001B0098">
      <w:pPr>
        <w:jc w:val="both"/>
        <w:rPr>
          <w:rFonts w:ascii="Arial" w:hAnsi="Arial" w:cs="Arial"/>
          <w:b/>
        </w:rPr>
      </w:pPr>
    </w:p>
    <w:p w14:paraId="2DA95DCE" w14:textId="77777777" w:rsidR="00BD167B" w:rsidRPr="001B0098" w:rsidRDefault="0026032A" w:rsidP="001B0098">
      <w:pPr>
        <w:pStyle w:val="ListParagraph"/>
        <w:jc w:val="both"/>
        <w:rPr>
          <w:rFonts w:ascii="Arial" w:hAnsi="Arial" w:cs="Arial"/>
        </w:rPr>
      </w:pPr>
      <w:r w:rsidRPr="001B0098">
        <w:rPr>
          <w:rFonts w:ascii="Arial" w:hAnsi="Arial" w:cs="Arial"/>
          <w:b/>
          <w:bCs/>
          <w:lang w:val="cy-GB"/>
        </w:rPr>
        <w:t>Gweithiwr Cymdeithasol 3 - Fel yr uchod ynghyd â</w:t>
      </w:r>
      <w:r w:rsidRPr="001B0098">
        <w:rPr>
          <w:rFonts w:ascii="Arial" w:hAnsi="Arial" w:cs="Arial"/>
          <w:lang w:val="cy-GB"/>
        </w:rPr>
        <w:t>:</w:t>
      </w:r>
    </w:p>
    <w:p w14:paraId="55806CFE" w14:textId="77777777" w:rsidR="00FA0C3F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Goruchwylio a mentora myfyrwyr gwaith cymdeithasol ac aelodau eraill o staff </w:t>
      </w:r>
      <w:r w:rsidRPr="001B0098">
        <w:rPr>
          <w:rFonts w:ascii="Arial" w:hAnsi="Arial" w:cs="Arial"/>
          <w:lang w:val="cy-GB"/>
        </w:rPr>
        <w:t>iau.</w:t>
      </w:r>
    </w:p>
    <w:p w14:paraId="3AE23F37" w14:textId="77777777" w:rsidR="00FA0C3F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Rhoi cyngor ac arweiniad i weithwyr cymdeithasol llai profiadol.</w:t>
      </w:r>
    </w:p>
    <w:p w14:paraId="149FECE3" w14:textId="77777777" w:rsidR="00FA0C3F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lastRenderedPageBreak/>
        <w:t>Ymgymryd ag achosion cymhleth, risg uchel, a fydd yn cynnwys mynd i'r llys.</w:t>
      </w:r>
    </w:p>
    <w:p w14:paraId="564F7404" w14:textId="77777777" w:rsidR="00BD167B" w:rsidRPr="001B0098" w:rsidRDefault="0026032A" w:rsidP="001B0098">
      <w:pPr>
        <w:pStyle w:val="ListParagraph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41229618" w14:textId="77777777" w:rsidR="008439A7" w:rsidRPr="001B0098" w:rsidRDefault="0026032A" w:rsidP="001B00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Ymgymryd ag achosion oedolion sensitif, acíwt a chymhleth sy'n gofyn am baratoi a chyflwyno tystiolaeth gadarn mewn perthynas â chapasiti a risg, yn barod ar gyfer y Llys Gwarchod, yr Uchel Lys, tribiwnlysoedd Iechyd Meddwl, trafodaethau amlddisgyblaethol Adran 117, Trefniadau Diogelu wrth Amddifadu o Ryddid (Dols) a Llys y Crwner.</w:t>
      </w:r>
    </w:p>
    <w:p w14:paraId="66E4EBFC" w14:textId="77777777" w:rsidR="008439A7" w:rsidRPr="001B0098" w:rsidRDefault="0026032A" w:rsidP="00EC59A5">
      <w:pPr>
        <w:pStyle w:val="ListParagraph"/>
        <w:numPr>
          <w:ilvl w:val="0"/>
          <w:numId w:val="3"/>
        </w:numPr>
        <w:spacing w:after="4" w:line="251" w:lineRule="auto"/>
        <w:ind w:right="28"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Mynd ati'n rheolaidd i gynrychioli ac eirioli ar ran unigolion agored i niwed, teuluoedd a gofalwyr gan sicrhau bod eu hawliau'n cael eu cadarnhau mewn fforymau gwahanol.</w:t>
      </w:r>
    </w:p>
    <w:p w14:paraId="773E1782" w14:textId="77777777" w:rsidR="008439A7" w:rsidRPr="001B0098" w:rsidRDefault="0026032A" w:rsidP="001B0098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 xml:space="preserve">Cynrychioli'r cyngor mewn </w:t>
      </w:r>
      <w:r w:rsidRPr="001B0098">
        <w:rPr>
          <w:rFonts w:ascii="Arial" w:hAnsi="Arial" w:cs="Arial"/>
          <w:lang w:val="cy-GB"/>
        </w:rPr>
        <w:t>lleoliadau amlasiantaethol a rhyngddisgyblaethol.</w:t>
      </w:r>
    </w:p>
    <w:p w14:paraId="2418C4D3" w14:textId="77777777" w:rsidR="008439A7" w:rsidRPr="001B0098" w:rsidRDefault="0026032A" w:rsidP="001B0098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Mynychu paneli ariannu a llety misol a chyflwyno adroddiadau asesu ynddynt.</w:t>
      </w:r>
    </w:p>
    <w:p w14:paraId="65438A06" w14:textId="77777777" w:rsidR="008439A7" w:rsidRPr="001B0098" w:rsidRDefault="0026032A" w:rsidP="001B0098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1B0098">
        <w:rPr>
          <w:rFonts w:ascii="Arial" w:hAnsi="Arial" w:cs="Arial"/>
          <w:lang w:val="cy-GB"/>
        </w:rPr>
        <w:t>Mynychu paneli cyllido iechyd misol ar gyfer unigolion ag anghenion iechyd cymhleth y mae angen cyllid Gofal Iechyd Parhaus y GIG arnynt neu sy'n destun gwasanaethau ôl-ofal Adran 117 a chyflwyno adroddiadau asesu yn y paneli hyn.</w:t>
      </w:r>
    </w:p>
    <w:p w14:paraId="6B12EAEF" w14:textId="77777777" w:rsidR="009C02E4" w:rsidRPr="009C02E4" w:rsidRDefault="0026032A" w:rsidP="009C02E4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bookmarkStart w:id="2" w:name="_Hlk147222405"/>
      <w:bookmarkStart w:id="3" w:name="_Hlk147223053"/>
      <w:r w:rsidRPr="009C02E4">
        <w:rPr>
          <w:rFonts w:ascii="Arial" w:hAnsi="Arial" w:cs="Arial"/>
          <w:lang w:val="cy-GB"/>
        </w:rPr>
        <w:t>Cadw at weithdrefnau Diogelu Cymru Gyfan</w:t>
      </w:r>
      <w:bookmarkEnd w:id="2"/>
      <w:r w:rsidRPr="009C02E4">
        <w:rPr>
          <w:rFonts w:ascii="Arial" w:hAnsi="Arial" w:cs="Arial"/>
          <w:lang w:val="cy-GB"/>
        </w:rPr>
        <w:t>.</w:t>
      </w:r>
    </w:p>
    <w:bookmarkEnd w:id="3"/>
    <w:p w14:paraId="4FCBBC19" w14:textId="77777777" w:rsidR="00764D03" w:rsidRPr="00FA0C3F" w:rsidRDefault="00764D03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55FBECDD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CBAB5B3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1D95E94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B0E49B3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E2E547C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26BE7A5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0A29389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802CC81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E6C539E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CD0BDAD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F095130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37C9940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E0FD48F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05A6784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741E634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6293C05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6F07192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141BB24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1B52A66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E28481E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A63A887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C44FFCE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E168DF3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25096E4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8B98D29" w14:textId="77777777" w:rsidR="009C02E4" w:rsidRDefault="009C02E4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16919AF" w14:textId="77777777" w:rsidR="009C02E4" w:rsidRDefault="009C02E4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80B4CD4" w14:textId="77777777" w:rsidR="009C02E4" w:rsidRDefault="009C02E4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48F3D68" w14:textId="77777777" w:rsidR="009C02E4" w:rsidRDefault="009C02E4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E9D2892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E2A3CE1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56E8DC2" w14:textId="77777777" w:rsidR="001B0098" w:rsidRDefault="001B0098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D41156E" w14:textId="77777777" w:rsidR="00764D03" w:rsidRPr="00FA0C3F" w:rsidRDefault="0026032A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A0C3F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4E00183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0A6F5CD" w14:textId="77777777" w:rsidR="00764D03" w:rsidRPr="00685DE7" w:rsidRDefault="0026032A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30309303" w14:textId="77777777" w:rsidR="00764D03" w:rsidRPr="00685DE7" w:rsidRDefault="0026032A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1B0098">
        <w:rPr>
          <w:rStyle w:val="Hyperlink"/>
          <w:rFonts w:ascii="Arial" w:hAnsi="Arial" w:cs="Arial"/>
          <w:u w:val="none"/>
          <w:lang w:val="cy-GB"/>
        </w:rPr>
        <w:t>.</w:t>
      </w:r>
    </w:p>
    <w:p w14:paraId="5284B640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48509F20" w14:textId="77777777" w:rsidR="00764D03" w:rsidRPr="00685DE7" w:rsidRDefault="0026032A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7F55B5A" w14:textId="77777777" w:rsidR="00764D03" w:rsidRPr="00685DE7" w:rsidRDefault="0026032A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ABE6588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54A0A70" w14:textId="77777777" w:rsidR="00764D03" w:rsidRPr="00685DE7" w:rsidRDefault="0026032A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347F6A97" w14:textId="77777777" w:rsidR="00764D03" w:rsidRPr="00685DE7" w:rsidRDefault="0026032A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1728FF18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ACF0633" w14:textId="77777777" w:rsidR="00764D03" w:rsidRPr="00685DE7" w:rsidRDefault="0026032A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32D9B23" w14:textId="77777777" w:rsidR="00764D03" w:rsidRPr="00685DE7" w:rsidRDefault="0026032A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7A54190" w14:textId="77777777" w:rsidR="00764D03" w:rsidRPr="00685DE7" w:rsidRDefault="0026032A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(lle y </w:t>
      </w:r>
      <w:r w:rsidRPr="00685DE7">
        <w:rPr>
          <w:i w:val="0"/>
          <w:caps/>
          <w:sz w:val="24"/>
          <w:szCs w:val="24"/>
          <w:lang w:val="cy-GB"/>
        </w:rPr>
        <w:t>bo'n berthnasol)</w:t>
      </w:r>
    </w:p>
    <w:p w14:paraId="79D125D3" w14:textId="77777777" w:rsidR="00764D03" w:rsidRPr="00133CCC" w:rsidRDefault="0026032A" w:rsidP="00A652F0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7A4FACC" w14:textId="77777777" w:rsidR="008439A7" w:rsidRDefault="0026032A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3F365AB9" w14:textId="77777777" w:rsidR="00764D03" w:rsidRDefault="0026032A" w:rsidP="00764D03">
      <w:pPr>
        <w:pStyle w:val="Heading1"/>
        <w:spacing w:after="120"/>
        <w:jc w:val="center"/>
        <w:rPr>
          <w:sz w:val="28"/>
        </w:rPr>
      </w:pPr>
      <w:r w:rsidRPr="00685DE7">
        <w:rPr>
          <w:bCs/>
          <w:szCs w:val="32"/>
          <w:lang w:val="cy-GB"/>
        </w:rPr>
        <w:lastRenderedPageBreak/>
        <w:t>Manyleb y Person</w:t>
      </w:r>
    </w:p>
    <w:p w14:paraId="2343334A" w14:textId="77777777" w:rsidR="008B5688" w:rsidRDefault="0026032A" w:rsidP="008B568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Gweithiwr Cymdeithasol 1, 2 a 3 </w:t>
      </w:r>
      <w:bookmarkStart w:id="4" w:name="_Hlk132703703"/>
      <w:r w:rsidR="009C02E4">
        <w:rPr>
          <w:rFonts w:ascii="Arial" w:hAnsi="Arial" w:cs="Arial"/>
          <w:b/>
          <w:bCs/>
          <w:sz w:val="28"/>
          <w:szCs w:val="28"/>
          <w:lang w:val="cy-GB"/>
        </w:rPr>
        <w:t>– Tîm Rhwydwaith Clwstwr Integredig</w:t>
      </w:r>
    </w:p>
    <w:bookmarkEnd w:id="4"/>
    <w:p w14:paraId="64136DAE" w14:textId="77777777" w:rsidR="00764D03" w:rsidRDefault="0026032A" w:rsidP="008B568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1340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5245"/>
        <w:gridCol w:w="1290"/>
        <w:gridCol w:w="2835"/>
      </w:tblGrid>
      <w:tr w:rsidR="00FB19B0" w14:paraId="428A618D" w14:textId="77777777" w:rsidTr="001B0098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39735" w14:textId="77777777" w:rsidR="00C05829" w:rsidRPr="00156E04" w:rsidRDefault="0026032A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ACB4C6" w14:textId="77777777" w:rsidR="00C05829" w:rsidRPr="00156E04" w:rsidRDefault="0026032A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01F0C" w14:textId="77777777" w:rsidR="00C05829" w:rsidRPr="00156E04" w:rsidRDefault="0026032A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3C070" w14:textId="77777777" w:rsidR="00C05829" w:rsidRPr="00156E04" w:rsidRDefault="0026032A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B19B0" w14:paraId="2999DCD4" w14:textId="77777777" w:rsidTr="001B0098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1CD4865" w14:textId="77777777" w:rsidR="00C05829" w:rsidRDefault="0026032A" w:rsidP="00AC4C2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B5F334A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  <w:p w14:paraId="1E3F8D9A" w14:textId="77777777" w:rsidR="00C05829" w:rsidRPr="00156E04" w:rsidRDefault="00C05829" w:rsidP="00AC4C23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0728201F" w14:textId="77777777" w:rsidR="00A31625" w:rsidRDefault="0026032A" w:rsidP="001B009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Gradd mewn Gwaith Cymdeithasol neu gymhwyster Gwaith Cymdeithasol arall a gydnabyddir gan Ofal Cymdeithasol Cymru. </w:t>
            </w:r>
          </w:p>
          <w:p w14:paraId="2964EA34" w14:textId="77777777" w:rsidR="00C05829" w:rsidRPr="00156E04" w:rsidRDefault="0026032A" w:rsidP="001B009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1F79956C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666237C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676BF7F4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3414366A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06785422" w14:textId="700024D8" w:rsidR="00A31625" w:rsidRPr="00CB64DB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514044BD" w14:textId="77777777" w:rsidR="00C05829" w:rsidRPr="00156E04" w:rsidRDefault="0026032A" w:rsidP="00AC4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FB19B0" w14:paraId="1D1EDCF6" w14:textId="77777777" w:rsidTr="001B0098">
        <w:trPr>
          <w:cantSplit/>
          <w:trHeight w:val="558"/>
        </w:trPr>
        <w:tc>
          <w:tcPr>
            <w:tcW w:w="1970" w:type="dxa"/>
            <w:tcBorders>
              <w:top w:val="nil"/>
              <w:bottom w:val="nil"/>
            </w:tcBorders>
          </w:tcPr>
          <w:p w14:paraId="0EB98683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E6A0CBA" w14:textId="77777777" w:rsidR="00C05829" w:rsidRPr="00FA0C3F" w:rsidRDefault="0026032A" w:rsidP="001B009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FA0C3F">
              <w:rPr>
                <w:rFonts w:ascii="Arial" w:hAnsi="Arial" w:cs="Arial"/>
                <w:lang w:val="cy-GB"/>
              </w:rPr>
              <w:t>Addysg a Dysgu Proffesiynol Parhaus (CPEL) – Cwblhau'r Rhaglen Atgyfnerthu os ydych wedi cymhwyso ar ôl mis Ebrill 2016.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577442A" w14:textId="77777777" w:rsidR="00C05829" w:rsidRPr="00FA0C3F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7EDE32" w14:textId="77777777" w:rsidR="00C05829" w:rsidRDefault="00C05829" w:rsidP="00AC4C23">
            <w:pPr>
              <w:rPr>
                <w:rFonts w:ascii="Arial" w:hAnsi="Arial" w:cs="Arial"/>
              </w:rPr>
            </w:pPr>
          </w:p>
        </w:tc>
      </w:tr>
      <w:tr w:rsidR="00FB19B0" w14:paraId="431A9631" w14:textId="77777777" w:rsidTr="001B0098">
        <w:trPr>
          <w:cantSplit/>
          <w:trHeight w:val="53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440F9711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25234EE1" w14:textId="77777777" w:rsidR="00C05829" w:rsidRPr="002A6034" w:rsidRDefault="0026032A" w:rsidP="001B009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Ymarferydd wedi'i atgyfnerthu sydd â 2 flynedd o brofiad ôl-gymhwyso, a sgiliau amlwg ar gyfer cyfrifoldebau gweithiwr cymdeithasol 3. 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5695D033" w14:textId="77777777" w:rsidR="00C05829" w:rsidRPr="002A6034" w:rsidRDefault="0026032A" w:rsidP="00AC4C23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C6112C9" w14:textId="77777777" w:rsidR="00C05829" w:rsidRDefault="00C05829" w:rsidP="00AC4C23">
            <w:pPr>
              <w:rPr>
                <w:rFonts w:ascii="Arial" w:hAnsi="Arial" w:cs="Arial"/>
              </w:rPr>
            </w:pPr>
          </w:p>
        </w:tc>
      </w:tr>
      <w:tr w:rsidR="00FB19B0" w14:paraId="27DE826E" w14:textId="77777777" w:rsidTr="001B0098">
        <w:trPr>
          <w:cantSplit/>
          <w:trHeight w:val="55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0A23A" w14:textId="77777777" w:rsidR="00C05829" w:rsidRPr="00156E04" w:rsidRDefault="0026032A" w:rsidP="00AC4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C6F67" w14:textId="77777777" w:rsidR="00C05829" w:rsidRPr="00C82E38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Profiad o weithio gyda phobl, eu teuluoedd a'u gofalwyr a chynnal </w:t>
            </w:r>
            <w:r w:rsidRPr="00EE348C">
              <w:rPr>
                <w:rFonts w:ascii="Arial" w:hAnsi="Arial" w:cs="Arial"/>
                <w:lang w:val="cy-GB"/>
              </w:rPr>
              <w:t>asesiadau ohonynt, yn enwedig mewn amgylcheddau amlddisgyblaethol.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A7E49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B9561" w14:textId="77777777" w:rsidR="00C05829" w:rsidRDefault="0026032A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B19B0" w14:paraId="50292BA7" w14:textId="77777777" w:rsidTr="001B00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E87C9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EAFB" w14:textId="77777777" w:rsidR="00C05829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Gwybodaeth am weithio mewn tîm amlddisgyblaethol integredig a/neu brofiad o hyn.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28B87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CE9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102326D0" w14:textId="77777777" w:rsidTr="001B00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C8AAC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0BCA2" w14:textId="77777777" w:rsidR="00C05829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Gweithio mewn partneriaeth â </w:t>
            </w:r>
            <w:r w:rsidRPr="00EE348C">
              <w:rPr>
                <w:rFonts w:ascii="Arial" w:hAnsi="Arial" w:cs="Arial"/>
                <w:lang w:val="cy-GB"/>
              </w:rPr>
              <w:t>sefydliadau statudol/gwirfoddol i hyrwyddo annibyniaeth unigolion.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145A8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9F75A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2E853972" w14:textId="77777777" w:rsidTr="001B0098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4B3B5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FECB" w14:textId="77777777" w:rsidR="00C05829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Gwybodaeth am bolisi, canllawiau statudol a'r gyfraith bresennol fel y maent yn cael eu cymhwyso a sut y maent yn effeithio ar bobl o ran darparu gwasanaethau gofal cymdeithasol.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19BFF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A4EFE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0EF6592F" w14:textId="77777777" w:rsidTr="001B0098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995B8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7C60" w14:textId="77777777" w:rsidR="00FB2AC7" w:rsidRPr="00FB2AC7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Dealltwriaeth o reoli adnoddau yng nghyd-destun comisiynu </w:t>
            </w:r>
            <w:r>
              <w:rPr>
                <w:rFonts w:ascii="Arial" w:hAnsi="Arial" w:cs="Arial"/>
                <w:lang w:val="cy-GB"/>
              </w:rPr>
              <w:t>cynlluniau ar gyfer gofal a chymorth.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D421E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E7189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18842C43" w14:textId="77777777" w:rsidTr="001B00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80D55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44A0" w14:textId="77777777" w:rsidR="00FA772B" w:rsidRPr="002A6034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9AAA7" w14:textId="77777777" w:rsidR="00FA772B" w:rsidRPr="002A6034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4C486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18634FB7" w14:textId="77777777" w:rsidTr="001B00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1A2C92E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D0C9E15" w14:textId="77777777" w:rsidR="00FA772B" w:rsidRPr="002A6034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Profiad uniongyrchol o achosion cymhleth.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8198A8E" w14:textId="77777777" w:rsidR="00FA772B" w:rsidRPr="002A6034" w:rsidRDefault="0026032A" w:rsidP="00AC4C23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Ar gyfer GC3 yn unig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6E55E66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47CE657F" w14:textId="77777777" w:rsidTr="001B0098">
        <w:trPr>
          <w:cantSplit/>
          <w:trHeight w:val="471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4F5DF18" w14:textId="77777777" w:rsidR="002A6034" w:rsidRDefault="002A6034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77C7DB9" w14:textId="77777777" w:rsidR="002A6034" w:rsidRPr="002A6034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uniongyrchol o'r rôl Cydlynu Gofal, sydd â chyfrifoldeb cyfreithiol fel y'i dirprwywyd o dan Fesur Iechyd Meddwl (Cymru) 2010. 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DF01286" w14:textId="77777777" w:rsidR="002A6034" w:rsidRPr="002A6034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E03833B" w14:textId="77777777" w:rsidR="002A6034" w:rsidRDefault="0026032A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FB19B0" w14:paraId="05C63353" w14:textId="77777777" w:rsidTr="001B00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4AA" w14:textId="77777777" w:rsidR="002A6034" w:rsidRDefault="002A6034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B31" w14:textId="77777777" w:rsidR="002A6034" w:rsidRDefault="0026032A" w:rsidP="001B0098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waith llys a chyfreithiol.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40C" w14:textId="77777777" w:rsidR="002A6034" w:rsidRPr="002A6034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 gyfer GC3 yn </w:t>
            </w:r>
            <w:r>
              <w:rPr>
                <w:rFonts w:ascii="Arial" w:hAnsi="Arial" w:cs="Arial"/>
                <w:lang w:val="cy-GB"/>
              </w:rPr>
              <w:t>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3C2" w14:textId="77777777" w:rsidR="002A6034" w:rsidRDefault="002A6034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695B7933" w14:textId="77777777" w:rsidTr="001B0098">
        <w:trPr>
          <w:cantSplit/>
          <w:trHeight w:val="5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BB352" w14:textId="77777777" w:rsidR="00C05829" w:rsidRDefault="0026032A" w:rsidP="00AC4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B2529" w14:textId="77777777" w:rsidR="00C05829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mewn ffordd sy'n seiliedig ar gryfderau, sy'n canolbwyntio ar ganlyniadau, gan nodi'r risgiau i annibyniaeth.</w:t>
            </w:r>
          </w:p>
          <w:p w14:paraId="5B9D5D99" w14:textId="77777777" w:rsidR="009C02E4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9C02E4"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CB044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2F9F1" w14:textId="77777777" w:rsidR="00C05829" w:rsidRDefault="0026032A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B19B0" w14:paraId="76DF6E95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593E2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736B2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4E248F">
              <w:rPr>
                <w:rFonts w:ascii="Arial" w:hAnsi="Arial" w:cs="Arial"/>
                <w:lang w:val="cy-GB"/>
              </w:rPr>
              <w:t>Sgiliau wrth asesu a dadansoddi gwybodaeth i gyflawni canlyniadau cadarnhaol i ddefnyddwyr gwasanaethau a gofalwyr.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A0C3B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3E46F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59E5B15D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2387F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E4F69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effeithiol mewn lleoliad amlddisgyblaethol fel aelod o dîm.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91894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0D0C4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68FA91C0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22589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6D010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8C0BE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70513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1BACD5EE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669A9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5C59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gweithio'n annibynnol a cheisio cyngor yn ôl yr angen.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3A828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700F7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4199A4B6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7C8E7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31DA8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Gallu gweithio o fewn y fframwaith deddfwriaethol, polisïau a gweithdrefnau sefydliadau </w:t>
            </w:r>
            <w:r w:rsidRPr="00EE348C">
              <w:rPr>
                <w:rFonts w:ascii="Arial" w:hAnsi="Arial" w:cs="Arial"/>
                <w:lang w:val="cy-GB"/>
              </w:rPr>
              <w:t>statudol.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5AAC6" w14:textId="77777777" w:rsidR="00C05829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52141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1B164B18" w14:textId="77777777" w:rsidTr="001B0098">
        <w:trPr>
          <w:cantSplit/>
          <w:trHeight w:val="8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0BBC0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F823A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3BDDE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BC79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57F1BCBF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BA917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2BB3D" w14:textId="77777777" w:rsidR="00C05829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rheoli mewn amgylchedd prysur.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5CB82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D047B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50E38DA6" w14:textId="77777777" w:rsidTr="001B0098">
        <w:trPr>
          <w:cantSplit/>
          <w:trHeight w:val="18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2D1F6" w14:textId="77777777" w:rsidR="00A31625" w:rsidRDefault="00A31625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DBDC1" w14:textId="77777777" w:rsidR="00A31625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58AD4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BA848" w14:textId="77777777" w:rsidR="00A31625" w:rsidRDefault="00A31625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0EFB9AF9" w14:textId="77777777" w:rsidTr="001B0098">
        <w:trPr>
          <w:cantSplit/>
          <w:trHeight w:val="21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FBB0" w14:textId="77777777" w:rsidR="00A31625" w:rsidRDefault="00A31625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D555F" w14:textId="77777777" w:rsidR="00A31625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Ymrwymedig a llawn cymhelliant.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ED76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29A71" w14:textId="77777777" w:rsidR="00A31625" w:rsidRDefault="00A31625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0A7413F1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0597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46877" w14:textId="77777777" w:rsidR="00FA772B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Creadigol, pendant a </w:t>
            </w:r>
            <w:r w:rsidRPr="00EE348C">
              <w:rPr>
                <w:rFonts w:ascii="Arial" w:hAnsi="Arial" w:cs="Arial"/>
                <w:lang w:val="cy-GB"/>
              </w:rPr>
              <w:t>blaengar.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88BAE" w14:textId="77777777" w:rsidR="00FA772B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33BA5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2C3741BD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DC6B7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D1CDE" w14:textId="77777777" w:rsidR="00FA772B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ymgynghori â staff eraill a rhoi cyngor iddynt.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947F1" w14:textId="77777777" w:rsidR="00FA772B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9B37B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748AE545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1B125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5CF35" w14:textId="77777777" w:rsidR="008B5688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AD3E8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05933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6505209B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A9011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835D" w14:textId="77777777" w:rsidR="008B5688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Ymrwymiad amlwg i gydraddoldeb ac arfer gwrthwahaniaethol.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D608D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DCBED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1B0ACD9C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0C0CE87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FBFB9F4" w14:textId="77777777" w:rsidR="008B5688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Bod yn hyddysg mewn cyfrifiadura ac yn gallu cyflwyno </w:t>
            </w:r>
            <w:r w:rsidRPr="00EE348C">
              <w:rPr>
                <w:rFonts w:ascii="Arial" w:hAnsi="Arial" w:cs="Arial"/>
                <w:lang w:val="cy-GB"/>
              </w:rPr>
              <w:t>gwybodaeth ar lafar ac yn ysgrifenedig.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94DA63A" w14:textId="77777777" w:rsidR="008B5688" w:rsidRDefault="0026032A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2EEB7B8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5A0F10B2" w14:textId="77777777" w:rsidTr="001B0098">
        <w:trPr>
          <w:cantSplit/>
          <w:trHeight w:val="423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087EA342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7D49CD53" w14:textId="77777777" w:rsidR="00FA0F00" w:rsidRPr="00EE348C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2C296B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356EBC1" w14:textId="77777777" w:rsidR="00FA0F00" w:rsidRDefault="0026032A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089F15AC" w14:textId="77777777" w:rsidR="00FA0F00" w:rsidRDefault="0026032A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B19B0" w14:paraId="5F9EC490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52C3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3AB01" w14:textId="77777777" w:rsidR="00FA0F00" w:rsidRPr="002C296B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406A0" w14:textId="77777777" w:rsidR="00FA0F00" w:rsidRDefault="0026032A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F09FC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023CDF07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7B51B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BC31F" w14:textId="77777777" w:rsidR="004E248F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ymchwiliol gwych.</w:t>
            </w:r>
          </w:p>
          <w:p w14:paraId="70194ED5" w14:textId="77777777" w:rsidR="00FA0F00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datrys problemau wrth </w:t>
            </w:r>
            <w:r>
              <w:rPr>
                <w:rFonts w:ascii="Arial" w:hAnsi="Arial" w:cs="Arial"/>
                <w:lang w:val="cy-GB"/>
              </w:rPr>
              <w:t>weithio dan bwysau.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221AA" w14:textId="77777777" w:rsidR="00FA0F00" w:rsidRDefault="0026032A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050239F9" w14:textId="77777777" w:rsidR="004E248F" w:rsidRDefault="0026032A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6B64F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B19B0" w14:paraId="7972FEC2" w14:textId="77777777" w:rsidTr="001B0098">
        <w:trPr>
          <w:cantSplit/>
          <w:trHeight w:val="51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95A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92D" w14:textId="77777777" w:rsidR="00FA0F00" w:rsidRDefault="0026032A" w:rsidP="001B0098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7E8" w14:textId="77777777" w:rsidR="00FA0F00" w:rsidRDefault="00FA0F00" w:rsidP="00FA0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0D7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BA463B1" w14:textId="77777777" w:rsidR="00C05829" w:rsidRDefault="00C05829" w:rsidP="00C05829"/>
    <w:p w14:paraId="7C916A05" w14:textId="77777777" w:rsidR="00C05829" w:rsidRDefault="00C05829" w:rsidP="00C05829">
      <w:pPr>
        <w:rPr>
          <w:rFonts w:ascii="Arial" w:hAnsi="Arial" w:cs="Arial"/>
        </w:rPr>
      </w:pPr>
    </w:p>
    <w:p w14:paraId="719D3128" w14:textId="77777777" w:rsidR="00C05829" w:rsidRDefault="00C05829" w:rsidP="00764D03">
      <w:pPr>
        <w:jc w:val="center"/>
        <w:rPr>
          <w:rFonts w:ascii="Arial" w:hAnsi="Arial" w:cs="Arial"/>
        </w:rPr>
      </w:pPr>
    </w:p>
    <w:sectPr w:rsidR="00C05829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6240" w14:textId="77777777" w:rsidR="0026032A" w:rsidRDefault="0026032A">
      <w:r>
        <w:separator/>
      </w:r>
    </w:p>
  </w:endnote>
  <w:endnote w:type="continuationSeparator" w:id="0">
    <w:p w14:paraId="6EE9FDC8" w14:textId="77777777" w:rsidR="0026032A" w:rsidRDefault="0026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C4C2" w14:textId="77777777" w:rsidR="00254042" w:rsidRDefault="0026032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D184A80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052A" w14:textId="77777777" w:rsidR="0026032A" w:rsidRDefault="0026032A">
      <w:r>
        <w:separator/>
      </w:r>
    </w:p>
  </w:footnote>
  <w:footnote w:type="continuationSeparator" w:id="0">
    <w:p w14:paraId="47F0A30F" w14:textId="77777777" w:rsidR="0026032A" w:rsidRDefault="0026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A191" w14:textId="77777777" w:rsidR="00CD1B60" w:rsidRDefault="0026032A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13A86D1" wp14:editId="1D52EF46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6152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59A7" w14:textId="77777777" w:rsidR="00CD1B60" w:rsidRDefault="0026032A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11B200C3" wp14:editId="74D3F262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1288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95B20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C24"/>
    <w:multiLevelType w:val="hybridMultilevel"/>
    <w:tmpl w:val="9ABC83DA"/>
    <w:lvl w:ilvl="0" w:tplc="588E9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EC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21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82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22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E7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E3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4D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67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716A18"/>
    <w:multiLevelType w:val="hybridMultilevel"/>
    <w:tmpl w:val="D73A6DA8"/>
    <w:lvl w:ilvl="0" w:tplc="CE5E9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C4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E2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D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60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E8E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43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83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C4A97"/>
    <w:multiLevelType w:val="hybridMultilevel"/>
    <w:tmpl w:val="9B58FA64"/>
    <w:lvl w:ilvl="0" w:tplc="6B62F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E6B0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BC99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50B3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D2BD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40D7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1E1E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263A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C051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745239">
    <w:abstractNumId w:val="1"/>
  </w:num>
  <w:num w:numId="2" w16cid:durableId="1399592511">
    <w:abstractNumId w:val="3"/>
  </w:num>
  <w:num w:numId="3" w16cid:durableId="1974016332">
    <w:abstractNumId w:val="0"/>
  </w:num>
  <w:num w:numId="4" w16cid:durableId="66532177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A63EC3-5AB6-47B1-921C-1BA168445F37}"/>
    <w:docVar w:name="dgnword-eventsink" w:val="546883768"/>
  </w:docVars>
  <w:rsids>
    <w:rsidRoot w:val="00C859DA"/>
    <w:rsid w:val="00003C40"/>
    <w:rsid w:val="00013F8F"/>
    <w:rsid w:val="00014253"/>
    <w:rsid w:val="00014A86"/>
    <w:rsid w:val="000178F3"/>
    <w:rsid w:val="00026514"/>
    <w:rsid w:val="00040EAC"/>
    <w:rsid w:val="00047881"/>
    <w:rsid w:val="0009322F"/>
    <w:rsid w:val="000B2885"/>
    <w:rsid w:val="000D384D"/>
    <w:rsid w:val="000E3391"/>
    <w:rsid w:val="000F5752"/>
    <w:rsid w:val="00133CCC"/>
    <w:rsid w:val="00134FF3"/>
    <w:rsid w:val="00135ECB"/>
    <w:rsid w:val="00143BD9"/>
    <w:rsid w:val="00152C1B"/>
    <w:rsid w:val="00156E04"/>
    <w:rsid w:val="001720EF"/>
    <w:rsid w:val="001A0AE2"/>
    <w:rsid w:val="001A0CAF"/>
    <w:rsid w:val="001B0098"/>
    <w:rsid w:val="001B5131"/>
    <w:rsid w:val="001B6283"/>
    <w:rsid w:val="001B7DE2"/>
    <w:rsid w:val="001E03E4"/>
    <w:rsid w:val="001E3ECB"/>
    <w:rsid w:val="001F5147"/>
    <w:rsid w:val="002060BF"/>
    <w:rsid w:val="00207A4F"/>
    <w:rsid w:val="00223A2D"/>
    <w:rsid w:val="00223AD8"/>
    <w:rsid w:val="0023451D"/>
    <w:rsid w:val="00254042"/>
    <w:rsid w:val="0026032A"/>
    <w:rsid w:val="00267AFF"/>
    <w:rsid w:val="0028062E"/>
    <w:rsid w:val="0029619C"/>
    <w:rsid w:val="002A5638"/>
    <w:rsid w:val="002A5B75"/>
    <w:rsid w:val="002A6034"/>
    <w:rsid w:val="002A663A"/>
    <w:rsid w:val="002B6A53"/>
    <w:rsid w:val="002B7961"/>
    <w:rsid w:val="002C296B"/>
    <w:rsid w:val="002D1074"/>
    <w:rsid w:val="002D17B3"/>
    <w:rsid w:val="002E2AA0"/>
    <w:rsid w:val="002E7FC7"/>
    <w:rsid w:val="002F64A6"/>
    <w:rsid w:val="0030398B"/>
    <w:rsid w:val="00304A6B"/>
    <w:rsid w:val="0030703D"/>
    <w:rsid w:val="0032326B"/>
    <w:rsid w:val="00332FDF"/>
    <w:rsid w:val="003411DA"/>
    <w:rsid w:val="00347867"/>
    <w:rsid w:val="00347E63"/>
    <w:rsid w:val="0036280B"/>
    <w:rsid w:val="00372B73"/>
    <w:rsid w:val="00375BCF"/>
    <w:rsid w:val="00384592"/>
    <w:rsid w:val="003929CC"/>
    <w:rsid w:val="003A0FC4"/>
    <w:rsid w:val="003C02C3"/>
    <w:rsid w:val="003D098F"/>
    <w:rsid w:val="003D2AAA"/>
    <w:rsid w:val="00404C44"/>
    <w:rsid w:val="004120F0"/>
    <w:rsid w:val="0042165C"/>
    <w:rsid w:val="00434DEB"/>
    <w:rsid w:val="00452D73"/>
    <w:rsid w:val="00485D62"/>
    <w:rsid w:val="00486C4C"/>
    <w:rsid w:val="00490994"/>
    <w:rsid w:val="004D3638"/>
    <w:rsid w:val="004E248F"/>
    <w:rsid w:val="004F0F10"/>
    <w:rsid w:val="004F4E65"/>
    <w:rsid w:val="00504613"/>
    <w:rsid w:val="00505FBA"/>
    <w:rsid w:val="005116CC"/>
    <w:rsid w:val="00511B1E"/>
    <w:rsid w:val="00523671"/>
    <w:rsid w:val="005361E1"/>
    <w:rsid w:val="005374EE"/>
    <w:rsid w:val="00563D25"/>
    <w:rsid w:val="00574A3A"/>
    <w:rsid w:val="00586F2F"/>
    <w:rsid w:val="00590AE0"/>
    <w:rsid w:val="005B7312"/>
    <w:rsid w:val="005C0894"/>
    <w:rsid w:val="005E3C01"/>
    <w:rsid w:val="005E4BF4"/>
    <w:rsid w:val="005E5F84"/>
    <w:rsid w:val="0060395E"/>
    <w:rsid w:val="00620140"/>
    <w:rsid w:val="0065488A"/>
    <w:rsid w:val="00655D5C"/>
    <w:rsid w:val="006605BB"/>
    <w:rsid w:val="00667663"/>
    <w:rsid w:val="00670560"/>
    <w:rsid w:val="00685DE7"/>
    <w:rsid w:val="0068730E"/>
    <w:rsid w:val="00690072"/>
    <w:rsid w:val="00694A7C"/>
    <w:rsid w:val="006B45D2"/>
    <w:rsid w:val="006C0366"/>
    <w:rsid w:val="006C74DB"/>
    <w:rsid w:val="006D6613"/>
    <w:rsid w:val="006E19E1"/>
    <w:rsid w:val="006E2DBF"/>
    <w:rsid w:val="006E571B"/>
    <w:rsid w:val="006F7EC7"/>
    <w:rsid w:val="007045EA"/>
    <w:rsid w:val="00705FAA"/>
    <w:rsid w:val="00724D89"/>
    <w:rsid w:val="0072502F"/>
    <w:rsid w:val="00735C2C"/>
    <w:rsid w:val="00740C87"/>
    <w:rsid w:val="00743C72"/>
    <w:rsid w:val="007519FD"/>
    <w:rsid w:val="00753026"/>
    <w:rsid w:val="00754847"/>
    <w:rsid w:val="00761F7E"/>
    <w:rsid w:val="00764D03"/>
    <w:rsid w:val="00765635"/>
    <w:rsid w:val="007663FA"/>
    <w:rsid w:val="007720F8"/>
    <w:rsid w:val="007728A9"/>
    <w:rsid w:val="00772D9C"/>
    <w:rsid w:val="007B7342"/>
    <w:rsid w:val="008026E2"/>
    <w:rsid w:val="00821A32"/>
    <w:rsid w:val="008275D7"/>
    <w:rsid w:val="0084118B"/>
    <w:rsid w:val="008439A7"/>
    <w:rsid w:val="00853AB9"/>
    <w:rsid w:val="008546CA"/>
    <w:rsid w:val="008660F7"/>
    <w:rsid w:val="00867F69"/>
    <w:rsid w:val="00875EF8"/>
    <w:rsid w:val="00877F64"/>
    <w:rsid w:val="008B5688"/>
    <w:rsid w:val="008B7158"/>
    <w:rsid w:val="008C7297"/>
    <w:rsid w:val="008D509D"/>
    <w:rsid w:val="008D5515"/>
    <w:rsid w:val="008D66F7"/>
    <w:rsid w:val="0091050F"/>
    <w:rsid w:val="00916AC7"/>
    <w:rsid w:val="009243B2"/>
    <w:rsid w:val="009652EA"/>
    <w:rsid w:val="0097062E"/>
    <w:rsid w:val="0098071F"/>
    <w:rsid w:val="00987236"/>
    <w:rsid w:val="009A1E64"/>
    <w:rsid w:val="009B20DD"/>
    <w:rsid w:val="009B3369"/>
    <w:rsid w:val="009B5752"/>
    <w:rsid w:val="009C02E4"/>
    <w:rsid w:val="009C3184"/>
    <w:rsid w:val="009D4995"/>
    <w:rsid w:val="009F54DF"/>
    <w:rsid w:val="00A00F5D"/>
    <w:rsid w:val="00A057F3"/>
    <w:rsid w:val="00A1101A"/>
    <w:rsid w:val="00A115C3"/>
    <w:rsid w:val="00A147F1"/>
    <w:rsid w:val="00A31625"/>
    <w:rsid w:val="00A35A92"/>
    <w:rsid w:val="00A35DFA"/>
    <w:rsid w:val="00A43D94"/>
    <w:rsid w:val="00A652F0"/>
    <w:rsid w:val="00A66B3E"/>
    <w:rsid w:val="00A73D87"/>
    <w:rsid w:val="00A9715D"/>
    <w:rsid w:val="00AC2146"/>
    <w:rsid w:val="00AC4C23"/>
    <w:rsid w:val="00AC725D"/>
    <w:rsid w:val="00AD112D"/>
    <w:rsid w:val="00AD6453"/>
    <w:rsid w:val="00AD6D4C"/>
    <w:rsid w:val="00AD754D"/>
    <w:rsid w:val="00B06E3E"/>
    <w:rsid w:val="00B3178E"/>
    <w:rsid w:val="00B34770"/>
    <w:rsid w:val="00B4134F"/>
    <w:rsid w:val="00B42DB4"/>
    <w:rsid w:val="00B43330"/>
    <w:rsid w:val="00B46BAE"/>
    <w:rsid w:val="00B6059A"/>
    <w:rsid w:val="00B92F52"/>
    <w:rsid w:val="00B93BA5"/>
    <w:rsid w:val="00BC59CA"/>
    <w:rsid w:val="00BD167B"/>
    <w:rsid w:val="00BD56D7"/>
    <w:rsid w:val="00BE7483"/>
    <w:rsid w:val="00BF3118"/>
    <w:rsid w:val="00BF357F"/>
    <w:rsid w:val="00BF5ADB"/>
    <w:rsid w:val="00BF7307"/>
    <w:rsid w:val="00C04F3C"/>
    <w:rsid w:val="00C05829"/>
    <w:rsid w:val="00C12CA0"/>
    <w:rsid w:val="00C305BC"/>
    <w:rsid w:val="00C35128"/>
    <w:rsid w:val="00C37668"/>
    <w:rsid w:val="00C44C15"/>
    <w:rsid w:val="00C63CC2"/>
    <w:rsid w:val="00C82E38"/>
    <w:rsid w:val="00C859DA"/>
    <w:rsid w:val="00C87F99"/>
    <w:rsid w:val="00C92CAE"/>
    <w:rsid w:val="00CA32FC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2354D"/>
    <w:rsid w:val="00D34EFB"/>
    <w:rsid w:val="00D3669E"/>
    <w:rsid w:val="00D50899"/>
    <w:rsid w:val="00D50A48"/>
    <w:rsid w:val="00D51250"/>
    <w:rsid w:val="00D61324"/>
    <w:rsid w:val="00D64784"/>
    <w:rsid w:val="00D86432"/>
    <w:rsid w:val="00D94D0B"/>
    <w:rsid w:val="00D953FE"/>
    <w:rsid w:val="00DB55CE"/>
    <w:rsid w:val="00DE79B5"/>
    <w:rsid w:val="00E0096B"/>
    <w:rsid w:val="00E059FB"/>
    <w:rsid w:val="00E35521"/>
    <w:rsid w:val="00E37C4E"/>
    <w:rsid w:val="00E64E6B"/>
    <w:rsid w:val="00E676E5"/>
    <w:rsid w:val="00E7031D"/>
    <w:rsid w:val="00E82FF5"/>
    <w:rsid w:val="00E97B4B"/>
    <w:rsid w:val="00EC59A5"/>
    <w:rsid w:val="00ED6041"/>
    <w:rsid w:val="00ED7F7E"/>
    <w:rsid w:val="00EE348C"/>
    <w:rsid w:val="00EF201E"/>
    <w:rsid w:val="00F03ACD"/>
    <w:rsid w:val="00F20D4F"/>
    <w:rsid w:val="00F3440D"/>
    <w:rsid w:val="00F357F6"/>
    <w:rsid w:val="00F52E69"/>
    <w:rsid w:val="00F731EB"/>
    <w:rsid w:val="00F8409B"/>
    <w:rsid w:val="00FA0C3F"/>
    <w:rsid w:val="00FA0F00"/>
    <w:rsid w:val="00FA385E"/>
    <w:rsid w:val="00FA6DFC"/>
    <w:rsid w:val="00FA772B"/>
    <w:rsid w:val="00FB088B"/>
    <w:rsid w:val="00FB19B0"/>
    <w:rsid w:val="00FB1F53"/>
    <w:rsid w:val="00FB2AC7"/>
    <w:rsid w:val="00FB69A3"/>
    <w:rsid w:val="00FC0383"/>
    <w:rsid w:val="00FD78D4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766B1"/>
  <w15:chartTrackingRefBased/>
  <w15:docId w15:val="{A8CBDBFF-36AA-49AB-98BF-8AE02FB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67B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A772B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8026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6E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6E2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8026E2"/>
    <w:rPr>
      <w:rFonts w:ascii="Tahoma" w:hAnsi="Tahoma"/>
      <w:sz w:val="24"/>
      <w:szCs w:val="24"/>
      <w:lang w:eastAsia="en-US"/>
    </w:rPr>
  </w:style>
  <w:style w:type="paragraph" w:customStyle="1" w:styleId="Normal1">
    <w:name w:val="Normal1"/>
    <w:basedOn w:val="Normal"/>
    <w:rsid w:val="00C87F99"/>
    <w:pPr>
      <w:spacing w:after="160" w:line="240" w:lineRule="atLeas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A0FFC1-56C7-4A0C-9500-6EF24C4C3C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C691FA-55EA-428A-B5B3-8E0FB9E696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1456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6</cp:revision>
  <cp:lastPrinted>2022-02-11T11:11:00Z</cp:lastPrinted>
  <dcterms:created xsi:type="dcterms:W3CDTF">2023-10-09T20:03:00Z</dcterms:created>
  <dcterms:modified xsi:type="dcterms:W3CDTF">2024-02-26T08:26:00Z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