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422AED86" w:rsidR="00456B30" w:rsidRPr="00CB64DB" w:rsidRDefault="00456B30" w:rsidP="00CB64DB">
      <w:pPr>
        <w:pStyle w:val="BodyText2"/>
        <w:tabs>
          <w:tab w:val="left" w:pos="2835"/>
        </w:tabs>
        <w:spacing w:after="0"/>
        <w:outlineLvl w:val="0"/>
        <w:rPr>
          <w:b w:val="0"/>
        </w:rPr>
      </w:pPr>
      <w:r w:rsidRPr="00CB64DB">
        <w:t>DIRECTORATE:</w:t>
      </w:r>
      <w:r w:rsidRPr="00CB64DB">
        <w:tab/>
      </w:r>
      <w:r w:rsidR="00406E28">
        <w:rPr>
          <w:b w:val="0"/>
        </w:rPr>
        <w:t>Social Services &amp; Wellbeing</w:t>
      </w:r>
    </w:p>
    <w:p w14:paraId="3C03B0F3" w14:textId="77777777" w:rsidR="00456B30" w:rsidRPr="00CB64DB" w:rsidRDefault="00456B30" w:rsidP="00CB64DB">
      <w:pPr>
        <w:tabs>
          <w:tab w:val="left" w:pos="2835"/>
        </w:tabs>
        <w:ind w:right="91"/>
        <w:rPr>
          <w:b/>
        </w:rPr>
      </w:pPr>
    </w:p>
    <w:p w14:paraId="71381359" w14:textId="6408ACDE" w:rsidR="00456B30" w:rsidRDefault="00F8142A" w:rsidP="00CB64DB">
      <w:pPr>
        <w:tabs>
          <w:tab w:val="left" w:pos="2835"/>
        </w:tabs>
        <w:ind w:right="91"/>
        <w:rPr>
          <w:rFonts w:ascii="Arial" w:hAnsi="Arial" w:cs="Arial"/>
        </w:rPr>
      </w:pPr>
      <w:r w:rsidRPr="00B170D5">
        <w:rPr>
          <w:rFonts w:ascii="Arial" w:hAnsi="Arial" w:cs="Arial"/>
          <w:b/>
        </w:rPr>
        <w:t>DEPARTMENT:</w:t>
      </w:r>
      <w:r w:rsidRPr="00B170D5">
        <w:rPr>
          <w:rFonts w:ascii="Arial" w:hAnsi="Arial" w:cs="Arial"/>
        </w:rPr>
        <w:tab/>
        <w:t>Adult Social Care</w:t>
      </w:r>
      <w:r>
        <w:rPr>
          <w:rFonts w:ascii="Arial" w:hAnsi="Arial" w:cs="Arial"/>
        </w:rPr>
        <w:t xml:space="preserve"> / Integrated Community </w:t>
      </w:r>
      <w:r>
        <w:rPr>
          <w:rFonts w:ascii="Arial" w:hAnsi="Arial" w:cs="Arial"/>
        </w:rPr>
        <w:tab/>
      </w:r>
      <w:r>
        <w:rPr>
          <w:rFonts w:ascii="Arial" w:hAnsi="Arial" w:cs="Arial"/>
        </w:rPr>
        <w:tab/>
      </w:r>
      <w:r>
        <w:rPr>
          <w:rFonts w:ascii="Arial" w:hAnsi="Arial" w:cs="Arial"/>
        </w:rPr>
        <w:t>Services / Older People Mental Health Team</w:t>
      </w:r>
    </w:p>
    <w:p w14:paraId="3BDCA461" w14:textId="77777777" w:rsidR="00F8142A" w:rsidRPr="00CB64DB" w:rsidRDefault="00F8142A" w:rsidP="00CB64DB">
      <w:pPr>
        <w:tabs>
          <w:tab w:val="left" w:pos="2835"/>
        </w:tabs>
        <w:ind w:right="91"/>
        <w:rPr>
          <w:rFonts w:ascii="Arial" w:hAnsi="Arial" w:cs="Arial"/>
        </w:rPr>
      </w:pPr>
    </w:p>
    <w:p w14:paraId="43D9933D" w14:textId="042926F7"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406E28">
        <w:rPr>
          <w:rFonts w:ascii="Arial" w:hAnsi="Arial" w:cs="Arial"/>
        </w:rPr>
        <w:t xml:space="preserve">Senior Practitioner – Older People, Mental Health </w:t>
      </w:r>
      <w:r w:rsidR="00406E28">
        <w:rPr>
          <w:rFonts w:ascii="Arial" w:hAnsi="Arial" w:cs="Arial"/>
        </w:rPr>
        <w:tab/>
        <w:t>Team</w:t>
      </w:r>
    </w:p>
    <w:p w14:paraId="3A1304C7" w14:textId="77777777" w:rsidR="00CB64DB" w:rsidRPr="00CB64DB" w:rsidRDefault="00CB64DB" w:rsidP="00CB64DB">
      <w:pPr>
        <w:tabs>
          <w:tab w:val="left" w:pos="2835"/>
        </w:tabs>
        <w:ind w:right="91"/>
        <w:rPr>
          <w:rFonts w:ascii="Arial" w:hAnsi="Arial" w:cs="Arial"/>
          <w:b/>
        </w:rPr>
      </w:pPr>
    </w:p>
    <w:p w14:paraId="0CF272F0" w14:textId="37BFD8E6"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406E28">
        <w:rPr>
          <w:rFonts w:ascii="Arial" w:hAnsi="Arial" w:cs="Arial"/>
        </w:rPr>
        <w:t>GR</w:t>
      </w:r>
      <w:r w:rsidR="00ED4A12">
        <w:rPr>
          <w:rFonts w:ascii="Arial" w:hAnsi="Arial" w:cs="Arial"/>
        </w:rPr>
        <w:t>13</w:t>
      </w:r>
    </w:p>
    <w:p w14:paraId="4C302A9E" w14:textId="77777777" w:rsidR="005F05FD" w:rsidRPr="00CB64DB" w:rsidRDefault="005F05FD" w:rsidP="00CB64DB">
      <w:pPr>
        <w:tabs>
          <w:tab w:val="left" w:pos="2835"/>
        </w:tabs>
        <w:ind w:right="-334"/>
        <w:rPr>
          <w:rFonts w:ascii="Arial" w:hAnsi="Arial" w:cs="Arial"/>
        </w:rPr>
      </w:pPr>
    </w:p>
    <w:p w14:paraId="1A437A51" w14:textId="41BDAD16" w:rsidR="00456B30" w:rsidRPr="00CB64DB"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406E28">
        <w:rPr>
          <w:rFonts w:ascii="Arial" w:hAnsi="Arial" w:cs="Arial"/>
        </w:rPr>
        <w:t xml:space="preserve">Team Manager </w:t>
      </w:r>
      <w:r w:rsidR="00ED4A12">
        <w:rPr>
          <w:rFonts w:ascii="Arial" w:hAnsi="Arial" w:cs="Arial"/>
        </w:rPr>
        <w:t>–</w:t>
      </w:r>
      <w:r w:rsidR="00406E28">
        <w:rPr>
          <w:rFonts w:ascii="Arial" w:hAnsi="Arial" w:cs="Arial"/>
        </w:rPr>
        <w:t xml:space="preserve"> O</w:t>
      </w:r>
      <w:r w:rsidR="00ED4A12">
        <w:rPr>
          <w:rFonts w:ascii="Arial" w:hAnsi="Arial" w:cs="Arial"/>
        </w:rPr>
        <w:t xml:space="preserve">lder People Mental Health </w:t>
      </w:r>
      <w:r w:rsidR="00ED4A12">
        <w:rPr>
          <w:rFonts w:ascii="Arial" w:hAnsi="Arial" w:cs="Arial"/>
        </w:rPr>
        <w:tab/>
        <w:t>Team</w:t>
      </w: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62A329C1" w14:textId="77777777" w:rsidR="00ED4A12" w:rsidRDefault="00ED4A12" w:rsidP="00ED4A12">
      <w:pPr>
        <w:tabs>
          <w:tab w:val="center" w:pos="4320"/>
          <w:tab w:val="right" w:pos="8640"/>
        </w:tabs>
        <w:jc w:val="both"/>
        <w:rPr>
          <w:rFonts w:ascii="Arial" w:hAnsi="Arial" w:cs="Arial"/>
        </w:rPr>
      </w:pPr>
      <w:r>
        <w:rPr>
          <w:rFonts w:ascii="Arial" w:hAnsi="Arial" w:cs="Arial"/>
        </w:rPr>
        <w:t>This role will</w:t>
      </w:r>
      <w:r w:rsidRPr="001957EB">
        <w:rPr>
          <w:rFonts w:ascii="Arial" w:hAnsi="Arial" w:cs="Arial"/>
        </w:rPr>
        <w:t xml:space="preserve"> promote and deliver high standards of professional practice</w:t>
      </w:r>
      <w:r>
        <w:rPr>
          <w:rFonts w:ascii="Arial" w:hAnsi="Arial" w:cs="Arial"/>
        </w:rPr>
        <w:t xml:space="preserve">, </w:t>
      </w:r>
      <w:r w:rsidRPr="001957EB">
        <w:rPr>
          <w:rFonts w:ascii="Arial" w:hAnsi="Arial" w:cs="Arial"/>
        </w:rPr>
        <w:t xml:space="preserve">intervention and </w:t>
      </w:r>
      <w:r>
        <w:rPr>
          <w:rFonts w:ascii="Arial" w:hAnsi="Arial" w:cs="Arial"/>
        </w:rPr>
        <w:t>social work leadership; and overseeing practice with the Team Manager in the Older Person Mental Health Team. You will provide</w:t>
      </w:r>
      <w:r w:rsidRPr="003A60C3">
        <w:rPr>
          <w:rFonts w:ascii="Arial" w:hAnsi="Arial" w:cs="Arial"/>
        </w:rPr>
        <w:t xml:space="preserve"> high level support to the</w:t>
      </w:r>
      <w:r>
        <w:rPr>
          <w:rFonts w:ascii="Arial" w:hAnsi="Arial" w:cs="Arial"/>
        </w:rPr>
        <w:t xml:space="preserve"> </w:t>
      </w:r>
      <w:r w:rsidRPr="00D82447">
        <w:rPr>
          <w:rFonts w:ascii="Arial" w:hAnsi="Arial" w:cs="Arial"/>
        </w:rPr>
        <w:t>Social Work Team Manager</w:t>
      </w:r>
      <w:r>
        <w:rPr>
          <w:rFonts w:ascii="Arial" w:hAnsi="Arial" w:cs="Arial"/>
        </w:rPr>
        <w:t xml:space="preserve"> in</w:t>
      </w:r>
      <w:r w:rsidRPr="003A60C3">
        <w:rPr>
          <w:rFonts w:ascii="Arial" w:hAnsi="Arial" w:cs="Arial"/>
        </w:rPr>
        <w:t xml:space="preserve"> the</w:t>
      </w:r>
      <w:r w:rsidRPr="003A60C3">
        <w:rPr>
          <w:rFonts w:ascii="Arial" w:hAnsi="Arial" w:cs="Arial"/>
          <w:color w:val="000000"/>
        </w:rPr>
        <w:t xml:space="preserve"> </w:t>
      </w:r>
      <w:r>
        <w:rPr>
          <w:rFonts w:ascii="Arial" w:hAnsi="Arial" w:cs="Arial"/>
          <w:color w:val="000000"/>
        </w:rPr>
        <w:t>Older Persons Mental Health Team</w:t>
      </w:r>
      <w:r>
        <w:rPr>
          <w:rFonts w:ascii="Arial" w:hAnsi="Arial" w:cs="Arial"/>
        </w:rPr>
        <w:t xml:space="preserve"> and to other multi-professional team members.</w:t>
      </w:r>
    </w:p>
    <w:p w14:paraId="2885CA59" w14:textId="77777777" w:rsidR="00ED4A12" w:rsidRDefault="00ED4A12" w:rsidP="00ED4A12">
      <w:pPr>
        <w:tabs>
          <w:tab w:val="center" w:pos="4320"/>
          <w:tab w:val="right" w:pos="8640"/>
        </w:tabs>
        <w:jc w:val="both"/>
        <w:rPr>
          <w:rFonts w:ascii="Arial" w:hAnsi="Arial" w:cs="Arial"/>
        </w:rPr>
      </w:pPr>
    </w:p>
    <w:p w14:paraId="2FB08E20" w14:textId="77777777" w:rsidR="00ED4A12" w:rsidRDefault="00ED4A12" w:rsidP="00ED4A12">
      <w:pPr>
        <w:tabs>
          <w:tab w:val="center" w:pos="4320"/>
          <w:tab w:val="right" w:pos="8640"/>
        </w:tabs>
        <w:jc w:val="both"/>
        <w:rPr>
          <w:rFonts w:ascii="Arial" w:hAnsi="Arial" w:cs="Arial"/>
        </w:rPr>
      </w:pPr>
      <w:r>
        <w:rPr>
          <w:rFonts w:ascii="Arial" w:hAnsi="Arial" w:cs="Arial"/>
        </w:rPr>
        <w:t xml:space="preserve">The Older Person Mental Health Teams works with older people primarily in receipt of secondary mental health services. The Team provides an  integrated approach to care and support, focusing on the person’s ‘voice’ and the needs of their families, carers; or those important to them. An experienced professional social worker, you will provide social work leadership and oversee intervention in a dynamic multi-disciplinary team. Innovation, and knowledge of the legislative framework, as well as creativity within Social Work and the Integrated Model, are key to this post.   </w:t>
      </w:r>
    </w:p>
    <w:p w14:paraId="23493AA4" w14:textId="77777777" w:rsidR="00ED4A12" w:rsidRDefault="00ED4A12" w:rsidP="00ED4A12">
      <w:pPr>
        <w:tabs>
          <w:tab w:val="center" w:pos="4320"/>
          <w:tab w:val="right" w:pos="8640"/>
        </w:tabs>
        <w:jc w:val="both"/>
        <w:rPr>
          <w:rFonts w:ascii="Arial" w:hAnsi="Arial" w:cs="Arial"/>
        </w:rPr>
      </w:pPr>
    </w:p>
    <w:p w14:paraId="4B5B7753" w14:textId="77777777" w:rsidR="00ED4A12" w:rsidRDefault="00ED4A12" w:rsidP="00ED4A12">
      <w:pPr>
        <w:pStyle w:val="Footer"/>
        <w:rPr>
          <w:rFonts w:ascii="Arial" w:hAnsi="Arial" w:cs="Arial"/>
        </w:rPr>
      </w:pPr>
      <w:r w:rsidRPr="00183D7E">
        <w:rPr>
          <w:rFonts w:ascii="Arial" w:hAnsi="Arial" w:cs="Arial"/>
        </w:rPr>
        <w:t>To provide outstanding social work practice by leading and promoting the delivery of the highest level of practice skills and developments, through the ability to inspire and mentor the tea</w:t>
      </w:r>
      <w:r w:rsidRPr="00930E78">
        <w:rPr>
          <w:rFonts w:ascii="Arial" w:hAnsi="Arial" w:cs="Arial"/>
        </w:rPr>
        <w:t>m.</w:t>
      </w:r>
      <w:r>
        <w:rPr>
          <w:rFonts w:ascii="Arial" w:hAnsi="Arial" w:cs="Arial"/>
        </w:rPr>
        <w:t xml:space="preserve">  </w:t>
      </w:r>
    </w:p>
    <w:p w14:paraId="0EFD8B83" w14:textId="77777777" w:rsidR="00ED4A12" w:rsidRDefault="00ED4A12" w:rsidP="00ED4A12">
      <w:pPr>
        <w:pStyle w:val="Footer"/>
        <w:rPr>
          <w:rFonts w:ascii="Arial" w:hAnsi="Arial" w:cs="Arial"/>
        </w:rPr>
      </w:pPr>
    </w:p>
    <w:p w14:paraId="76130E95" w14:textId="26BC242B" w:rsidR="001D1D94" w:rsidRPr="00CB64DB" w:rsidRDefault="00ED4A12" w:rsidP="00ED4A12">
      <w:pPr>
        <w:pStyle w:val="Footer"/>
        <w:pBdr>
          <w:bottom w:val="single" w:sz="4" w:space="1" w:color="auto"/>
        </w:pBdr>
        <w:spacing w:after="120"/>
        <w:jc w:val="both"/>
        <w:rPr>
          <w:rFonts w:ascii="Arial" w:hAnsi="Arial" w:cs="Arial"/>
          <w:noProof/>
        </w:rPr>
      </w:pPr>
      <w:r>
        <w:rPr>
          <w:rFonts w:ascii="Arial" w:hAnsi="Arial" w:cs="Arial"/>
        </w:rPr>
        <w:t>To a</w:t>
      </w:r>
      <w:r w:rsidRPr="006843A9">
        <w:rPr>
          <w:rFonts w:ascii="Arial" w:hAnsi="Arial" w:cs="Arial"/>
        </w:rPr>
        <w:t>ctively promote our ‘Strengths-Based Model of Practice-Working to Achieve Outcomes’</w:t>
      </w:r>
      <w:r>
        <w:rPr>
          <w:rFonts w:ascii="Arial" w:hAnsi="Arial" w:cs="Arial"/>
        </w:rPr>
        <w:t xml:space="preserve">. </w:t>
      </w:r>
      <w:r w:rsidR="001D1D94">
        <w:rPr>
          <w:rFonts w:ascii="Arial" w:hAnsi="Arial" w:cs="Arial"/>
          <w:noProof/>
        </w:rPr>
        <w:t xml:space="preserve"> </w:t>
      </w:r>
    </w:p>
    <w:p w14:paraId="597C775C" w14:textId="77777777" w:rsidR="00CB64DB" w:rsidRDefault="00CB64DB" w:rsidP="00456B30">
      <w:pPr>
        <w:pStyle w:val="BodyText2"/>
        <w:spacing w:after="0"/>
        <w:outlineLvl w:val="0"/>
        <w:rPr>
          <w:szCs w:val="24"/>
        </w:rPr>
      </w:pPr>
    </w:p>
    <w:p w14:paraId="03BDBF43" w14:textId="55848897" w:rsidR="00456B30" w:rsidRPr="00E4541E" w:rsidRDefault="00456B30" w:rsidP="00E4541E">
      <w:pPr>
        <w:pStyle w:val="BodyText2"/>
        <w:spacing w:after="0"/>
        <w:outlineLvl w:val="0"/>
        <w:rPr>
          <w:szCs w:val="24"/>
        </w:rPr>
      </w:pPr>
      <w:r w:rsidRPr="00CB64DB">
        <w:rPr>
          <w:szCs w:val="24"/>
        </w:rPr>
        <w:t>PRINCIPAL RESPONSIBILITIES AND ACTIVITIES:</w:t>
      </w:r>
    </w:p>
    <w:p w14:paraId="5C48F452" w14:textId="77777777" w:rsidR="00ED4A12" w:rsidRPr="007319F8" w:rsidRDefault="00ED4A12" w:rsidP="00ED4A12">
      <w:pPr>
        <w:pStyle w:val="ListParagraph"/>
        <w:numPr>
          <w:ilvl w:val="0"/>
          <w:numId w:val="33"/>
        </w:numPr>
        <w:contextualSpacing/>
        <w:jc w:val="both"/>
        <w:rPr>
          <w:rFonts w:ascii="Arial" w:hAnsi="Arial" w:cs="Arial"/>
        </w:rPr>
      </w:pPr>
      <w:r w:rsidRPr="007319F8">
        <w:rPr>
          <w:rFonts w:ascii="Arial" w:hAnsi="Arial" w:cs="Arial"/>
        </w:rPr>
        <w:t>Be responsible for the workload management</w:t>
      </w:r>
      <w:r>
        <w:rPr>
          <w:rFonts w:ascii="Arial" w:hAnsi="Arial" w:cs="Arial"/>
        </w:rPr>
        <w:t xml:space="preserve"> as well as line management and the provision of advice</w:t>
      </w:r>
      <w:r w:rsidRPr="007319F8">
        <w:rPr>
          <w:rFonts w:ascii="Arial" w:hAnsi="Arial" w:cs="Arial"/>
        </w:rPr>
        <w:t xml:space="preserve"> and support </w:t>
      </w:r>
      <w:r>
        <w:rPr>
          <w:rFonts w:ascii="Arial" w:hAnsi="Arial" w:cs="Arial"/>
        </w:rPr>
        <w:t xml:space="preserve">within </w:t>
      </w:r>
      <w:r w:rsidRPr="007319F8">
        <w:rPr>
          <w:rFonts w:ascii="Arial" w:hAnsi="Arial" w:cs="Arial"/>
        </w:rPr>
        <w:t xml:space="preserve">the </w:t>
      </w:r>
      <w:r>
        <w:rPr>
          <w:rFonts w:ascii="Arial" w:hAnsi="Arial" w:cs="Arial"/>
        </w:rPr>
        <w:t>social work team, within the Older People Mental Health Team.</w:t>
      </w:r>
    </w:p>
    <w:p w14:paraId="75D1D437" w14:textId="77777777" w:rsidR="00ED4A12" w:rsidRPr="007319F8" w:rsidRDefault="00ED4A12" w:rsidP="00ED4A12">
      <w:pPr>
        <w:pStyle w:val="ListParagraph"/>
        <w:numPr>
          <w:ilvl w:val="0"/>
          <w:numId w:val="33"/>
        </w:numPr>
        <w:contextualSpacing/>
        <w:jc w:val="both"/>
        <w:rPr>
          <w:rFonts w:ascii="Arial" w:hAnsi="Arial" w:cs="Arial"/>
        </w:rPr>
      </w:pPr>
      <w:r w:rsidRPr="007319F8">
        <w:rPr>
          <w:rFonts w:ascii="Arial" w:hAnsi="Arial" w:cs="Arial"/>
        </w:rPr>
        <w:t xml:space="preserve">Ensuring high quality assessment and plans of care and support that are, </w:t>
      </w:r>
      <w:r>
        <w:rPr>
          <w:rFonts w:ascii="Arial" w:hAnsi="Arial" w:cs="Arial"/>
        </w:rPr>
        <w:t xml:space="preserve">strengths-based, </w:t>
      </w:r>
      <w:r w:rsidRPr="007319F8">
        <w:rPr>
          <w:rFonts w:ascii="Arial" w:hAnsi="Arial" w:cs="Arial"/>
        </w:rPr>
        <w:t xml:space="preserve">outcome focused and aligned to ‘what matters’ to people.  Promoting excellence within social work practice; identifying and acting on risk and safeguarding concerns; and taking a lead role in ‘Best Interest’ work.  </w:t>
      </w:r>
    </w:p>
    <w:p w14:paraId="0DC72770" w14:textId="77777777" w:rsidR="00ED4A12" w:rsidRPr="007319F8" w:rsidRDefault="00ED4A12" w:rsidP="00ED4A12">
      <w:pPr>
        <w:pStyle w:val="ListParagraph"/>
        <w:numPr>
          <w:ilvl w:val="0"/>
          <w:numId w:val="33"/>
        </w:numPr>
        <w:contextualSpacing/>
        <w:rPr>
          <w:rFonts w:ascii="Arial" w:hAnsi="Arial" w:cs="Arial"/>
        </w:rPr>
      </w:pPr>
      <w:r w:rsidRPr="007319F8">
        <w:rPr>
          <w:rFonts w:ascii="Arial" w:hAnsi="Arial" w:cs="Arial"/>
        </w:rPr>
        <w:lastRenderedPageBreak/>
        <w:t>Manage a small complex caseload, they will carry out high quality integrated assessments in partnership with individuals, families, and carers, and with other professionals within the Team.</w:t>
      </w:r>
    </w:p>
    <w:p w14:paraId="2C40A511" w14:textId="77777777" w:rsidR="00ED4A12" w:rsidRPr="007319F8" w:rsidRDefault="00ED4A12" w:rsidP="00ED4A12">
      <w:pPr>
        <w:numPr>
          <w:ilvl w:val="0"/>
          <w:numId w:val="33"/>
        </w:numPr>
        <w:jc w:val="both"/>
        <w:rPr>
          <w:rFonts w:ascii="Arial" w:hAnsi="Arial" w:cs="Arial"/>
        </w:rPr>
      </w:pPr>
      <w:r w:rsidRPr="007319F8">
        <w:rPr>
          <w:rFonts w:ascii="Arial" w:hAnsi="Arial" w:cs="Arial"/>
        </w:rPr>
        <w:t xml:space="preserve">Sharing the supervision of the team with the Team Manager, they will supervise staff, ensuring there is a focus on </w:t>
      </w:r>
      <w:r>
        <w:rPr>
          <w:rFonts w:ascii="Arial" w:hAnsi="Arial" w:cs="Arial"/>
        </w:rPr>
        <w:t xml:space="preserve">outcome focused, </w:t>
      </w:r>
      <w:r w:rsidRPr="007319F8">
        <w:rPr>
          <w:rFonts w:ascii="Arial" w:hAnsi="Arial" w:cs="Arial"/>
        </w:rPr>
        <w:t>strength</w:t>
      </w:r>
      <w:r>
        <w:rPr>
          <w:rFonts w:ascii="Arial" w:hAnsi="Arial" w:cs="Arial"/>
        </w:rPr>
        <w:t>s</w:t>
      </w:r>
      <w:r w:rsidRPr="007319F8">
        <w:rPr>
          <w:rFonts w:ascii="Arial" w:hAnsi="Arial" w:cs="Arial"/>
        </w:rPr>
        <w:t>-based practice, offering voice, choice and control.</w:t>
      </w:r>
    </w:p>
    <w:p w14:paraId="47094B8D" w14:textId="77777777" w:rsidR="00ED4A12" w:rsidRPr="007319F8" w:rsidRDefault="00ED4A12" w:rsidP="00ED4A12">
      <w:pPr>
        <w:pStyle w:val="ListParagraph"/>
        <w:numPr>
          <w:ilvl w:val="0"/>
          <w:numId w:val="33"/>
        </w:numPr>
        <w:contextualSpacing/>
        <w:jc w:val="both"/>
        <w:rPr>
          <w:rFonts w:ascii="Arial" w:hAnsi="Arial" w:cs="Arial"/>
        </w:rPr>
      </w:pPr>
      <w:r w:rsidRPr="007319F8">
        <w:rPr>
          <w:rFonts w:ascii="Arial" w:hAnsi="Arial" w:cs="Arial"/>
        </w:rPr>
        <w:t>In conjunction with the</w:t>
      </w:r>
      <w:r>
        <w:rPr>
          <w:rFonts w:ascii="Arial" w:hAnsi="Arial" w:cs="Arial"/>
        </w:rPr>
        <w:t xml:space="preserve"> Social Work</w:t>
      </w:r>
      <w:r w:rsidRPr="007319F8">
        <w:rPr>
          <w:rFonts w:ascii="Arial" w:hAnsi="Arial" w:cs="Arial"/>
        </w:rPr>
        <w:t xml:space="preserve"> </w:t>
      </w:r>
      <w:r>
        <w:rPr>
          <w:rFonts w:ascii="Arial" w:hAnsi="Arial" w:cs="Arial"/>
        </w:rPr>
        <w:t>T</w:t>
      </w:r>
      <w:r w:rsidRPr="007319F8">
        <w:rPr>
          <w:rFonts w:ascii="Arial" w:hAnsi="Arial" w:cs="Arial"/>
        </w:rPr>
        <w:t xml:space="preserve">eam </w:t>
      </w:r>
      <w:r>
        <w:rPr>
          <w:rFonts w:ascii="Arial" w:hAnsi="Arial" w:cs="Arial"/>
        </w:rPr>
        <w:t>M</w:t>
      </w:r>
      <w:r w:rsidRPr="007319F8">
        <w:rPr>
          <w:rFonts w:ascii="Arial" w:hAnsi="Arial" w:cs="Arial"/>
        </w:rPr>
        <w:t>anager, be responsible for ensuring plans of care and support</w:t>
      </w:r>
      <w:r>
        <w:rPr>
          <w:rFonts w:ascii="Arial" w:hAnsi="Arial" w:cs="Arial"/>
        </w:rPr>
        <w:t>,</w:t>
      </w:r>
      <w:r w:rsidRPr="007319F8">
        <w:rPr>
          <w:rFonts w:ascii="Arial" w:hAnsi="Arial" w:cs="Arial"/>
        </w:rPr>
        <w:t xml:space="preserve"> utilise proportionate resources to meet identified needs and minimise risks to independence, contributing to the effective management of resources. </w:t>
      </w:r>
    </w:p>
    <w:p w14:paraId="4AA439E9" w14:textId="77777777" w:rsidR="00ED4A12" w:rsidRPr="007319F8" w:rsidRDefault="00ED4A12" w:rsidP="00ED4A12">
      <w:pPr>
        <w:pStyle w:val="ListParagraph"/>
        <w:numPr>
          <w:ilvl w:val="0"/>
          <w:numId w:val="33"/>
        </w:numPr>
        <w:contextualSpacing/>
        <w:jc w:val="both"/>
        <w:rPr>
          <w:rFonts w:ascii="Arial" w:hAnsi="Arial" w:cs="Arial"/>
        </w:rPr>
      </w:pPr>
      <w:r w:rsidRPr="007319F8">
        <w:rPr>
          <w:rFonts w:ascii="Arial" w:hAnsi="Arial" w:cs="Arial"/>
        </w:rPr>
        <w:t>Support the Social Work Team Manager in their role; supporting innovation and best practice to meet population needs, including supporting new staff in innovative roles.</w:t>
      </w:r>
    </w:p>
    <w:p w14:paraId="194E89BF" w14:textId="77777777" w:rsidR="00ED4A12" w:rsidRPr="007319F8" w:rsidRDefault="00ED4A12" w:rsidP="00ED4A12">
      <w:pPr>
        <w:numPr>
          <w:ilvl w:val="0"/>
          <w:numId w:val="33"/>
        </w:numPr>
        <w:jc w:val="both"/>
        <w:rPr>
          <w:rFonts w:ascii="Arial" w:hAnsi="Arial" w:cs="Arial"/>
        </w:rPr>
      </w:pPr>
      <w:r w:rsidRPr="007319F8">
        <w:rPr>
          <w:rFonts w:ascii="Arial" w:hAnsi="Arial" w:cs="Arial"/>
        </w:rPr>
        <w:t>Carry out delegated, deputising responsibilities for the Social Work Team Manage</w:t>
      </w:r>
      <w:r>
        <w:rPr>
          <w:rFonts w:ascii="Arial" w:hAnsi="Arial" w:cs="Arial"/>
        </w:rPr>
        <w:t xml:space="preserve">r and </w:t>
      </w:r>
      <w:r w:rsidRPr="007319F8">
        <w:rPr>
          <w:rFonts w:ascii="Arial" w:hAnsi="Arial" w:cs="Arial"/>
        </w:rPr>
        <w:t>be</w:t>
      </w:r>
      <w:r>
        <w:rPr>
          <w:rFonts w:ascii="Arial" w:hAnsi="Arial" w:cs="Arial"/>
        </w:rPr>
        <w:t xml:space="preserve"> </w:t>
      </w:r>
      <w:r w:rsidRPr="007319F8">
        <w:rPr>
          <w:rFonts w:ascii="Arial" w:hAnsi="Arial" w:cs="Arial"/>
        </w:rPr>
        <w:t>responsible for the resources of the S</w:t>
      </w:r>
      <w:r>
        <w:rPr>
          <w:rFonts w:ascii="Arial" w:hAnsi="Arial" w:cs="Arial"/>
        </w:rPr>
        <w:t xml:space="preserve">ocial </w:t>
      </w:r>
      <w:r w:rsidRPr="007319F8">
        <w:rPr>
          <w:rFonts w:ascii="Arial" w:hAnsi="Arial" w:cs="Arial"/>
        </w:rPr>
        <w:t>S</w:t>
      </w:r>
      <w:r>
        <w:rPr>
          <w:rFonts w:ascii="Arial" w:hAnsi="Arial" w:cs="Arial"/>
        </w:rPr>
        <w:t xml:space="preserve">ervices </w:t>
      </w:r>
      <w:r w:rsidRPr="007319F8">
        <w:rPr>
          <w:rFonts w:ascii="Arial" w:hAnsi="Arial" w:cs="Arial"/>
        </w:rPr>
        <w:t>&amp;</w:t>
      </w:r>
      <w:r>
        <w:rPr>
          <w:rFonts w:ascii="Arial" w:hAnsi="Arial" w:cs="Arial"/>
        </w:rPr>
        <w:t xml:space="preserve"> </w:t>
      </w:r>
      <w:r w:rsidRPr="007319F8">
        <w:rPr>
          <w:rFonts w:ascii="Arial" w:hAnsi="Arial" w:cs="Arial"/>
        </w:rPr>
        <w:t>W</w:t>
      </w:r>
      <w:r>
        <w:rPr>
          <w:rFonts w:ascii="Arial" w:hAnsi="Arial" w:cs="Arial"/>
        </w:rPr>
        <w:t xml:space="preserve">ellbeing </w:t>
      </w:r>
      <w:r w:rsidRPr="007319F8">
        <w:rPr>
          <w:rFonts w:ascii="Arial" w:hAnsi="Arial" w:cs="Arial"/>
        </w:rPr>
        <w:t xml:space="preserve"> Directorate and Health Board as delegated and required.</w:t>
      </w:r>
    </w:p>
    <w:p w14:paraId="75071FA7" w14:textId="77777777" w:rsidR="00ED4A12" w:rsidRPr="007319F8" w:rsidRDefault="00ED4A12" w:rsidP="00ED4A12">
      <w:pPr>
        <w:numPr>
          <w:ilvl w:val="0"/>
          <w:numId w:val="33"/>
        </w:numPr>
        <w:jc w:val="both"/>
        <w:rPr>
          <w:rFonts w:ascii="Arial" w:hAnsi="Arial" w:cs="Arial"/>
        </w:rPr>
      </w:pPr>
      <w:r w:rsidRPr="007319F8">
        <w:rPr>
          <w:rFonts w:ascii="Arial" w:hAnsi="Arial" w:cs="Arial"/>
        </w:rPr>
        <w:t xml:space="preserve">Complying with departmental policies, procedures, and the performance management framework. Supporting with audit; staff appraisal; supervision and social work improvement and development, and the management of risk. Considering social work research and best practice in developing this work. </w:t>
      </w:r>
    </w:p>
    <w:p w14:paraId="2D563D82" w14:textId="77777777" w:rsidR="00ED4A12" w:rsidRPr="007319F8" w:rsidRDefault="00ED4A12" w:rsidP="00ED4A12">
      <w:pPr>
        <w:numPr>
          <w:ilvl w:val="0"/>
          <w:numId w:val="33"/>
        </w:numPr>
        <w:jc w:val="both"/>
        <w:rPr>
          <w:rFonts w:ascii="Arial" w:hAnsi="Arial" w:cs="Arial"/>
        </w:rPr>
      </w:pPr>
      <w:r w:rsidRPr="007319F8">
        <w:rPr>
          <w:rFonts w:ascii="Arial" w:hAnsi="Arial" w:cs="Arial"/>
        </w:rPr>
        <w:t>Maintaining up to date recording</w:t>
      </w:r>
      <w:r>
        <w:rPr>
          <w:rFonts w:ascii="Arial" w:hAnsi="Arial" w:cs="Arial"/>
        </w:rPr>
        <w:t>s</w:t>
      </w:r>
      <w:r w:rsidRPr="007319F8">
        <w:rPr>
          <w:rFonts w:ascii="Arial" w:hAnsi="Arial" w:cs="Arial"/>
        </w:rPr>
        <w:t xml:space="preserve"> on the electronic files, and relevant documents as required by the </w:t>
      </w:r>
      <w:r>
        <w:rPr>
          <w:rFonts w:ascii="Arial" w:hAnsi="Arial" w:cs="Arial"/>
        </w:rPr>
        <w:t>D</w:t>
      </w:r>
      <w:r w:rsidRPr="007319F8">
        <w:rPr>
          <w:rFonts w:ascii="Arial" w:hAnsi="Arial" w:cs="Arial"/>
        </w:rPr>
        <w:t xml:space="preserve">irectorate and </w:t>
      </w:r>
      <w:r>
        <w:rPr>
          <w:rFonts w:ascii="Arial" w:hAnsi="Arial" w:cs="Arial"/>
        </w:rPr>
        <w:t>H</w:t>
      </w:r>
      <w:r w:rsidRPr="007319F8">
        <w:rPr>
          <w:rFonts w:ascii="Arial" w:hAnsi="Arial" w:cs="Arial"/>
        </w:rPr>
        <w:t>ealth board</w:t>
      </w:r>
      <w:r>
        <w:rPr>
          <w:rFonts w:ascii="Arial" w:hAnsi="Arial" w:cs="Arial"/>
        </w:rPr>
        <w:t>s t</w:t>
      </w:r>
      <w:r w:rsidRPr="007319F8">
        <w:rPr>
          <w:rFonts w:ascii="Arial" w:hAnsi="Arial" w:cs="Arial"/>
        </w:rPr>
        <w:t xml:space="preserve">o deliver good standards for practice. </w:t>
      </w:r>
    </w:p>
    <w:p w14:paraId="6082772C" w14:textId="77777777" w:rsidR="00ED4A12" w:rsidRPr="007319F8" w:rsidRDefault="00ED4A12" w:rsidP="00ED4A12">
      <w:pPr>
        <w:numPr>
          <w:ilvl w:val="0"/>
          <w:numId w:val="33"/>
        </w:numPr>
        <w:jc w:val="both"/>
        <w:rPr>
          <w:rFonts w:ascii="Arial" w:hAnsi="Arial" w:cs="Arial"/>
        </w:rPr>
      </w:pPr>
      <w:r w:rsidRPr="007319F8">
        <w:rPr>
          <w:rFonts w:ascii="Arial" w:hAnsi="Arial" w:cs="Arial"/>
        </w:rPr>
        <w:t>Adhering to the Social Care Wales Code of</w:t>
      </w:r>
      <w:r>
        <w:rPr>
          <w:rFonts w:ascii="Arial" w:hAnsi="Arial" w:cs="Arial"/>
        </w:rPr>
        <w:t xml:space="preserve"> Professional</w:t>
      </w:r>
      <w:r w:rsidRPr="007319F8">
        <w:rPr>
          <w:rFonts w:ascii="Arial" w:hAnsi="Arial" w:cs="Arial"/>
        </w:rPr>
        <w:t xml:space="preserve"> Practice</w:t>
      </w:r>
      <w:r>
        <w:rPr>
          <w:rFonts w:ascii="Arial" w:hAnsi="Arial" w:cs="Arial"/>
        </w:rPr>
        <w:t xml:space="preserve"> for Social Care</w:t>
      </w:r>
      <w:r w:rsidRPr="007319F8">
        <w:rPr>
          <w:rFonts w:ascii="Arial" w:hAnsi="Arial" w:cs="Arial"/>
        </w:rPr>
        <w:t xml:space="preserve"> and meeting Continual Professional Development requirements for registration and being responsible for their own performance against agreed national health and social care targets. Preparing for and participate in supervision and personal development reviews with line manager. </w:t>
      </w:r>
    </w:p>
    <w:p w14:paraId="0822AFC0" w14:textId="77777777" w:rsidR="00ED4A12" w:rsidRPr="007319F8" w:rsidRDefault="00ED4A12" w:rsidP="00ED4A12">
      <w:pPr>
        <w:numPr>
          <w:ilvl w:val="0"/>
          <w:numId w:val="33"/>
        </w:numPr>
        <w:jc w:val="both"/>
        <w:rPr>
          <w:rFonts w:ascii="Arial" w:hAnsi="Arial" w:cs="Arial"/>
        </w:rPr>
      </w:pPr>
      <w:r w:rsidRPr="007319F8">
        <w:rPr>
          <w:rFonts w:ascii="Arial" w:hAnsi="Arial" w:cs="Arial"/>
        </w:rPr>
        <w:t>Providing support, guidance and training to social work</w:t>
      </w:r>
      <w:r>
        <w:rPr>
          <w:rFonts w:ascii="Arial" w:hAnsi="Arial" w:cs="Arial"/>
        </w:rPr>
        <w:t xml:space="preserve"> practitioners</w:t>
      </w:r>
      <w:r w:rsidRPr="007319F8">
        <w:rPr>
          <w:rFonts w:ascii="Arial" w:hAnsi="Arial" w:cs="Arial"/>
        </w:rPr>
        <w:t xml:space="preserve"> and other professional colleagues within </w:t>
      </w:r>
      <w:r>
        <w:rPr>
          <w:rFonts w:ascii="Arial" w:hAnsi="Arial" w:cs="Arial"/>
        </w:rPr>
        <w:t>the</w:t>
      </w:r>
      <w:r w:rsidRPr="007319F8">
        <w:rPr>
          <w:rFonts w:ascii="Arial" w:hAnsi="Arial" w:cs="Arial"/>
        </w:rPr>
        <w:t xml:space="preserve"> </w:t>
      </w:r>
      <w:r>
        <w:rPr>
          <w:rFonts w:ascii="Arial" w:hAnsi="Arial" w:cs="Arial"/>
        </w:rPr>
        <w:t>t</w:t>
      </w:r>
      <w:r w:rsidRPr="007319F8">
        <w:rPr>
          <w:rFonts w:ascii="Arial" w:hAnsi="Arial" w:cs="Arial"/>
        </w:rPr>
        <w:t xml:space="preserve">eam on professional social work practice, through consultation, caseload supervision, social work peer group supervision, and identifying and delivering social work and staff training. Leading on social work student development within the </w:t>
      </w:r>
      <w:r>
        <w:rPr>
          <w:rFonts w:ascii="Arial" w:hAnsi="Arial" w:cs="Arial"/>
        </w:rPr>
        <w:t>t</w:t>
      </w:r>
      <w:r w:rsidRPr="007319F8">
        <w:rPr>
          <w:rFonts w:ascii="Arial" w:hAnsi="Arial" w:cs="Arial"/>
        </w:rPr>
        <w:t xml:space="preserve">eam and contributing to wider student development of all professionals within the </w:t>
      </w:r>
      <w:r>
        <w:rPr>
          <w:rFonts w:ascii="Arial" w:hAnsi="Arial" w:cs="Arial"/>
        </w:rPr>
        <w:t>t</w:t>
      </w:r>
      <w:r w:rsidRPr="007319F8">
        <w:rPr>
          <w:rFonts w:ascii="Arial" w:hAnsi="Arial" w:cs="Arial"/>
        </w:rPr>
        <w:t>eam.</w:t>
      </w:r>
    </w:p>
    <w:p w14:paraId="35BD0748" w14:textId="77777777" w:rsidR="00ED4A12" w:rsidRDefault="00ED4A12" w:rsidP="00ED4A12">
      <w:pPr>
        <w:pStyle w:val="ListParagraph"/>
        <w:numPr>
          <w:ilvl w:val="0"/>
          <w:numId w:val="33"/>
        </w:numPr>
        <w:rPr>
          <w:rFonts w:ascii="Arial" w:hAnsi="Arial" w:cs="Arial"/>
        </w:rPr>
      </w:pPr>
      <w:r w:rsidRPr="007319F8">
        <w:rPr>
          <w:rFonts w:ascii="Arial" w:hAnsi="Arial" w:cs="Arial"/>
        </w:rPr>
        <w:t xml:space="preserve">Keeping up to date with current legislation; best social work practice and case law and ensuring this is applied within social work practice in the Team to support the delivery of continual improvement in the </w:t>
      </w:r>
      <w:r>
        <w:rPr>
          <w:rFonts w:ascii="Arial" w:hAnsi="Arial" w:cs="Arial"/>
        </w:rPr>
        <w:t>service.</w:t>
      </w:r>
    </w:p>
    <w:p w14:paraId="2FCD2747" w14:textId="77777777" w:rsidR="00ED4A12" w:rsidRDefault="00ED4A12" w:rsidP="00ED4A12">
      <w:pPr>
        <w:pStyle w:val="ListParagraph"/>
        <w:numPr>
          <w:ilvl w:val="0"/>
          <w:numId w:val="33"/>
        </w:numPr>
        <w:rPr>
          <w:rFonts w:ascii="Arial" w:hAnsi="Arial" w:cs="Arial"/>
        </w:rPr>
      </w:pPr>
      <w:bookmarkStart w:id="0" w:name="_Hlk147747005"/>
      <w:r>
        <w:rPr>
          <w:rFonts w:ascii="Arial" w:hAnsi="Arial" w:cs="Arial"/>
        </w:rPr>
        <w:t>Keeping up to date with current Mental Health legislation and case law.</w:t>
      </w:r>
    </w:p>
    <w:p w14:paraId="58F2ABE3" w14:textId="6C68ABA0" w:rsidR="00945DDD" w:rsidRPr="00EC214B" w:rsidRDefault="00ED4A12" w:rsidP="00ED4A12">
      <w:pPr>
        <w:pStyle w:val="ListParagraph"/>
        <w:numPr>
          <w:ilvl w:val="0"/>
          <w:numId w:val="33"/>
        </w:numPr>
        <w:tabs>
          <w:tab w:val="left" w:pos="690"/>
        </w:tabs>
        <w:jc w:val="both"/>
        <w:rPr>
          <w:rFonts w:ascii="Arial" w:hAnsi="Arial" w:cs="Arial"/>
        </w:rPr>
      </w:pPr>
      <w:bookmarkStart w:id="1" w:name="_Hlk147222405"/>
      <w:bookmarkEnd w:id="0"/>
      <w:r w:rsidRPr="00885AFC">
        <w:rPr>
          <w:rFonts w:ascii="Arial" w:hAnsi="Arial" w:cs="Arial"/>
        </w:rPr>
        <w:t>To adhere to the All Wales Safeguarding Procedur</w:t>
      </w:r>
      <w:bookmarkEnd w:id="1"/>
      <w:r w:rsidRPr="00885AFC">
        <w:rPr>
          <w:rFonts w:ascii="Arial" w:hAnsi="Arial" w:cs="Arial"/>
        </w:rPr>
        <w:t>es.</w:t>
      </w:r>
      <w:r w:rsidR="00406E28">
        <w:rPr>
          <w:rFonts w:ascii="Arial" w:hAnsi="Arial" w:cs="Arial"/>
        </w:rPr>
        <w:t>.</w:t>
      </w:r>
    </w:p>
    <w:p w14:paraId="4D9E307D" w14:textId="77777777" w:rsidR="00AA78C1" w:rsidRDefault="00AA78C1" w:rsidP="00637FAA">
      <w:pPr>
        <w:autoSpaceDE w:val="0"/>
        <w:autoSpaceDN w:val="0"/>
        <w:adjustRightInd w:val="0"/>
        <w:rPr>
          <w:rFonts w:ascii="Arial" w:hAnsi="Arial" w:cs="Arial"/>
          <w:b/>
          <w:bCs/>
          <w:lang w:eastAsia="en-GB"/>
        </w:rPr>
      </w:pPr>
    </w:p>
    <w:p w14:paraId="560B03F1" w14:textId="77777777" w:rsidR="00F1342F" w:rsidRDefault="00F1342F" w:rsidP="00637FAA">
      <w:pPr>
        <w:autoSpaceDE w:val="0"/>
        <w:autoSpaceDN w:val="0"/>
        <w:adjustRightInd w:val="0"/>
        <w:rPr>
          <w:rFonts w:ascii="Arial" w:hAnsi="Arial" w:cs="Arial"/>
          <w:b/>
          <w:bCs/>
          <w:lang w:eastAsia="en-GB"/>
        </w:rPr>
      </w:pPr>
    </w:p>
    <w:p w14:paraId="50365C3F" w14:textId="77777777" w:rsidR="00F1342F" w:rsidRDefault="00F1342F" w:rsidP="00637FAA">
      <w:pPr>
        <w:autoSpaceDE w:val="0"/>
        <w:autoSpaceDN w:val="0"/>
        <w:adjustRightInd w:val="0"/>
        <w:rPr>
          <w:rFonts w:ascii="Arial" w:hAnsi="Arial" w:cs="Arial"/>
          <w:b/>
          <w:bCs/>
          <w:lang w:eastAsia="en-GB"/>
        </w:rPr>
      </w:pPr>
    </w:p>
    <w:p w14:paraId="5492706B" w14:textId="710B0E74"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18E3EE9F" w14:textId="77777777" w:rsidR="00EC214B" w:rsidRDefault="00EC214B" w:rsidP="00637FAA">
      <w:pPr>
        <w:autoSpaceDE w:val="0"/>
        <w:autoSpaceDN w:val="0"/>
        <w:adjustRightInd w:val="0"/>
        <w:rPr>
          <w:rFonts w:ascii="Arial" w:hAnsi="Arial" w:cs="Arial"/>
          <w:b/>
          <w:lang w:eastAsia="en-G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77777777"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0C7D979F" w14:textId="77777777" w:rsidR="00456B30" w:rsidRPr="00CB64DB" w:rsidRDefault="00456B30" w:rsidP="00456B30">
      <w:pPr>
        <w:pStyle w:val="Heading2"/>
        <w:jc w:val="both"/>
        <w:rPr>
          <w:i w:val="0"/>
          <w:caps/>
          <w:sz w:val="24"/>
          <w:szCs w:val="24"/>
        </w:rPr>
      </w:pPr>
      <w:r w:rsidRPr="00CB64DB">
        <w:rPr>
          <w:i w:val="0"/>
          <w:caps/>
          <w:sz w:val="24"/>
          <w:szCs w:val="24"/>
        </w:rPr>
        <w:t xml:space="preserve">criminal records check </w:t>
      </w:r>
    </w:p>
    <w:p w14:paraId="492E78CA" w14:textId="7C9F0C98" w:rsidR="00456B30" w:rsidRPr="00CB64DB" w:rsidRDefault="00456B30" w:rsidP="00456B30">
      <w:pPr>
        <w:ind w:right="-45"/>
        <w:jc w:val="both"/>
        <w:rPr>
          <w:rFonts w:ascii="Arial" w:hAnsi="Arial" w:cs="Arial"/>
        </w:rPr>
      </w:pPr>
      <w:r w:rsidRPr="00CB64DB">
        <w:rPr>
          <w:rFonts w:ascii="Arial" w:hAnsi="Arial" w:cs="Arial"/>
        </w:rPr>
        <w:t xml:space="preserve">This post requires </w:t>
      </w:r>
      <w:r w:rsidR="00E4541E" w:rsidRPr="00CB64DB">
        <w:rPr>
          <w:rFonts w:ascii="Arial" w:hAnsi="Arial" w:cs="Arial"/>
        </w:rPr>
        <w:t>criminal records</w:t>
      </w:r>
      <w:r w:rsidRPr="00CB64DB">
        <w:rPr>
          <w:rFonts w:ascii="Arial" w:hAnsi="Arial" w:cs="Arial"/>
        </w:rPr>
        <w:t xml:space="preserve"> check through the Disclosure &amp; Barring Service (DBS)</w:t>
      </w:r>
      <w:r w:rsidR="00F45027" w:rsidRPr="00CB64DB">
        <w:rPr>
          <w:rFonts w:ascii="Arial" w:hAnsi="Arial" w:cs="Arial"/>
        </w:rPr>
        <w:t>.</w:t>
      </w:r>
    </w:p>
    <w:p w14:paraId="5B75B4E0" w14:textId="7587542C" w:rsidR="00CB64DB" w:rsidRDefault="00CB64DB">
      <w:pPr>
        <w:rPr>
          <w:rFonts w:ascii="Arial" w:hAnsi="Arial"/>
          <w:b/>
          <w:kern w:val="32"/>
          <w:sz w:val="32"/>
          <w:szCs w:val="32"/>
          <w:lang w:eastAsia="en-GB"/>
        </w:rPr>
      </w:pPr>
    </w:p>
    <w:p w14:paraId="32543BD5" w14:textId="77777777" w:rsidR="00CB64DB" w:rsidRDefault="00CB64DB">
      <w:pPr>
        <w:rPr>
          <w:rFonts w:ascii="Arial" w:hAnsi="Arial"/>
          <w:b/>
          <w:kern w:val="32"/>
          <w:sz w:val="32"/>
          <w:szCs w:val="32"/>
          <w:lang w:eastAsia="en-GB"/>
        </w:rPr>
      </w:pPr>
      <w:r>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0D3104D3" w14:textId="6C35FDEF" w:rsidR="00085D5A" w:rsidRDefault="00406E28" w:rsidP="00ED4A12">
      <w:pPr>
        <w:ind w:right="91"/>
        <w:jc w:val="center"/>
        <w:rPr>
          <w:rFonts w:ascii="Arial" w:hAnsi="Arial" w:cs="Arial"/>
          <w:b/>
          <w:sz w:val="28"/>
          <w:szCs w:val="28"/>
        </w:rPr>
      </w:pPr>
      <w:r>
        <w:rPr>
          <w:rFonts w:ascii="Arial" w:hAnsi="Arial" w:cs="Arial"/>
          <w:b/>
          <w:sz w:val="28"/>
          <w:szCs w:val="28"/>
        </w:rPr>
        <w:t xml:space="preserve">Senior Practitioner </w:t>
      </w:r>
      <w:r w:rsidR="00ED4A12">
        <w:rPr>
          <w:rFonts w:ascii="Arial" w:hAnsi="Arial" w:cs="Arial"/>
          <w:b/>
          <w:sz w:val="28"/>
          <w:szCs w:val="28"/>
        </w:rPr>
        <w:t>–</w:t>
      </w:r>
      <w:r>
        <w:rPr>
          <w:rFonts w:ascii="Arial" w:hAnsi="Arial" w:cs="Arial"/>
          <w:b/>
          <w:sz w:val="28"/>
          <w:szCs w:val="28"/>
        </w:rPr>
        <w:t xml:space="preserve"> O</w:t>
      </w:r>
      <w:r w:rsidR="00ED4A12">
        <w:rPr>
          <w:rFonts w:ascii="Arial" w:hAnsi="Arial" w:cs="Arial"/>
          <w:b/>
          <w:sz w:val="28"/>
          <w:szCs w:val="28"/>
        </w:rPr>
        <w:t>lder People Mental Health Team</w:t>
      </w:r>
      <w:r w:rsidR="00656FC2">
        <w:rPr>
          <w:rFonts w:ascii="Arial" w:hAnsi="Arial" w:cs="Arial"/>
          <w:b/>
          <w:sz w:val="28"/>
          <w:szCs w:val="28"/>
        </w:rPr>
        <w:t xml:space="preserve"> </w:t>
      </w:r>
    </w:p>
    <w:p w14:paraId="549FF3CC" w14:textId="23A3DEBA" w:rsidR="00CB64DB" w:rsidRPr="00CB64DB" w:rsidRDefault="00085D5A" w:rsidP="00ED4A12">
      <w:pPr>
        <w:jc w:val="center"/>
        <w:rPr>
          <w:rFonts w:ascii="Arial" w:hAnsi="Arial" w:cs="Arial"/>
        </w:rPr>
      </w:pPr>
      <w:r w:rsidRPr="00CB64DB">
        <w:rPr>
          <w:rFonts w:ascii="Arial" w:hAnsi="Arial" w:cs="Arial"/>
        </w:rPr>
        <w:t>T</w:t>
      </w:r>
      <w:r w:rsidR="00474471" w:rsidRPr="00CB64DB">
        <w:rPr>
          <w:rFonts w:ascii="Arial" w:hAnsi="Arial" w:cs="Arial"/>
        </w:rPr>
        <w:t xml:space="preserve">he following attributes represent the range of skills, </w:t>
      </w:r>
      <w:r w:rsidR="00E4541E" w:rsidRPr="00CB64DB">
        <w:rPr>
          <w:rFonts w:ascii="Arial" w:hAnsi="Arial" w:cs="Arial"/>
        </w:rPr>
        <w:t>abilities,</w:t>
      </w:r>
      <w:r w:rsidR="00474471" w:rsidRPr="00CB64DB">
        <w:rPr>
          <w:rFonts w:ascii="Arial" w:hAnsi="Arial" w:cs="Arial"/>
        </w:rPr>
        <w:t xml:space="preserve">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ED4A12">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ED4A12">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ED4A12">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ED4A12">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ED4A12" w:rsidRPr="00156E04" w14:paraId="39936FB4" w14:textId="77777777" w:rsidTr="00406E28">
        <w:trPr>
          <w:cantSplit/>
          <w:trHeight w:val="1117"/>
        </w:trPr>
        <w:tc>
          <w:tcPr>
            <w:tcW w:w="1970" w:type="dxa"/>
            <w:tcBorders>
              <w:top w:val="double" w:sz="4" w:space="0" w:color="auto"/>
              <w:bottom w:val="nil"/>
            </w:tcBorders>
          </w:tcPr>
          <w:p w14:paraId="4FC5A338" w14:textId="77777777" w:rsidR="00ED4A12" w:rsidRDefault="00ED4A12" w:rsidP="00ED4A12">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ED4A12" w:rsidRPr="00BC59CA" w:rsidRDefault="00ED4A12" w:rsidP="00ED4A12">
            <w:pPr>
              <w:rPr>
                <w:rFonts w:ascii="Arial" w:hAnsi="Arial" w:cs="Arial"/>
                <w:b/>
              </w:rPr>
            </w:pPr>
          </w:p>
          <w:p w14:paraId="417D9E01" w14:textId="77777777" w:rsidR="00ED4A12" w:rsidRPr="00156E04" w:rsidRDefault="00ED4A12" w:rsidP="00ED4A12">
            <w:pPr>
              <w:rPr>
                <w:rFonts w:ascii="Arial" w:hAnsi="Arial" w:cs="Arial"/>
              </w:rPr>
            </w:pPr>
          </w:p>
        </w:tc>
        <w:tc>
          <w:tcPr>
            <w:tcW w:w="4111" w:type="dxa"/>
            <w:tcBorders>
              <w:top w:val="double" w:sz="4" w:space="0" w:color="auto"/>
              <w:bottom w:val="nil"/>
            </w:tcBorders>
          </w:tcPr>
          <w:p w14:paraId="1BBDC3A7" w14:textId="77777777" w:rsidR="00ED4A12" w:rsidRPr="00C37011" w:rsidRDefault="00ED4A12" w:rsidP="00ED4A12">
            <w:pPr>
              <w:numPr>
                <w:ilvl w:val="0"/>
                <w:numId w:val="30"/>
              </w:numPr>
              <w:rPr>
                <w:rFonts w:ascii="Arial" w:hAnsi="Arial" w:cs="Arial"/>
                <w:lang w:eastAsia="en-GB"/>
              </w:rPr>
            </w:pPr>
            <w:r w:rsidRPr="00C37011">
              <w:rPr>
                <w:rFonts w:ascii="Arial" w:hAnsi="Arial" w:cs="Arial"/>
              </w:rPr>
              <w:t xml:space="preserve">A recognised Social Work qualification </w:t>
            </w:r>
            <w:proofErr w:type="spellStart"/>
            <w:r w:rsidRPr="00C37011">
              <w:rPr>
                <w:rFonts w:ascii="Arial" w:hAnsi="Arial" w:cs="Arial"/>
              </w:rPr>
              <w:t>e.g</w:t>
            </w:r>
            <w:proofErr w:type="spellEnd"/>
            <w:r w:rsidRPr="00C37011">
              <w:rPr>
                <w:rFonts w:ascii="Arial" w:hAnsi="Arial" w:cs="Arial"/>
              </w:rPr>
              <w:t xml:space="preserve"> CQSW, </w:t>
            </w:r>
            <w:proofErr w:type="spellStart"/>
            <w:r w:rsidRPr="00C37011">
              <w:rPr>
                <w:rFonts w:ascii="Arial" w:hAnsi="Arial" w:cs="Arial"/>
              </w:rPr>
              <w:t>DipSW</w:t>
            </w:r>
            <w:proofErr w:type="spellEnd"/>
            <w:r w:rsidRPr="00C37011">
              <w:rPr>
                <w:rFonts w:ascii="Arial" w:hAnsi="Arial" w:cs="Arial"/>
              </w:rPr>
              <w:t>, BA hons in SW.</w:t>
            </w:r>
          </w:p>
          <w:p w14:paraId="0B236E00" w14:textId="1D0C433E" w:rsidR="00ED4A12" w:rsidRPr="00156E04" w:rsidRDefault="00ED4A12" w:rsidP="00ED4A12">
            <w:pPr>
              <w:numPr>
                <w:ilvl w:val="0"/>
                <w:numId w:val="30"/>
              </w:numPr>
              <w:rPr>
                <w:rFonts w:ascii="Arial" w:hAnsi="Arial" w:cs="Arial"/>
                <w:lang w:eastAsia="en-GB"/>
              </w:rPr>
            </w:pPr>
            <w:r w:rsidRPr="00C37011">
              <w:rPr>
                <w:rFonts w:ascii="Arial" w:hAnsi="Arial" w:cs="Arial"/>
              </w:rPr>
              <w:t>CPEL – Must have consolidated if qualified after April 2016</w:t>
            </w:r>
            <w:r>
              <w:rPr>
                <w:rFonts w:ascii="Arial" w:hAnsi="Arial" w:cs="Arial"/>
              </w:rPr>
              <w:t>.</w:t>
            </w:r>
          </w:p>
        </w:tc>
        <w:tc>
          <w:tcPr>
            <w:tcW w:w="1701" w:type="dxa"/>
            <w:tcBorders>
              <w:top w:val="double" w:sz="4" w:space="0" w:color="auto"/>
              <w:bottom w:val="nil"/>
            </w:tcBorders>
          </w:tcPr>
          <w:p w14:paraId="65D39AD3" w14:textId="77777777" w:rsidR="00ED4A12" w:rsidRPr="00C37011" w:rsidRDefault="00ED4A12" w:rsidP="00ED4A12">
            <w:pPr>
              <w:jc w:val="center"/>
              <w:rPr>
                <w:rFonts w:ascii="Arial" w:hAnsi="Arial" w:cs="Arial"/>
              </w:rPr>
            </w:pPr>
            <w:r w:rsidRPr="00C37011">
              <w:rPr>
                <w:rFonts w:ascii="Arial" w:hAnsi="Arial" w:cs="Arial"/>
              </w:rPr>
              <w:t>Yes</w:t>
            </w:r>
          </w:p>
          <w:p w14:paraId="01E78A91" w14:textId="77777777" w:rsidR="00ED4A12" w:rsidRPr="00C37011" w:rsidRDefault="00ED4A12" w:rsidP="00ED4A12">
            <w:pPr>
              <w:jc w:val="center"/>
              <w:rPr>
                <w:rFonts w:ascii="Arial" w:hAnsi="Arial" w:cs="Arial"/>
              </w:rPr>
            </w:pPr>
          </w:p>
          <w:p w14:paraId="2ABB7E18" w14:textId="77777777" w:rsidR="00ED4A12" w:rsidRPr="00C37011" w:rsidRDefault="00ED4A12" w:rsidP="00ED4A12">
            <w:pPr>
              <w:jc w:val="center"/>
              <w:rPr>
                <w:rFonts w:ascii="Arial" w:hAnsi="Arial" w:cs="Arial"/>
              </w:rPr>
            </w:pPr>
          </w:p>
          <w:p w14:paraId="75E13902" w14:textId="77777777" w:rsidR="00ED4A12" w:rsidRPr="00C37011" w:rsidRDefault="00ED4A12" w:rsidP="00ED4A12">
            <w:pPr>
              <w:jc w:val="center"/>
              <w:rPr>
                <w:rFonts w:ascii="Arial" w:hAnsi="Arial" w:cs="Arial"/>
              </w:rPr>
            </w:pPr>
            <w:r w:rsidRPr="00C37011">
              <w:rPr>
                <w:rFonts w:ascii="Arial" w:hAnsi="Arial" w:cs="Arial"/>
              </w:rPr>
              <w:t>Yes</w:t>
            </w:r>
          </w:p>
          <w:p w14:paraId="693F9D1C" w14:textId="72F2C099" w:rsidR="00ED4A12" w:rsidRPr="00CB64DB" w:rsidRDefault="00ED4A12" w:rsidP="00ED4A12">
            <w:pPr>
              <w:jc w:val="center"/>
              <w:rPr>
                <w:rFonts w:ascii="Arial" w:hAnsi="Arial" w:cs="Arial"/>
              </w:rPr>
            </w:pPr>
          </w:p>
        </w:tc>
        <w:tc>
          <w:tcPr>
            <w:tcW w:w="2551" w:type="dxa"/>
            <w:tcBorders>
              <w:top w:val="double" w:sz="4" w:space="0" w:color="auto"/>
              <w:bottom w:val="nil"/>
            </w:tcBorders>
          </w:tcPr>
          <w:p w14:paraId="487B3455" w14:textId="77777777" w:rsidR="00ED4A12" w:rsidRPr="00156E04" w:rsidRDefault="00ED4A12" w:rsidP="00ED4A12">
            <w:pPr>
              <w:rPr>
                <w:rFonts w:ascii="Arial" w:hAnsi="Arial" w:cs="Arial"/>
              </w:rPr>
            </w:pPr>
            <w:r>
              <w:rPr>
                <w:rFonts w:ascii="Arial" w:hAnsi="Arial" w:cs="Arial"/>
              </w:rPr>
              <w:t xml:space="preserve">Production of original Qualification Certificates and application form. </w:t>
            </w:r>
          </w:p>
        </w:tc>
      </w:tr>
      <w:tr w:rsidR="00ED4A12" w:rsidRPr="00156E04" w14:paraId="7D3627A4" w14:textId="77777777" w:rsidTr="00ED4A12">
        <w:trPr>
          <w:cantSplit/>
          <w:trHeight w:val="137"/>
        </w:trPr>
        <w:tc>
          <w:tcPr>
            <w:tcW w:w="1970" w:type="dxa"/>
            <w:tcBorders>
              <w:top w:val="nil"/>
              <w:bottom w:val="nil"/>
            </w:tcBorders>
          </w:tcPr>
          <w:p w14:paraId="5CDDC0A0" w14:textId="77777777" w:rsidR="00ED4A12" w:rsidRPr="00BC59CA" w:rsidRDefault="00ED4A12" w:rsidP="00ED4A12">
            <w:pPr>
              <w:rPr>
                <w:rFonts w:ascii="Arial" w:hAnsi="Arial" w:cs="Arial"/>
                <w:b/>
              </w:rPr>
            </w:pPr>
          </w:p>
        </w:tc>
        <w:tc>
          <w:tcPr>
            <w:tcW w:w="4111" w:type="dxa"/>
            <w:tcBorders>
              <w:top w:val="nil"/>
              <w:bottom w:val="nil"/>
            </w:tcBorders>
          </w:tcPr>
          <w:p w14:paraId="423399F5" w14:textId="41357BDE" w:rsidR="00ED4A12" w:rsidRPr="005C5330" w:rsidRDefault="00ED4A12" w:rsidP="00ED4A12">
            <w:pPr>
              <w:pStyle w:val="ListParagraph"/>
              <w:numPr>
                <w:ilvl w:val="0"/>
                <w:numId w:val="30"/>
              </w:numPr>
              <w:rPr>
                <w:rFonts w:ascii="Arial" w:hAnsi="Arial" w:cs="Arial"/>
              </w:rPr>
            </w:pPr>
            <w:r w:rsidRPr="00C37011">
              <w:rPr>
                <w:rFonts w:ascii="Arial" w:hAnsi="Arial" w:cs="Arial"/>
              </w:rPr>
              <w:t>Evidence of CPD/Post qualifying training.</w:t>
            </w:r>
          </w:p>
        </w:tc>
        <w:tc>
          <w:tcPr>
            <w:tcW w:w="1701" w:type="dxa"/>
            <w:tcBorders>
              <w:top w:val="nil"/>
              <w:bottom w:val="nil"/>
            </w:tcBorders>
          </w:tcPr>
          <w:p w14:paraId="50A6320E" w14:textId="46E4A8CC" w:rsidR="00ED4A12" w:rsidRDefault="00ED4A12" w:rsidP="00ED4A12">
            <w:pPr>
              <w:jc w:val="center"/>
              <w:rPr>
                <w:rFonts w:ascii="Arial" w:hAnsi="Arial" w:cs="Arial"/>
              </w:rPr>
            </w:pPr>
            <w:r w:rsidRPr="00C37011">
              <w:rPr>
                <w:rFonts w:ascii="Arial" w:hAnsi="Arial" w:cs="Arial"/>
              </w:rPr>
              <w:t>Yes</w:t>
            </w:r>
          </w:p>
        </w:tc>
        <w:tc>
          <w:tcPr>
            <w:tcW w:w="2551" w:type="dxa"/>
            <w:tcBorders>
              <w:top w:val="nil"/>
              <w:bottom w:val="nil"/>
            </w:tcBorders>
          </w:tcPr>
          <w:p w14:paraId="12DB2C10" w14:textId="77777777" w:rsidR="00ED4A12" w:rsidRDefault="00ED4A12" w:rsidP="00ED4A12">
            <w:pPr>
              <w:rPr>
                <w:rFonts w:ascii="Arial" w:hAnsi="Arial" w:cs="Arial"/>
              </w:rPr>
            </w:pPr>
          </w:p>
        </w:tc>
      </w:tr>
      <w:tr w:rsidR="00ED4A12" w:rsidRPr="00156E04" w14:paraId="4A50477C" w14:textId="77777777" w:rsidTr="00406E28">
        <w:trPr>
          <w:cantSplit/>
          <w:trHeight w:val="287"/>
        </w:trPr>
        <w:tc>
          <w:tcPr>
            <w:tcW w:w="1970" w:type="dxa"/>
            <w:tcBorders>
              <w:top w:val="nil"/>
              <w:bottom w:val="single" w:sz="4" w:space="0" w:color="auto"/>
            </w:tcBorders>
          </w:tcPr>
          <w:p w14:paraId="0629E6FF" w14:textId="77777777" w:rsidR="00ED4A12" w:rsidRPr="00BC59CA" w:rsidRDefault="00ED4A12" w:rsidP="00ED4A12">
            <w:pPr>
              <w:rPr>
                <w:rFonts w:ascii="Arial" w:hAnsi="Arial" w:cs="Arial"/>
                <w:b/>
              </w:rPr>
            </w:pPr>
          </w:p>
        </w:tc>
        <w:tc>
          <w:tcPr>
            <w:tcW w:w="4111" w:type="dxa"/>
            <w:tcBorders>
              <w:top w:val="nil"/>
              <w:bottom w:val="single" w:sz="4" w:space="0" w:color="auto"/>
            </w:tcBorders>
          </w:tcPr>
          <w:p w14:paraId="36C49EF5" w14:textId="77777777" w:rsidR="00ED4A12" w:rsidRDefault="00ED4A12" w:rsidP="009F7B07">
            <w:pPr>
              <w:numPr>
                <w:ilvl w:val="0"/>
                <w:numId w:val="30"/>
              </w:numPr>
              <w:rPr>
                <w:rFonts w:ascii="Arial" w:hAnsi="Arial" w:cs="Arial"/>
              </w:rPr>
            </w:pPr>
            <w:r w:rsidRPr="00ED4A12">
              <w:rPr>
                <w:rFonts w:ascii="Arial" w:hAnsi="Arial" w:cs="Arial"/>
              </w:rPr>
              <w:t>Registration with Social Care Wales.</w:t>
            </w:r>
          </w:p>
          <w:p w14:paraId="108F7079" w14:textId="3012F63F" w:rsidR="00ED4A12" w:rsidRPr="005C5330" w:rsidRDefault="00ED4A12" w:rsidP="00ED4A12">
            <w:pPr>
              <w:numPr>
                <w:ilvl w:val="0"/>
                <w:numId w:val="30"/>
              </w:numPr>
              <w:rPr>
                <w:rFonts w:ascii="Arial" w:hAnsi="Arial" w:cs="Arial"/>
              </w:rPr>
            </w:pPr>
            <w:r w:rsidRPr="00ED4A12">
              <w:rPr>
                <w:rFonts w:ascii="Arial" w:hAnsi="Arial" w:cs="Arial"/>
              </w:rPr>
              <w:t>Approved Mental Health Professional Award.</w:t>
            </w:r>
          </w:p>
        </w:tc>
        <w:tc>
          <w:tcPr>
            <w:tcW w:w="1701" w:type="dxa"/>
            <w:tcBorders>
              <w:top w:val="nil"/>
              <w:bottom w:val="single" w:sz="4" w:space="0" w:color="auto"/>
            </w:tcBorders>
          </w:tcPr>
          <w:p w14:paraId="242D80B2" w14:textId="77777777" w:rsidR="00ED4A12" w:rsidRPr="00C37011" w:rsidRDefault="00ED4A12" w:rsidP="00ED4A12">
            <w:pPr>
              <w:jc w:val="center"/>
              <w:rPr>
                <w:rFonts w:ascii="Arial" w:hAnsi="Arial" w:cs="Arial"/>
              </w:rPr>
            </w:pPr>
            <w:r w:rsidRPr="00C37011">
              <w:rPr>
                <w:rFonts w:ascii="Arial" w:hAnsi="Arial" w:cs="Arial"/>
              </w:rPr>
              <w:t>Yes</w:t>
            </w:r>
          </w:p>
          <w:p w14:paraId="00AEE637" w14:textId="77777777" w:rsidR="00ED4A12" w:rsidRPr="00C37011" w:rsidRDefault="00ED4A12" w:rsidP="00ED4A12">
            <w:pPr>
              <w:jc w:val="center"/>
              <w:rPr>
                <w:rFonts w:ascii="Arial" w:hAnsi="Arial" w:cs="Arial"/>
              </w:rPr>
            </w:pPr>
          </w:p>
          <w:p w14:paraId="69DA8F65" w14:textId="50C26C46" w:rsidR="00ED4A12" w:rsidRDefault="00ED4A12" w:rsidP="00ED4A12">
            <w:pPr>
              <w:jc w:val="center"/>
              <w:rPr>
                <w:rFonts w:ascii="Arial" w:hAnsi="Arial" w:cs="Arial"/>
              </w:rPr>
            </w:pPr>
            <w:r w:rsidRPr="00C37011">
              <w:rPr>
                <w:rFonts w:ascii="Arial" w:hAnsi="Arial" w:cs="Arial"/>
              </w:rPr>
              <w:t>Yes</w:t>
            </w:r>
          </w:p>
        </w:tc>
        <w:tc>
          <w:tcPr>
            <w:tcW w:w="2551" w:type="dxa"/>
            <w:tcBorders>
              <w:top w:val="nil"/>
              <w:bottom w:val="single" w:sz="4" w:space="0" w:color="auto"/>
            </w:tcBorders>
          </w:tcPr>
          <w:p w14:paraId="00BC13CD" w14:textId="77777777" w:rsidR="00ED4A12" w:rsidRDefault="00ED4A12" w:rsidP="00ED4A12">
            <w:pPr>
              <w:rPr>
                <w:rFonts w:ascii="Arial" w:hAnsi="Arial" w:cs="Arial"/>
              </w:rPr>
            </w:pPr>
          </w:p>
        </w:tc>
      </w:tr>
      <w:tr w:rsidR="004F0683" w:rsidRPr="00156E04" w14:paraId="5A612C67" w14:textId="77777777" w:rsidTr="00406E28">
        <w:trPr>
          <w:cantSplit/>
          <w:trHeight w:val="439"/>
        </w:trPr>
        <w:tc>
          <w:tcPr>
            <w:tcW w:w="1970" w:type="dxa"/>
            <w:tcBorders>
              <w:top w:val="single" w:sz="4" w:space="0" w:color="auto"/>
              <w:left w:val="single" w:sz="4" w:space="0" w:color="auto"/>
              <w:bottom w:val="nil"/>
              <w:right w:val="single" w:sz="4" w:space="0" w:color="auto"/>
            </w:tcBorders>
          </w:tcPr>
          <w:p w14:paraId="50229117" w14:textId="53BA47C4" w:rsidR="004F0683" w:rsidRDefault="004F0683" w:rsidP="004F0683">
            <w:pPr>
              <w:rPr>
                <w:rFonts w:ascii="Arial" w:hAnsi="Arial" w:cs="Arial"/>
                <w:b/>
              </w:rPr>
            </w:pPr>
            <w:r>
              <w:rPr>
                <w:rFonts w:ascii="Arial" w:hAnsi="Arial" w:cs="Arial"/>
                <w:b/>
              </w:rPr>
              <w:t>Knowledge &amp; Experience</w:t>
            </w:r>
          </w:p>
          <w:p w14:paraId="2C600CA9" w14:textId="77777777" w:rsidR="00ED4A12" w:rsidRDefault="00ED4A12" w:rsidP="004F0683">
            <w:pPr>
              <w:rPr>
                <w:rFonts w:ascii="Arial" w:hAnsi="Arial" w:cs="Arial"/>
                <w:b/>
              </w:rPr>
            </w:pPr>
          </w:p>
          <w:p w14:paraId="539D2D82" w14:textId="77777777" w:rsidR="00ED4A12" w:rsidRPr="00156E04" w:rsidRDefault="00ED4A12" w:rsidP="004F0683">
            <w:pPr>
              <w:rPr>
                <w:rFonts w:ascii="Arial" w:hAnsi="Arial" w:cs="Arial"/>
                <w:b/>
              </w:rPr>
            </w:pPr>
          </w:p>
        </w:tc>
        <w:tc>
          <w:tcPr>
            <w:tcW w:w="4111" w:type="dxa"/>
            <w:tcBorders>
              <w:top w:val="single" w:sz="4" w:space="0" w:color="auto"/>
              <w:left w:val="single" w:sz="4" w:space="0" w:color="auto"/>
              <w:bottom w:val="nil"/>
              <w:right w:val="single" w:sz="4" w:space="0" w:color="auto"/>
            </w:tcBorders>
          </w:tcPr>
          <w:p w14:paraId="4FE7BACE" w14:textId="2451EBD2" w:rsidR="004F0683" w:rsidRPr="00C82E38" w:rsidRDefault="00ED4A12" w:rsidP="00406E28">
            <w:pPr>
              <w:numPr>
                <w:ilvl w:val="0"/>
                <w:numId w:val="11"/>
              </w:numPr>
              <w:tabs>
                <w:tab w:val="num" w:pos="360"/>
              </w:tabs>
              <w:ind w:left="357"/>
              <w:rPr>
                <w:rFonts w:ascii="Arial" w:hAnsi="Arial" w:cs="Arial"/>
              </w:rPr>
            </w:pPr>
            <w:r w:rsidRPr="00C37011">
              <w:rPr>
                <w:rFonts w:ascii="Arial" w:hAnsi="Arial" w:cs="Arial"/>
              </w:rPr>
              <w:t>At least 3 years post qualification experience in Mental Health Services</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07F63DDE"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406E28" w:rsidRPr="00156E04" w14:paraId="1D421B0F" w14:textId="77777777" w:rsidTr="00406E28">
        <w:trPr>
          <w:cantSplit/>
          <w:trHeight w:val="439"/>
        </w:trPr>
        <w:tc>
          <w:tcPr>
            <w:tcW w:w="1970" w:type="dxa"/>
            <w:tcBorders>
              <w:top w:val="nil"/>
              <w:left w:val="single" w:sz="4" w:space="0" w:color="auto"/>
              <w:bottom w:val="nil"/>
              <w:right w:val="single" w:sz="4" w:space="0" w:color="auto"/>
            </w:tcBorders>
          </w:tcPr>
          <w:p w14:paraId="319912F6" w14:textId="77777777" w:rsidR="00406E28" w:rsidRDefault="00406E28" w:rsidP="004F0683">
            <w:pPr>
              <w:rPr>
                <w:rFonts w:ascii="Arial" w:hAnsi="Arial" w:cs="Arial"/>
                <w:b/>
              </w:rPr>
            </w:pPr>
          </w:p>
        </w:tc>
        <w:tc>
          <w:tcPr>
            <w:tcW w:w="4111" w:type="dxa"/>
            <w:tcBorders>
              <w:top w:val="nil"/>
              <w:left w:val="single" w:sz="4" w:space="0" w:color="auto"/>
              <w:bottom w:val="nil"/>
              <w:right w:val="single" w:sz="4" w:space="0" w:color="auto"/>
            </w:tcBorders>
          </w:tcPr>
          <w:p w14:paraId="18887420" w14:textId="77777777" w:rsidR="00406E28" w:rsidRDefault="00ED4A12" w:rsidP="00406E28">
            <w:pPr>
              <w:numPr>
                <w:ilvl w:val="0"/>
                <w:numId w:val="11"/>
              </w:numPr>
              <w:tabs>
                <w:tab w:val="num" w:pos="360"/>
              </w:tabs>
              <w:ind w:left="357"/>
              <w:rPr>
                <w:rFonts w:ascii="Arial" w:hAnsi="Arial" w:cs="Arial"/>
              </w:rPr>
            </w:pPr>
            <w:r w:rsidRPr="00C37011">
              <w:rPr>
                <w:rFonts w:ascii="Arial" w:hAnsi="Arial" w:cs="Arial"/>
              </w:rPr>
              <w:t>Knowledge of Mental Health Act 1983 (2007), related Codes of Practice, Mental Capacity Act and Mental Health Measure (Wales) 2010</w:t>
            </w:r>
            <w:r w:rsidR="00406E28">
              <w:rPr>
                <w:rFonts w:ascii="Arial" w:hAnsi="Arial" w:cs="Arial"/>
              </w:rPr>
              <w:t>.</w:t>
            </w:r>
          </w:p>
          <w:p w14:paraId="587941BB" w14:textId="7F4B154C" w:rsidR="00ED4A12" w:rsidRPr="005C5330" w:rsidRDefault="00ED4A12" w:rsidP="00406E28">
            <w:pPr>
              <w:numPr>
                <w:ilvl w:val="0"/>
                <w:numId w:val="11"/>
              </w:numPr>
              <w:tabs>
                <w:tab w:val="num" w:pos="360"/>
              </w:tabs>
              <w:ind w:left="357"/>
              <w:rPr>
                <w:rFonts w:ascii="Arial" w:hAnsi="Arial" w:cs="Arial"/>
              </w:rPr>
            </w:pPr>
            <w:r>
              <w:rPr>
                <w:rFonts w:ascii="Arial" w:hAnsi="Arial" w:cs="Arial"/>
              </w:rPr>
              <w:t>Experience of the assessment of older people with mental health needs.</w:t>
            </w:r>
          </w:p>
        </w:tc>
        <w:tc>
          <w:tcPr>
            <w:tcW w:w="1701" w:type="dxa"/>
            <w:tcBorders>
              <w:top w:val="nil"/>
              <w:left w:val="single" w:sz="4" w:space="0" w:color="auto"/>
              <w:bottom w:val="nil"/>
              <w:right w:val="single" w:sz="4" w:space="0" w:color="auto"/>
            </w:tcBorders>
          </w:tcPr>
          <w:p w14:paraId="3EDB7F05" w14:textId="5D143AE2" w:rsidR="00406E28" w:rsidRDefault="00406E28"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05A4C5BA" w14:textId="77777777" w:rsidR="00406E28" w:rsidRDefault="00406E28" w:rsidP="004F0683">
            <w:pPr>
              <w:tabs>
                <w:tab w:val="left" w:pos="388"/>
                <w:tab w:val="left" w:pos="530"/>
              </w:tabs>
              <w:spacing w:after="120"/>
              <w:rPr>
                <w:rFonts w:ascii="Arial" w:hAnsi="Arial" w:cs="Arial"/>
              </w:rPr>
            </w:pPr>
          </w:p>
        </w:tc>
      </w:tr>
      <w:tr w:rsidR="00406E28" w:rsidRPr="00156E04" w14:paraId="3556B804" w14:textId="77777777" w:rsidTr="00406E28">
        <w:trPr>
          <w:cantSplit/>
          <w:trHeight w:val="439"/>
        </w:trPr>
        <w:tc>
          <w:tcPr>
            <w:tcW w:w="1970" w:type="dxa"/>
            <w:tcBorders>
              <w:top w:val="nil"/>
              <w:left w:val="single" w:sz="4" w:space="0" w:color="auto"/>
              <w:bottom w:val="nil"/>
              <w:right w:val="single" w:sz="4" w:space="0" w:color="auto"/>
            </w:tcBorders>
          </w:tcPr>
          <w:p w14:paraId="721B7CE7" w14:textId="77777777" w:rsidR="00406E28" w:rsidRDefault="00406E28" w:rsidP="004F0683">
            <w:pPr>
              <w:rPr>
                <w:rFonts w:ascii="Arial" w:hAnsi="Arial" w:cs="Arial"/>
                <w:b/>
              </w:rPr>
            </w:pPr>
          </w:p>
        </w:tc>
        <w:tc>
          <w:tcPr>
            <w:tcW w:w="4111" w:type="dxa"/>
            <w:tcBorders>
              <w:top w:val="nil"/>
              <w:left w:val="single" w:sz="4" w:space="0" w:color="auto"/>
              <w:bottom w:val="nil"/>
              <w:right w:val="single" w:sz="4" w:space="0" w:color="auto"/>
            </w:tcBorders>
          </w:tcPr>
          <w:p w14:paraId="23938BC7" w14:textId="20AB5024" w:rsidR="00406E28" w:rsidRPr="005C5330" w:rsidRDefault="00406E28" w:rsidP="00406E28">
            <w:pPr>
              <w:numPr>
                <w:ilvl w:val="0"/>
                <w:numId w:val="11"/>
              </w:numPr>
              <w:tabs>
                <w:tab w:val="num" w:pos="360"/>
              </w:tabs>
              <w:ind w:left="357"/>
              <w:rPr>
                <w:rFonts w:ascii="Arial" w:hAnsi="Arial" w:cs="Arial"/>
              </w:rPr>
            </w:pPr>
            <w:r w:rsidRPr="005C5330">
              <w:rPr>
                <w:rFonts w:ascii="Arial" w:hAnsi="Arial" w:cs="Arial"/>
              </w:rPr>
              <w:t>Experience of contributing to Continuing NHS Health Care assessments</w:t>
            </w:r>
            <w:r>
              <w:rPr>
                <w:rFonts w:ascii="Arial" w:hAnsi="Arial" w:cs="Arial"/>
              </w:rPr>
              <w:t>.</w:t>
            </w:r>
          </w:p>
        </w:tc>
        <w:tc>
          <w:tcPr>
            <w:tcW w:w="1701" w:type="dxa"/>
            <w:tcBorders>
              <w:top w:val="nil"/>
              <w:left w:val="single" w:sz="4" w:space="0" w:color="auto"/>
              <w:bottom w:val="nil"/>
              <w:right w:val="single" w:sz="4" w:space="0" w:color="auto"/>
            </w:tcBorders>
          </w:tcPr>
          <w:p w14:paraId="6E660D75" w14:textId="77777777" w:rsidR="00406E28" w:rsidRDefault="00406E28"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5C1F3C3C" w14:textId="77777777" w:rsidR="00406E28" w:rsidRDefault="00406E28" w:rsidP="004F0683">
            <w:pPr>
              <w:tabs>
                <w:tab w:val="left" w:pos="388"/>
                <w:tab w:val="left" w:pos="530"/>
              </w:tabs>
              <w:spacing w:after="120"/>
              <w:rPr>
                <w:rFonts w:ascii="Arial" w:hAnsi="Arial" w:cs="Arial"/>
              </w:rPr>
            </w:pPr>
          </w:p>
        </w:tc>
      </w:tr>
      <w:tr w:rsidR="00406E28" w:rsidRPr="00156E04" w14:paraId="59810BEB" w14:textId="77777777" w:rsidTr="00ED4A12">
        <w:trPr>
          <w:cantSplit/>
          <w:trHeight w:val="439"/>
        </w:trPr>
        <w:tc>
          <w:tcPr>
            <w:tcW w:w="1970" w:type="dxa"/>
            <w:tcBorders>
              <w:top w:val="nil"/>
              <w:left w:val="single" w:sz="4" w:space="0" w:color="auto"/>
              <w:bottom w:val="nil"/>
              <w:right w:val="single" w:sz="4" w:space="0" w:color="auto"/>
            </w:tcBorders>
          </w:tcPr>
          <w:p w14:paraId="57D70962" w14:textId="77777777" w:rsidR="00406E28" w:rsidRDefault="00406E28" w:rsidP="004F0683">
            <w:pPr>
              <w:rPr>
                <w:rFonts w:ascii="Arial" w:hAnsi="Arial" w:cs="Arial"/>
                <w:b/>
              </w:rPr>
            </w:pPr>
          </w:p>
        </w:tc>
        <w:tc>
          <w:tcPr>
            <w:tcW w:w="4111" w:type="dxa"/>
            <w:tcBorders>
              <w:top w:val="nil"/>
              <w:left w:val="single" w:sz="4" w:space="0" w:color="auto"/>
              <w:bottom w:val="nil"/>
              <w:right w:val="single" w:sz="4" w:space="0" w:color="auto"/>
            </w:tcBorders>
          </w:tcPr>
          <w:p w14:paraId="6F8FDA47" w14:textId="0D3E8CE6" w:rsidR="00406E28" w:rsidRPr="005C5330" w:rsidRDefault="00406E28" w:rsidP="00406E28">
            <w:pPr>
              <w:numPr>
                <w:ilvl w:val="0"/>
                <w:numId w:val="11"/>
              </w:numPr>
              <w:tabs>
                <w:tab w:val="num" w:pos="360"/>
              </w:tabs>
              <w:ind w:left="357"/>
              <w:rPr>
                <w:rFonts w:ascii="Arial" w:hAnsi="Arial" w:cs="Arial"/>
              </w:rPr>
            </w:pPr>
            <w:r w:rsidRPr="00406E28">
              <w:rPr>
                <w:rFonts w:ascii="Arial" w:hAnsi="Arial" w:cs="Arial"/>
              </w:rPr>
              <w:t>Working knowledge of Mental Health (Wales) Measure 2010 and Mental Health Act 1983/2007.</w:t>
            </w:r>
          </w:p>
        </w:tc>
        <w:tc>
          <w:tcPr>
            <w:tcW w:w="1701" w:type="dxa"/>
            <w:tcBorders>
              <w:top w:val="nil"/>
              <w:left w:val="single" w:sz="4" w:space="0" w:color="auto"/>
              <w:bottom w:val="nil"/>
              <w:right w:val="single" w:sz="4" w:space="0" w:color="auto"/>
            </w:tcBorders>
          </w:tcPr>
          <w:p w14:paraId="7CB5C249" w14:textId="7E7D0781" w:rsidR="00406E28" w:rsidRDefault="00406E28"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63EB6B52" w14:textId="77777777" w:rsidR="00406E28" w:rsidRDefault="00406E28" w:rsidP="004F0683">
            <w:pPr>
              <w:tabs>
                <w:tab w:val="left" w:pos="388"/>
                <w:tab w:val="left" w:pos="530"/>
              </w:tabs>
              <w:spacing w:after="120"/>
              <w:rPr>
                <w:rFonts w:ascii="Arial" w:hAnsi="Arial" w:cs="Arial"/>
              </w:rPr>
            </w:pPr>
          </w:p>
        </w:tc>
      </w:tr>
      <w:tr w:rsidR="00ED4A12" w:rsidRPr="00156E04" w14:paraId="2A687E76" w14:textId="77777777" w:rsidTr="00ED4A12">
        <w:trPr>
          <w:cantSplit/>
          <w:trHeight w:val="439"/>
        </w:trPr>
        <w:tc>
          <w:tcPr>
            <w:tcW w:w="1970" w:type="dxa"/>
            <w:tcBorders>
              <w:top w:val="nil"/>
              <w:left w:val="single" w:sz="4" w:space="0" w:color="auto"/>
              <w:bottom w:val="single" w:sz="4" w:space="0" w:color="auto"/>
              <w:right w:val="single" w:sz="4" w:space="0" w:color="auto"/>
            </w:tcBorders>
          </w:tcPr>
          <w:p w14:paraId="2C85AF15" w14:textId="77777777" w:rsidR="00ED4A12" w:rsidRDefault="00ED4A12" w:rsidP="00ED4A12">
            <w:pPr>
              <w:rPr>
                <w:rFonts w:ascii="Arial" w:hAnsi="Arial" w:cs="Arial"/>
                <w:b/>
              </w:rPr>
            </w:pPr>
          </w:p>
          <w:p w14:paraId="0864D219" w14:textId="77777777" w:rsidR="00ED4A12" w:rsidRDefault="00ED4A12" w:rsidP="00ED4A12">
            <w:pPr>
              <w:rPr>
                <w:rFonts w:ascii="Arial" w:hAnsi="Arial" w:cs="Arial"/>
                <w:b/>
              </w:rPr>
            </w:pPr>
          </w:p>
          <w:p w14:paraId="1374600F" w14:textId="77777777" w:rsidR="00ED4A12" w:rsidRDefault="00ED4A12" w:rsidP="00ED4A12">
            <w:pPr>
              <w:rPr>
                <w:rFonts w:ascii="Arial" w:hAnsi="Arial" w:cs="Arial"/>
                <w:b/>
              </w:rPr>
            </w:pPr>
          </w:p>
          <w:p w14:paraId="7890225A" w14:textId="77777777" w:rsidR="00ED4A12" w:rsidRDefault="00ED4A12" w:rsidP="00ED4A12">
            <w:pPr>
              <w:rPr>
                <w:rFonts w:ascii="Arial" w:hAnsi="Arial" w:cs="Arial"/>
                <w:b/>
              </w:rPr>
            </w:pPr>
          </w:p>
          <w:p w14:paraId="5349FDFD" w14:textId="77777777" w:rsidR="00ED4A12" w:rsidRDefault="00ED4A12" w:rsidP="00ED4A12">
            <w:pPr>
              <w:rPr>
                <w:rFonts w:ascii="Arial" w:hAnsi="Arial" w:cs="Arial"/>
                <w:b/>
              </w:rPr>
            </w:pPr>
          </w:p>
          <w:p w14:paraId="4FEE1695" w14:textId="77777777" w:rsidR="00ED4A12" w:rsidRDefault="00ED4A12" w:rsidP="00ED4A12">
            <w:pPr>
              <w:rPr>
                <w:rFonts w:ascii="Arial" w:hAnsi="Arial" w:cs="Arial"/>
                <w:b/>
              </w:rPr>
            </w:pPr>
          </w:p>
          <w:p w14:paraId="22057892" w14:textId="77777777" w:rsidR="00ED4A12" w:rsidRDefault="00ED4A12" w:rsidP="00ED4A12">
            <w:pPr>
              <w:rPr>
                <w:rFonts w:ascii="Arial" w:hAnsi="Arial" w:cs="Arial"/>
                <w:b/>
              </w:rPr>
            </w:pPr>
          </w:p>
          <w:p w14:paraId="1C97CA59" w14:textId="5EDCF6BD" w:rsidR="00ED4A12" w:rsidRDefault="00ED4A12" w:rsidP="00ED4A12">
            <w:pPr>
              <w:rPr>
                <w:rFonts w:ascii="Arial" w:hAnsi="Arial" w:cs="Arial"/>
                <w:b/>
              </w:rPr>
            </w:pPr>
            <w:r>
              <w:rPr>
                <w:rFonts w:ascii="Arial" w:hAnsi="Arial" w:cs="Arial"/>
                <w:b/>
              </w:rPr>
              <w:lastRenderedPageBreak/>
              <w:t>Knowledge &amp; Experience (continued)</w:t>
            </w:r>
          </w:p>
        </w:tc>
        <w:tc>
          <w:tcPr>
            <w:tcW w:w="4111" w:type="dxa"/>
            <w:tcBorders>
              <w:top w:val="nil"/>
              <w:left w:val="single" w:sz="4" w:space="0" w:color="auto"/>
              <w:bottom w:val="single" w:sz="4" w:space="0" w:color="auto"/>
              <w:right w:val="single" w:sz="4" w:space="0" w:color="auto"/>
            </w:tcBorders>
          </w:tcPr>
          <w:p w14:paraId="7456E5AD" w14:textId="77777777" w:rsidR="00ED4A12" w:rsidRDefault="00ED4A12" w:rsidP="00ED4A12">
            <w:pPr>
              <w:numPr>
                <w:ilvl w:val="0"/>
                <w:numId w:val="11"/>
              </w:numPr>
              <w:tabs>
                <w:tab w:val="num" w:pos="360"/>
              </w:tabs>
              <w:ind w:left="357"/>
              <w:rPr>
                <w:rFonts w:ascii="Arial" w:hAnsi="Arial" w:cs="Arial"/>
              </w:rPr>
            </w:pPr>
            <w:r w:rsidRPr="00C37011">
              <w:rPr>
                <w:rFonts w:ascii="Arial" w:hAnsi="Arial" w:cs="Arial"/>
              </w:rPr>
              <w:lastRenderedPageBreak/>
              <w:t>Commitment to effective multidisciplinary, integrated approaches to working</w:t>
            </w:r>
            <w:r>
              <w:rPr>
                <w:rFonts w:ascii="Arial" w:hAnsi="Arial" w:cs="Arial"/>
              </w:rPr>
              <w:t>.</w:t>
            </w:r>
          </w:p>
          <w:p w14:paraId="3EF4B7B8" w14:textId="77777777" w:rsidR="00ED4A12" w:rsidRDefault="00ED4A12" w:rsidP="00ED4A12">
            <w:pPr>
              <w:numPr>
                <w:ilvl w:val="0"/>
                <w:numId w:val="11"/>
              </w:numPr>
              <w:tabs>
                <w:tab w:val="num" w:pos="360"/>
              </w:tabs>
              <w:ind w:left="357"/>
              <w:rPr>
                <w:rFonts w:ascii="Arial" w:hAnsi="Arial" w:cs="Arial"/>
              </w:rPr>
            </w:pPr>
            <w:r w:rsidRPr="00C37011">
              <w:rPr>
                <w:rFonts w:ascii="Arial" w:hAnsi="Arial" w:cs="Arial"/>
              </w:rPr>
              <w:t xml:space="preserve">Knowledge of current policy, statutory guidance, and the Law as it is applied and affects people in the delivery of Social </w:t>
            </w:r>
            <w:r w:rsidRPr="00C37011">
              <w:rPr>
                <w:rFonts w:ascii="Arial" w:hAnsi="Arial" w:cs="Arial"/>
              </w:rPr>
              <w:lastRenderedPageBreak/>
              <w:t>Care &amp; Health Services, (including Integrated Assessment Framework and NHS Continuing Healthcare).</w:t>
            </w:r>
          </w:p>
          <w:p w14:paraId="79210600" w14:textId="77777777" w:rsidR="00ED4A12" w:rsidRPr="00ED4A12" w:rsidRDefault="00ED4A12" w:rsidP="00ED4A12">
            <w:pPr>
              <w:numPr>
                <w:ilvl w:val="0"/>
                <w:numId w:val="11"/>
              </w:numPr>
              <w:tabs>
                <w:tab w:val="num" w:pos="360"/>
              </w:tabs>
              <w:ind w:left="357"/>
              <w:rPr>
                <w:rFonts w:ascii="Arial" w:hAnsi="Arial" w:cs="Arial"/>
              </w:rPr>
            </w:pPr>
            <w:r w:rsidRPr="00C37011">
              <w:rPr>
                <w:rFonts w:ascii="Arial" w:hAnsi="Arial"/>
              </w:rPr>
              <w:t>Knowledge and experience of working with wide ranging, complex needs</w:t>
            </w:r>
            <w:r>
              <w:rPr>
                <w:rFonts w:ascii="Arial" w:hAnsi="Arial"/>
              </w:rPr>
              <w:t>.</w:t>
            </w:r>
          </w:p>
          <w:p w14:paraId="312EAD8C" w14:textId="77777777" w:rsidR="00ED4A12" w:rsidRDefault="00ED4A12" w:rsidP="00ED4A12">
            <w:pPr>
              <w:numPr>
                <w:ilvl w:val="0"/>
                <w:numId w:val="11"/>
              </w:numPr>
              <w:tabs>
                <w:tab w:val="num" w:pos="360"/>
              </w:tabs>
              <w:ind w:left="357"/>
              <w:rPr>
                <w:rFonts w:ascii="Arial" w:hAnsi="Arial" w:cs="Arial"/>
              </w:rPr>
            </w:pPr>
            <w:r w:rsidRPr="00C37011">
              <w:rPr>
                <w:rFonts w:ascii="Arial" w:hAnsi="Arial" w:cs="Arial"/>
              </w:rPr>
              <w:t>Experience of practice educating/ supervising/ mentoring and/or managing staff</w:t>
            </w:r>
            <w:r>
              <w:rPr>
                <w:rFonts w:ascii="Arial" w:hAnsi="Arial" w:cs="Arial"/>
              </w:rPr>
              <w:t>.</w:t>
            </w:r>
          </w:p>
          <w:p w14:paraId="3A493DB3" w14:textId="77777777" w:rsidR="00ED4A12" w:rsidRDefault="00ED4A12" w:rsidP="00ED4A12">
            <w:pPr>
              <w:numPr>
                <w:ilvl w:val="0"/>
                <w:numId w:val="11"/>
              </w:numPr>
              <w:tabs>
                <w:tab w:val="num" w:pos="360"/>
              </w:tabs>
              <w:ind w:left="357"/>
              <w:rPr>
                <w:rFonts w:ascii="Arial" w:hAnsi="Arial" w:cs="Arial"/>
              </w:rPr>
            </w:pPr>
            <w:r w:rsidRPr="00C37011">
              <w:rPr>
                <w:rFonts w:ascii="Arial" w:hAnsi="Arial" w:cs="Arial"/>
              </w:rPr>
              <w:t>Experience of managing within allocated resources</w:t>
            </w:r>
            <w:r>
              <w:rPr>
                <w:rFonts w:ascii="Arial" w:hAnsi="Arial" w:cs="Arial"/>
              </w:rPr>
              <w:t>.</w:t>
            </w:r>
          </w:p>
          <w:p w14:paraId="7D95BDFD" w14:textId="77777777" w:rsidR="00ED4A12" w:rsidRDefault="00ED4A12" w:rsidP="00ED4A12">
            <w:pPr>
              <w:numPr>
                <w:ilvl w:val="0"/>
                <w:numId w:val="11"/>
              </w:numPr>
              <w:tabs>
                <w:tab w:val="num" w:pos="360"/>
              </w:tabs>
              <w:ind w:left="357"/>
              <w:rPr>
                <w:rFonts w:ascii="Arial" w:hAnsi="Arial" w:cs="Arial"/>
              </w:rPr>
            </w:pPr>
            <w:r w:rsidRPr="00C37011">
              <w:rPr>
                <w:rFonts w:ascii="Arial" w:hAnsi="Arial" w:cs="Arial"/>
              </w:rPr>
              <w:t>Knowledge of performance management in health and social care settings</w:t>
            </w:r>
            <w:r>
              <w:rPr>
                <w:rFonts w:ascii="Arial" w:hAnsi="Arial" w:cs="Arial"/>
              </w:rPr>
              <w:t>.</w:t>
            </w:r>
          </w:p>
          <w:p w14:paraId="50923E96" w14:textId="77777777" w:rsidR="00ED4A12" w:rsidRDefault="00ED4A12" w:rsidP="00ED4A12">
            <w:pPr>
              <w:numPr>
                <w:ilvl w:val="0"/>
                <w:numId w:val="11"/>
              </w:numPr>
              <w:tabs>
                <w:tab w:val="num" w:pos="360"/>
              </w:tabs>
              <w:ind w:left="357"/>
              <w:rPr>
                <w:rFonts w:ascii="Arial" w:hAnsi="Arial" w:cs="Arial"/>
              </w:rPr>
            </w:pPr>
            <w:r w:rsidRPr="00C37011">
              <w:rPr>
                <w:rFonts w:ascii="Arial" w:hAnsi="Arial" w:cs="Arial"/>
              </w:rPr>
              <w:t>An understanding of the principles of citizen directed support and strengths-based approaches</w:t>
            </w:r>
            <w:r>
              <w:rPr>
                <w:rFonts w:ascii="Arial" w:hAnsi="Arial" w:cs="Arial"/>
              </w:rPr>
              <w:t>.</w:t>
            </w:r>
          </w:p>
          <w:p w14:paraId="063A71A8" w14:textId="5BA7A4BB" w:rsidR="00ED4A12" w:rsidRPr="00406E28" w:rsidRDefault="00ED4A12" w:rsidP="00ED4A12">
            <w:pPr>
              <w:numPr>
                <w:ilvl w:val="0"/>
                <w:numId w:val="11"/>
              </w:numPr>
              <w:tabs>
                <w:tab w:val="num" w:pos="360"/>
              </w:tabs>
              <w:ind w:left="357"/>
              <w:rPr>
                <w:rFonts w:ascii="Arial" w:hAnsi="Arial" w:cs="Arial"/>
              </w:rPr>
            </w:pPr>
            <w:r w:rsidRPr="00C37011">
              <w:rPr>
                <w:rFonts w:ascii="Arial" w:hAnsi="Arial" w:cs="Arial"/>
              </w:rPr>
              <w:t>An understanding of the equality duty of public bodies</w:t>
            </w:r>
            <w:r>
              <w:rPr>
                <w:rFonts w:ascii="Arial" w:hAnsi="Arial" w:cs="Arial"/>
              </w:rPr>
              <w:t>.</w:t>
            </w:r>
          </w:p>
        </w:tc>
        <w:tc>
          <w:tcPr>
            <w:tcW w:w="1701" w:type="dxa"/>
            <w:tcBorders>
              <w:top w:val="nil"/>
              <w:left w:val="single" w:sz="4" w:space="0" w:color="auto"/>
              <w:bottom w:val="single" w:sz="4" w:space="0" w:color="auto"/>
              <w:right w:val="single" w:sz="4" w:space="0" w:color="auto"/>
            </w:tcBorders>
          </w:tcPr>
          <w:p w14:paraId="19E7F41D" w14:textId="77777777" w:rsidR="00ED4A12" w:rsidRDefault="00ED4A12" w:rsidP="00ED4A12">
            <w:pPr>
              <w:jc w:val="center"/>
              <w:rPr>
                <w:rFonts w:ascii="Arial" w:hAnsi="Arial" w:cs="Arial"/>
              </w:rPr>
            </w:pPr>
            <w:r>
              <w:rPr>
                <w:rFonts w:ascii="Arial" w:hAnsi="Arial" w:cs="Arial"/>
              </w:rPr>
              <w:lastRenderedPageBreak/>
              <w:t>Yes</w:t>
            </w:r>
          </w:p>
          <w:p w14:paraId="1CD89747" w14:textId="77777777" w:rsidR="00ED4A12" w:rsidRDefault="00ED4A12" w:rsidP="00ED4A12">
            <w:pPr>
              <w:jc w:val="center"/>
              <w:rPr>
                <w:rFonts w:ascii="Arial" w:hAnsi="Arial" w:cs="Arial"/>
              </w:rPr>
            </w:pPr>
          </w:p>
          <w:p w14:paraId="22E531A2" w14:textId="77777777" w:rsidR="00ED4A12" w:rsidRDefault="00ED4A12" w:rsidP="00ED4A12">
            <w:pPr>
              <w:jc w:val="center"/>
              <w:rPr>
                <w:rFonts w:ascii="Arial" w:hAnsi="Arial" w:cs="Arial"/>
              </w:rPr>
            </w:pPr>
          </w:p>
          <w:p w14:paraId="0B547DF6" w14:textId="77777777" w:rsidR="00ED4A12" w:rsidRDefault="00ED4A12" w:rsidP="00ED4A12">
            <w:pPr>
              <w:jc w:val="center"/>
              <w:rPr>
                <w:rFonts w:ascii="Arial" w:hAnsi="Arial" w:cs="Arial"/>
              </w:rPr>
            </w:pPr>
            <w:r>
              <w:rPr>
                <w:rFonts w:ascii="Arial" w:hAnsi="Arial" w:cs="Arial"/>
              </w:rPr>
              <w:t>Yes</w:t>
            </w:r>
          </w:p>
          <w:p w14:paraId="62A328D1" w14:textId="77777777" w:rsidR="00ED4A12" w:rsidRDefault="00ED4A12" w:rsidP="00ED4A12">
            <w:pPr>
              <w:jc w:val="center"/>
              <w:rPr>
                <w:rFonts w:ascii="Arial" w:hAnsi="Arial" w:cs="Arial"/>
              </w:rPr>
            </w:pPr>
          </w:p>
          <w:p w14:paraId="49E37939" w14:textId="77777777" w:rsidR="00ED4A12" w:rsidRDefault="00ED4A12" w:rsidP="00ED4A12">
            <w:pPr>
              <w:jc w:val="center"/>
              <w:rPr>
                <w:rFonts w:ascii="Arial" w:hAnsi="Arial" w:cs="Arial"/>
              </w:rPr>
            </w:pPr>
          </w:p>
          <w:p w14:paraId="5CB91E7C" w14:textId="77777777" w:rsidR="00ED4A12" w:rsidRDefault="00ED4A12" w:rsidP="00ED4A12">
            <w:pPr>
              <w:jc w:val="center"/>
              <w:rPr>
                <w:rFonts w:ascii="Arial" w:hAnsi="Arial" w:cs="Arial"/>
              </w:rPr>
            </w:pPr>
          </w:p>
          <w:p w14:paraId="79B74248" w14:textId="77777777" w:rsidR="00ED4A12" w:rsidRDefault="00ED4A12" w:rsidP="00ED4A12">
            <w:pPr>
              <w:jc w:val="center"/>
              <w:rPr>
                <w:rFonts w:ascii="Arial" w:hAnsi="Arial" w:cs="Arial"/>
              </w:rPr>
            </w:pPr>
          </w:p>
          <w:p w14:paraId="13F07F6A" w14:textId="77777777" w:rsidR="00ED4A12" w:rsidRDefault="00ED4A12" w:rsidP="00ED4A12">
            <w:pPr>
              <w:jc w:val="center"/>
              <w:rPr>
                <w:rFonts w:ascii="Arial" w:hAnsi="Arial" w:cs="Arial"/>
              </w:rPr>
            </w:pPr>
          </w:p>
          <w:p w14:paraId="28049BD6" w14:textId="77777777" w:rsidR="00ED4A12" w:rsidRDefault="00ED4A12" w:rsidP="00ED4A12">
            <w:pPr>
              <w:jc w:val="center"/>
              <w:rPr>
                <w:rFonts w:ascii="Arial" w:hAnsi="Arial" w:cs="Arial"/>
              </w:rPr>
            </w:pPr>
          </w:p>
          <w:p w14:paraId="175E519D" w14:textId="77777777" w:rsidR="00ED4A12" w:rsidRDefault="00ED4A12" w:rsidP="00ED4A12">
            <w:pPr>
              <w:jc w:val="center"/>
              <w:rPr>
                <w:rFonts w:ascii="Arial" w:hAnsi="Arial" w:cs="Arial"/>
              </w:rPr>
            </w:pPr>
          </w:p>
          <w:p w14:paraId="77A20232" w14:textId="77777777" w:rsidR="00ED4A12" w:rsidRDefault="00ED4A12" w:rsidP="00ED4A12">
            <w:pPr>
              <w:jc w:val="center"/>
              <w:rPr>
                <w:rFonts w:ascii="Arial" w:hAnsi="Arial" w:cs="Arial"/>
              </w:rPr>
            </w:pPr>
            <w:r>
              <w:rPr>
                <w:rFonts w:ascii="Arial" w:hAnsi="Arial" w:cs="Arial"/>
              </w:rPr>
              <w:t>Yes</w:t>
            </w:r>
          </w:p>
          <w:p w14:paraId="048978EA" w14:textId="77777777" w:rsidR="00ED4A12" w:rsidRDefault="00ED4A12" w:rsidP="00ED4A12">
            <w:pPr>
              <w:jc w:val="center"/>
              <w:rPr>
                <w:rFonts w:ascii="Arial" w:hAnsi="Arial" w:cs="Arial"/>
              </w:rPr>
            </w:pPr>
          </w:p>
          <w:p w14:paraId="2A381A47" w14:textId="77777777" w:rsidR="00ED4A12" w:rsidRDefault="00ED4A12" w:rsidP="00ED4A12">
            <w:pPr>
              <w:jc w:val="center"/>
              <w:rPr>
                <w:rFonts w:ascii="Arial" w:hAnsi="Arial" w:cs="Arial"/>
              </w:rPr>
            </w:pPr>
          </w:p>
          <w:p w14:paraId="2E70487A" w14:textId="77777777" w:rsidR="00ED4A12" w:rsidRDefault="00ED4A12" w:rsidP="00ED4A12">
            <w:pPr>
              <w:jc w:val="center"/>
              <w:rPr>
                <w:rFonts w:ascii="Arial" w:hAnsi="Arial" w:cs="Arial"/>
              </w:rPr>
            </w:pPr>
            <w:r>
              <w:rPr>
                <w:rFonts w:ascii="Arial" w:hAnsi="Arial" w:cs="Arial"/>
              </w:rPr>
              <w:t>Yes</w:t>
            </w:r>
          </w:p>
          <w:p w14:paraId="253AF58A" w14:textId="77777777" w:rsidR="00ED4A12" w:rsidRDefault="00ED4A12" w:rsidP="00ED4A12">
            <w:pPr>
              <w:jc w:val="center"/>
              <w:rPr>
                <w:rFonts w:ascii="Arial" w:hAnsi="Arial" w:cs="Arial"/>
              </w:rPr>
            </w:pPr>
          </w:p>
          <w:p w14:paraId="782088FA" w14:textId="77777777" w:rsidR="00ED4A12" w:rsidRDefault="00ED4A12" w:rsidP="00ED4A12">
            <w:pPr>
              <w:jc w:val="center"/>
              <w:rPr>
                <w:rFonts w:ascii="Arial" w:hAnsi="Arial" w:cs="Arial"/>
              </w:rPr>
            </w:pPr>
          </w:p>
          <w:p w14:paraId="3604AA3F" w14:textId="77777777" w:rsidR="00ED4A12" w:rsidRDefault="00ED4A12" w:rsidP="00ED4A12">
            <w:pPr>
              <w:jc w:val="center"/>
              <w:rPr>
                <w:rFonts w:ascii="Arial" w:hAnsi="Arial" w:cs="Arial"/>
              </w:rPr>
            </w:pPr>
            <w:r>
              <w:rPr>
                <w:rFonts w:ascii="Arial" w:hAnsi="Arial" w:cs="Arial"/>
              </w:rPr>
              <w:t>Yes</w:t>
            </w:r>
          </w:p>
          <w:p w14:paraId="6F38B1F8" w14:textId="77777777" w:rsidR="00ED4A12" w:rsidRDefault="00ED4A12" w:rsidP="00ED4A12">
            <w:pPr>
              <w:jc w:val="center"/>
              <w:rPr>
                <w:rFonts w:ascii="Arial" w:hAnsi="Arial" w:cs="Arial"/>
              </w:rPr>
            </w:pPr>
          </w:p>
          <w:p w14:paraId="28DD9177" w14:textId="4B00A360" w:rsidR="00ED4A12" w:rsidRDefault="00ED4A12" w:rsidP="00ED4A12">
            <w:pPr>
              <w:jc w:val="center"/>
              <w:rPr>
                <w:rFonts w:ascii="Arial" w:hAnsi="Arial" w:cs="Arial"/>
              </w:rPr>
            </w:pPr>
            <w:r>
              <w:rPr>
                <w:rFonts w:ascii="Arial" w:hAnsi="Arial" w:cs="Arial"/>
              </w:rPr>
              <w:t>Yes</w:t>
            </w:r>
          </w:p>
          <w:p w14:paraId="6A2212DF" w14:textId="77777777" w:rsidR="00ED4A12" w:rsidRDefault="00ED4A12" w:rsidP="00ED4A12">
            <w:pPr>
              <w:jc w:val="center"/>
              <w:rPr>
                <w:rFonts w:ascii="Arial" w:hAnsi="Arial" w:cs="Arial"/>
              </w:rPr>
            </w:pPr>
          </w:p>
          <w:p w14:paraId="43D64A97" w14:textId="77777777" w:rsidR="00ED4A12" w:rsidRDefault="00ED4A12" w:rsidP="00ED4A12">
            <w:pPr>
              <w:jc w:val="center"/>
              <w:rPr>
                <w:rFonts w:ascii="Arial" w:hAnsi="Arial" w:cs="Arial"/>
              </w:rPr>
            </w:pPr>
          </w:p>
          <w:p w14:paraId="254F10E0" w14:textId="77777777" w:rsidR="00ED4A12" w:rsidRDefault="00ED4A12" w:rsidP="00ED4A12">
            <w:pPr>
              <w:jc w:val="center"/>
              <w:rPr>
                <w:rFonts w:ascii="Arial" w:hAnsi="Arial" w:cs="Arial"/>
              </w:rPr>
            </w:pPr>
            <w:r>
              <w:rPr>
                <w:rFonts w:ascii="Arial" w:hAnsi="Arial" w:cs="Arial"/>
              </w:rPr>
              <w:t>Yes</w:t>
            </w:r>
          </w:p>
          <w:p w14:paraId="73147F92" w14:textId="77777777" w:rsidR="00ED4A12" w:rsidRDefault="00ED4A12" w:rsidP="00ED4A12">
            <w:pPr>
              <w:jc w:val="center"/>
              <w:rPr>
                <w:rFonts w:ascii="Arial" w:hAnsi="Arial" w:cs="Arial"/>
              </w:rPr>
            </w:pPr>
          </w:p>
          <w:p w14:paraId="618415F5" w14:textId="77777777" w:rsidR="00ED4A12" w:rsidRDefault="00ED4A12" w:rsidP="00ED4A12">
            <w:pPr>
              <w:jc w:val="center"/>
              <w:rPr>
                <w:rFonts w:ascii="Arial" w:hAnsi="Arial" w:cs="Arial"/>
              </w:rPr>
            </w:pPr>
          </w:p>
          <w:p w14:paraId="1BEE41A7" w14:textId="77777777" w:rsidR="00ED4A12" w:rsidRDefault="00ED4A12" w:rsidP="00ED4A12">
            <w:pPr>
              <w:jc w:val="center"/>
              <w:rPr>
                <w:rFonts w:ascii="Arial" w:hAnsi="Arial" w:cs="Arial"/>
              </w:rPr>
            </w:pPr>
          </w:p>
          <w:p w14:paraId="0B26EBCA" w14:textId="01C8E5C9" w:rsidR="00ED4A12" w:rsidRDefault="00ED4A12" w:rsidP="00ED4A12">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75230B96" w14:textId="77777777" w:rsidR="00ED4A12" w:rsidRDefault="00ED4A12" w:rsidP="00ED4A12">
            <w:pPr>
              <w:tabs>
                <w:tab w:val="left" w:pos="388"/>
                <w:tab w:val="left" w:pos="530"/>
              </w:tabs>
              <w:spacing w:after="120"/>
              <w:rPr>
                <w:rFonts w:ascii="Arial" w:hAnsi="Arial" w:cs="Arial"/>
              </w:rPr>
            </w:pPr>
          </w:p>
          <w:p w14:paraId="44D2958E" w14:textId="77777777" w:rsidR="00ED4A12" w:rsidRDefault="00ED4A12" w:rsidP="00ED4A12">
            <w:pPr>
              <w:tabs>
                <w:tab w:val="left" w:pos="388"/>
                <w:tab w:val="left" w:pos="530"/>
              </w:tabs>
              <w:spacing w:after="120"/>
              <w:rPr>
                <w:rFonts w:ascii="Arial" w:hAnsi="Arial" w:cs="Arial"/>
              </w:rPr>
            </w:pPr>
          </w:p>
          <w:p w14:paraId="310C6070" w14:textId="77777777" w:rsidR="00ED4A12" w:rsidRDefault="00ED4A12" w:rsidP="00ED4A12">
            <w:pPr>
              <w:tabs>
                <w:tab w:val="left" w:pos="388"/>
                <w:tab w:val="left" w:pos="530"/>
              </w:tabs>
              <w:spacing w:after="120"/>
              <w:rPr>
                <w:rFonts w:ascii="Arial" w:hAnsi="Arial" w:cs="Arial"/>
              </w:rPr>
            </w:pPr>
          </w:p>
          <w:p w14:paraId="1FD32EDD" w14:textId="77777777" w:rsidR="00ED4A12" w:rsidRDefault="00ED4A12" w:rsidP="00ED4A12">
            <w:pPr>
              <w:tabs>
                <w:tab w:val="left" w:pos="388"/>
                <w:tab w:val="left" w:pos="530"/>
              </w:tabs>
              <w:spacing w:after="120"/>
              <w:rPr>
                <w:rFonts w:ascii="Arial" w:hAnsi="Arial" w:cs="Arial"/>
              </w:rPr>
            </w:pPr>
          </w:p>
          <w:p w14:paraId="6F3048DF" w14:textId="42DC7DCE" w:rsidR="00ED4A12" w:rsidRDefault="00ED4A12" w:rsidP="00ED4A12">
            <w:pPr>
              <w:tabs>
                <w:tab w:val="left" w:pos="388"/>
                <w:tab w:val="left" w:pos="530"/>
              </w:tabs>
              <w:spacing w:after="120"/>
              <w:rPr>
                <w:rFonts w:ascii="Arial" w:hAnsi="Arial" w:cs="Arial"/>
              </w:rPr>
            </w:pPr>
            <w:r>
              <w:rPr>
                <w:rFonts w:ascii="Arial" w:hAnsi="Arial" w:cs="Arial"/>
              </w:rPr>
              <w:lastRenderedPageBreak/>
              <w:t>Interview, application form, and selection process.</w:t>
            </w:r>
          </w:p>
        </w:tc>
      </w:tr>
      <w:tr w:rsidR="00ED4A12" w:rsidRPr="00156E04" w14:paraId="62C67BB6" w14:textId="77777777" w:rsidTr="00ED4A12">
        <w:trPr>
          <w:cantSplit/>
          <w:trHeight w:val="439"/>
        </w:trPr>
        <w:tc>
          <w:tcPr>
            <w:tcW w:w="1970" w:type="dxa"/>
            <w:tcBorders>
              <w:top w:val="single" w:sz="4" w:space="0" w:color="auto"/>
              <w:left w:val="single" w:sz="4" w:space="0" w:color="auto"/>
              <w:bottom w:val="single" w:sz="4" w:space="0" w:color="auto"/>
              <w:right w:val="single" w:sz="4" w:space="0" w:color="auto"/>
            </w:tcBorders>
          </w:tcPr>
          <w:p w14:paraId="2411D69C" w14:textId="77777777" w:rsidR="00ED4A12" w:rsidRDefault="00ED4A12" w:rsidP="00ED4A12">
            <w:pPr>
              <w:rPr>
                <w:rFonts w:ascii="Arial" w:hAnsi="Arial" w:cs="Arial"/>
                <w:b/>
              </w:rPr>
            </w:pPr>
            <w:r>
              <w:rPr>
                <w:rFonts w:ascii="Arial" w:hAnsi="Arial" w:cs="Arial"/>
                <w:b/>
              </w:rPr>
              <w:lastRenderedPageBreak/>
              <w:t>Skills &amp; Personal Qualities</w:t>
            </w:r>
          </w:p>
          <w:p w14:paraId="7A19227B" w14:textId="77777777" w:rsidR="00ED4A12" w:rsidRDefault="00ED4A12" w:rsidP="00ED4A12">
            <w:pPr>
              <w:rPr>
                <w:rFonts w:ascii="Arial" w:hAnsi="Arial" w:cs="Arial"/>
                <w:b/>
              </w:rPr>
            </w:pPr>
          </w:p>
          <w:p w14:paraId="68F1A7BA" w14:textId="77777777" w:rsidR="00ED4A12" w:rsidRDefault="00ED4A12" w:rsidP="00ED4A12">
            <w:pPr>
              <w:rPr>
                <w:rFonts w:ascii="Arial" w:hAnsi="Arial" w:cs="Arial"/>
                <w:b/>
              </w:rPr>
            </w:pPr>
          </w:p>
          <w:p w14:paraId="6C817503" w14:textId="77777777" w:rsidR="00ED4A12" w:rsidRDefault="00ED4A12" w:rsidP="00ED4A12">
            <w:pPr>
              <w:rPr>
                <w:rFonts w:ascii="Arial" w:hAnsi="Arial" w:cs="Arial"/>
                <w:b/>
              </w:rPr>
            </w:pPr>
          </w:p>
          <w:p w14:paraId="7A5B3DB9" w14:textId="77777777" w:rsidR="00ED4A12" w:rsidRDefault="00ED4A12" w:rsidP="00ED4A12">
            <w:pPr>
              <w:rPr>
                <w:rFonts w:ascii="Arial" w:hAnsi="Arial" w:cs="Arial"/>
                <w:b/>
              </w:rPr>
            </w:pPr>
          </w:p>
          <w:p w14:paraId="726BE619" w14:textId="77777777" w:rsidR="00ED4A12" w:rsidRDefault="00ED4A12" w:rsidP="00ED4A12">
            <w:pPr>
              <w:rPr>
                <w:rFonts w:ascii="Arial" w:hAnsi="Arial" w:cs="Arial"/>
                <w:b/>
              </w:rPr>
            </w:pPr>
          </w:p>
          <w:p w14:paraId="027D8457" w14:textId="77777777" w:rsidR="00ED4A12" w:rsidRDefault="00ED4A12" w:rsidP="00ED4A12">
            <w:pPr>
              <w:rPr>
                <w:rFonts w:ascii="Arial" w:hAnsi="Arial" w:cs="Arial"/>
                <w:b/>
              </w:rPr>
            </w:pPr>
          </w:p>
          <w:p w14:paraId="62CB4988" w14:textId="77777777" w:rsidR="00ED4A12" w:rsidRDefault="00ED4A12" w:rsidP="00ED4A12">
            <w:pPr>
              <w:rPr>
                <w:rFonts w:ascii="Arial" w:hAnsi="Arial" w:cs="Arial"/>
                <w:b/>
              </w:rPr>
            </w:pPr>
          </w:p>
          <w:p w14:paraId="04716B49" w14:textId="77777777" w:rsidR="00ED4A12" w:rsidRDefault="00ED4A12" w:rsidP="00ED4A12">
            <w:pPr>
              <w:rPr>
                <w:rFonts w:ascii="Arial" w:hAnsi="Arial" w:cs="Arial"/>
                <w:b/>
              </w:rPr>
            </w:pPr>
          </w:p>
          <w:p w14:paraId="01079955" w14:textId="77777777" w:rsidR="00ED4A12" w:rsidRDefault="00ED4A12" w:rsidP="00ED4A12">
            <w:pPr>
              <w:rPr>
                <w:rFonts w:ascii="Arial" w:hAnsi="Arial" w:cs="Arial"/>
                <w:b/>
              </w:rPr>
            </w:pPr>
          </w:p>
          <w:p w14:paraId="4C853E7D" w14:textId="77777777" w:rsidR="00ED4A12" w:rsidRDefault="00ED4A12" w:rsidP="00ED4A12">
            <w:pPr>
              <w:rPr>
                <w:rFonts w:ascii="Arial" w:hAnsi="Arial" w:cs="Arial"/>
                <w:b/>
              </w:rPr>
            </w:pPr>
          </w:p>
          <w:p w14:paraId="5CA235EB" w14:textId="77777777" w:rsidR="00ED4A12" w:rsidRDefault="00ED4A12" w:rsidP="00ED4A12">
            <w:pPr>
              <w:rPr>
                <w:rFonts w:ascii="Arial" w:hAnsi="Arial" w:cs="Arial"/>
                <w:b/>
              </w:rPr>
            </w:pPr>
          </w:p>
          <w:p w14:paraId="2617AD15" w14:textId="77777777" w:rsidR="00ED4A12" w:rsidRDefault="00ED4A12" w:rsidP="00ED4A12">
            <w:pPr>
              <w:rPr>
                <w:rFonts w:ascii="Arial" w:hAnsi="Arial" w:cs="Arial"/>
                <w:b/>
              </w:rPr>
            </w:pPr>
          </w:p>
          <w:p w14:paraId="45211063" w14:textId="77777777" w:rsidR="00ED4A12" w:rsidRDefault="00ED4A12" w:rsidP="00ED4A12">
            <w:pPr>
              <w:rPr>
                <w:rFonts w:ascii="Arial" w:hAnsi="Arial" w:cs="Arial"/>
                <w:b/>
              </w:rPr>
            </w:pPr>
          </w:p>
          <w:p w14:paraId="31474482" w14:textId="77777777" w:rsidR="00ED4A12" w:rsidRDefault="00ED4A12" w:rsidP="00ED4A12">
            <w:pPr>
              <w:rPr>
                <w:rFonts w:ascii="Arial" w:hAnsi="Arial" w:cs="Arial"/>
                <w:b/>
              </w:rPr>
            </w:pPr>
          </w:p>
          <w:p w14:paraId="49DD0225" w14:textId="77777777" w:rsidR="00ED4A12" w:rsidRDefault="00ED4A12" w:rsidP="00ED4A12">
            <w:pPr>
              <w:rPr>
                <w:rFonts w:ascii="Arial" w:hAnsi="Arial" w:cs="Arial"/>
                <w:b/>
              </w:rPr>
            </w:pPr>
          </w:p>
          <w:p w14:paraId="52ADDFDD" w14:textId="77777777" w:rsidR="00ED4A12" w:rsidRDefault="00ED4A12" w:rsidP="00ED4A12">
            <w:pPr>
              <w:rPr>
                <w:rFonts w:ascii="Arial" w:hAnsi="Arial" w:cs="Arial"/>
                <w:b/>
              </w:rPr>
            </w:pPr>
          </w:p>
          <w:p w14:paraId="75DB9662" w14:textId="77777777" w:rsidR="00ED4A12" w:rsidRDefault="00ED4A12" w:rsidP="00ED4A12">
            <w:pPr>
              <w:rPr>
                <w:rFonts w:ascii="Arial" w:hAnsi="Arial" w:cs="Arial"/>
                <w:b/>
              </w:rPr>
            </w:pPr>
          </w:p>
          <w:p w14:paraId="1DB7B37D" w14:textId="77777777" w:rsidR="00ED4A12" w:rsidRDefault="00ED4A12" w:rsidP="00ED4A12">
            <w:pPr>
              <w:rPr>
                <w:rFonts w:ascii="Arial" w:hAnsi="Arial" w:cs="Arial"/>
                <w:b/>
              </w:rPr>
            </w:pPr>
          </w:p>
          <w:p w14:paraId="212AF8D2" w14:textId="77777777" w:rsidR="00ED4A12" w:rsidRDefault="00ED4A12" w:rsidP="00ED4A12">
            <w:pPr>
              <w:rPr>
                <w:rFonts w:ascii="Arial" w:hAnsi="Arial" w:cs="Arial"/>
                <w:b/>
              </w:rPr>
            </w:pPr>
          </w:p>
          <w:p w14:paraId="56A2CE66" w14:textId="77777777" w:rsidR="00ED4A12" w:rsidRDefault="00ED4A12" w:rsidP="00ED4A12">
            <w:pPr>
              <w:rPr>
                <w:rFonts w:ascii="Arial" w:hAnsi="Arial" w:cs="Arial"/>
                <w:b/>
              </w:rPr>
            </w:pPr>
          </w:p>
          <w:p w14:paraId="0A5D6660" w14:textId="77777777" w:rsidR="00ED4A12" w:rsidRDefault="00ED4A12" w:rsidP="00ED4A12">
            <w:pPr>
              <w:rPr>
                <w:rFonts w:ascii="Arial" w:hAnsi="Arial" w:cs="Arial"/>
                <w:b/>
              </w:rPr>
            </w:pPr>
          </w:p>
          <w:p w14:paraId="77712DB2" w14:textId="75DFC4B6" w:rsidR="00ED4A12" w:rsidRDefault="00ED4A12" w:rsidP="00ED4A12">
            <w:pPr>
              <w:rPr>
                <w:rFonts w:ascii="Arial" w:hAnsi="Arial" w:cs="Arial"/>
                <w:b/>
              </w:rPr>
            </w:pPr>
            <w:r>
              <w:rPr>
                <w:rFonts w:ascii="Arial" w:hAnsi="Arial" w:cs="Arial"/>
                <w:b/>
              </w:rPr>
              <w:lastRenderedPageBreak/>
              <w:t xml:space="preserve">Skills &amp; Personal Qualities (continued) </w:t>
            </w:r>
          </w:p>
        </w:tc>
        <w:tc>
          <w:tcPr>
            <w:tcW w:w="4111" w:type="dxa"/>
            <w:tcBorders>
              <w:top w:val="single" w:sz="4" w:space="0" w:color="auto"/>
              <w:left w:val="single" w:sz="4" w:space="0" w:color="auto"/>
              <w:bottom w:val="single" w:sz="4" w:space="0" w:color="auto"/>
              <w:right w:val="single" w:sz="4" w:space="0" w:color="auto"/>
            </w:tcBorders>
          </w:tcPr>
          <w:p w14:paraId="67DE0A4D" w14:textId="0DCE6B86" w:rsidR="00ED4A12" w:rsidRDefault="00ED4A12" w:rsidP="00ED4A12">
            <w:pPr>
              <w:pStyle w:val="ListParagraph"/>
              <w:numPr>
                <w:ilvl w:val="0"/>
                <w:numId w:val="36"/>
              </w:numPr>
              <w:ind w:left="311" w:hanging="283"/>
              <w:rPr>
                <w:rFonts w:ascii="Arial" w:hAnsi="Arial" w:cs="Arial"/>
              </w:rPr>
            </w:pPr>
            <w:r w:rsidRPr="00ED4A12">
              <w:rPr>
                <w:rFonts w:ascii="Arial" w:hAnsi="Arial" w:cs="Arial"/>
              </w:rPr>
              <w:lastRenderedPageBreak/>
              <w:t>A commitment to achieve the highest professional practice skills, through the ability to motivate, mentor and develop all team members.</w:t>
            </w:r>
          </w:p>
          <w:p w14:paraId="42FFB7F1" w14:textId="48B2BB6D" w:rsidR="00ED4A12" w:rsidRDefault="00ED4A12" w:rsidP="00ED4A12">
            <w:pPr>
              <w:pStyle w:val="ListParagraph"/>
              <w:numPr>
                <w:ilvl w:val="0"/>
                <w:numId w:val="36"/>
              </w:numPr>
              <w:ind w:left="311" w:hanging="283"/>
              <w:rPr>
                <w:rFonts w:ascii="Arial" w:hAnsi="Arial" w:cs="Arial"/>
              </w:rPr>
            </w:pPr>
            <w:r w:rsidRPr="00C37011">
              <w:rPr>
                <w:rFonts w:ascii="Arial" w:hAnsi="Arial" w:cs="Arial"/>
                <w:iCs/>
              </w:rPr>
              <w:t>Effec</w:t>
            </w:r>
            <w:r w:rsidRPr="00C37011">
              <w:rPr>
                <w:rFonts w:ascii="Arial" w:hAnsi="Arial" w:cs="Arial"/>
              </w:rPr>
              <w:t>tive interpersonal and people skills</w:t>
            </w:r>
            <w:r>
              <w:rPr>
                <w:rFonts w:ascii="Arial" w:hAnsi="Arial" w:cs="Arial"/>
              </w:rPr>
              <w:t>.</w:t>
            </w:r>
          </w:p>
          <w:p w14:paraId="0BCD2DA7" w14:textId="3E081F43" w:rsidR="00ED4A12" w:rsidRPr="00ED4A12" w:rsidRDefault="00ED4A12" w:rsidP="00ED4A12">
            <w:pPr>
              <w:pStyle w:val="ListParagraph"/>
              <w:numPr>
                <w:ilvl w:val="0"/>
                <w:numId w:val="36"/>
              </w:numPr>
              <w:ind w:left="311" w:hanging="283"/>
              <w:rPr>
                <w:rFonts w:ascii="Arial" w:hAnsi="Arial" w:cs="Arial"/>
              </w:rPr>
            </w:pPr>
            <w:r w:rsidRPr="00C37011">
              <w:rPr>
                <w:rFonts w:ascii="Arial" w:hAnsi="Arial" w:cs="Arial"/>
              </w:rPr>
              <w:t>Ability to prioritise and willingness to take responsibility for workload management and performance</w:t>
            </w:r>
            <w:r>
              <w:rPr>
                <w:rFonts w:ascii="Arial" w:hAnsi="Arial" w:cs="Arial"/>
              </w:rPr>
              <w:t>.</w:t>
            </w:r>
          </w:p>
          <w:p w14:paraId="030187C6" w14:textId="7AD2EA67" w:rsidR="00ED4A12" w:rsidRDefault="00ED4A12" w:rsidP="00ED4A12">
            <w:pPr>
              <w:pStyle w:val="ListParagraph"/>
              <w:numPr>
                <w:ilvl w:val="0"/>
                <w:numId w:val="36"/>
              </w:numPr>
              <w:ind w:left="311" w:hanging="283"/>
              <w:rPr>
                <w:rFonts w:ascii="Arial" w:hAnsi="Arial" w:cs="Arial"/>
              </w:rPr>
            </w:pPr>
            <w:r w:rsidRPr="00ED4A12">
              <w:rPr>
                <w:rFonts w:ascii="Arial" w:hAnsi="Arial" w:cs="Arial"/>
              </w:rPr>
              <w:t>To work to the Code of Professional Practice</w:t>
            </w:r>
            <w:r w:rsidRPr="00ED4A12" w:rsidDel="00A434A6">
              <w:rPr>
                <w:rFonts w:ascii="Arial" w:hAnsi="Arial" w:cs="Arial"/>
              </w:rPr>
              <w:t xml:space="preserve"> </w:t>
            </w:r>
            <w:r w:rsidRPr="00ED4A12">
              <w:rPr>
                <w:rFonts w:ascii="Arial" w:hAnsi="Arial" w:cs="Arial"/>
              </w:rPr>
              <w:t>for Social Care</w:t>
            </w:r>
            <w:r>
              <w:rPr>
                <w:rFonts w:ascii="Arial" w:hAnsi="Arial" w:cs="Arial"/>
              </w:rPr>
              <w:t>.</w:t>
            </w:r>
          </w:p>
          <w:p w14:paraId="087768EF" w14:textId="080A51F8" w:rsidR="00ED4A12" w:rsidRDefault="00ED4A12" w:rsidP="00ED4A12">
            <w:pPr>
              <w:pStyle w:val="ListParagraph"/>
              <w:numPr>
                <w:ilvl w:val="0"/>
                <w:numId w:val="36"/>
              </w:numPr>
              <w:ind w:left="311" w:hanging="283"/>
              <w:rPr>
                <w:rFonts w:ascii="Arial" w:hAnsi="Arial" w:cs="Arial"/>
              </w:rPr>
            </w:pPr>
            <w:r w:rsidRPr="00C37011">
              <w:rPr>
                <w:rFonts w:ascii="Arial" w:hAnsi="Arial" w:cs="Arial"/>
              </w:rPr>
              <w:t>Willingness and ability to make sound professional judgements including high risk issues about individuals, their families and carers</w:t>
            </w:r>
            <w:r>
              <w:rPr>
                <w:rFonts w:ascii="Arial" w:hAnsi="Arial" w:cs="Arial"/>
              </w:rPr>
              <w:t>.</w:t>
            </w:r>
          </w:p>
          <w:p w14:paraId="0EF75E81" w14:textId="7F9F53A9" w:rsidR="00ED4A12" w:rsidRDefault="00ED4A12" w:rsidP="00ED4A12">
            <w:pPr>
              <w:pStyle w:val="ListParagraph"/>
              <w:numPr>
                <w:ilvl w:val="0"/>
                <w:numId w:val="36"/>
              </w:numPr>
              <w:ind w:left="311" w:hanging="283"/>
              <w:rPr>
                <w:rFonts w:ascii="Arial" w:hAnsi="Arial" w:cs="Arial"/>
              </w:rPr>
            </w:pPr>
            <w:r w:rsidRPr="00C37011">
              <w:rPr>
                <w:rFonts w:ascii="Arial" w:hAnsi="Arial" w:cs="Arial"/>
              </w:rPr>
              <w:t>Ability to manage and resolve conflict in a positive way</w:t>
            </w:r>
            <w:r>
              <w:rPr>
                <w:rFonts w:ascii="Arial" w:hAnsi="Arial" w:cs="Arial"/>
              </w:rPr>
              <w:t>.</w:t>
            </w:r>
          </w:p>
          <w:p w14:paraId="1E596685" w14:textId="447211C4" w:rsidR="00ED4A12" w:rsidRPr="00ED4A12" w:rsidRDefault="00ED4A12" w:rsidP="00ED4A12">
            <w:pPr>
              <w:pStyle w:val="ListParagraph"/>
              <w:numPr>
                <w:ilvl w:val="0"/>
                <w:numId w:val="36"/>
              </w:numPr>
              <w:ind w:left="311" w:hanging="283"/>
              <w:rPr>
                <w:rFonts w:ascii="Arial" w:hAnsi="Arial" w:cs="Arial"/>
              </w:rPr>
            </w:pPr>
            <w:r w:rsidRPr="00C37011">
              <w:rPr>
                <w:rFonts w:ascii="Arial" w:hAnsi="Arial" w:cs="Arial"/>
              </w:rPr>
              <w:t>Ability to utilise IT systems to record and evidence work, undertaking any necessary training</w:t>
            </w:r>
            <w:r>
              <w:rPr>
                <w:rFonts w:ascii="Arial" w:hAnsi="Arial" w:cs="Arial"/>
              </w:rPr>
              <w:t>.</w:t>
            </w:r>
          </w:p>
          <w:p w14:paraId="774582CD" w14:textId="4C3BF6AF" w:rsidR="00ED4A12" w:rsidRDefault="00ED4A12" w:rsidP="00ED4A12">
            <w:pPr>
              <w:pStyle w:val="ListParagraph"/>
              <w:numPr>
                <w:ilvl w:val="0"/>
                <w:numId w:val="37"/>
              </w:numPr>
              <w:ind w:left="311" w:hanging="283"/>
              <w:rPr>
                <w:rFonts w:ascii="Arial" w:hAnsi="Arial" w:cs="Arial"/>
              </w:rPr>
            </w:pPr>
            <w:r w:rsidRPr="00ED4A12">
              <w:rPr>
                <w:rFonts w:ascii="Arial" w:hAnsi="Arial" w:cs="Arial"/>
              </w:rPr>
              <w:lastRenderedPageBreak/>
              <w:t>Ability to work in a professional manner, represent the Directorate and engaging with Health Boards at a variety of internal and external meetings</w:t>
            </w:r>
            <w:r>
              <w:rPr>
                <w:rFonts w:ascii="Arial" w:hAnsi="Arial" w:cs="Arial"/>
              </w:rPr>
              <w:t>.</w:t>
            </w:r>
          </w:p>
          <w:p w14:paraId="3373723D" w14:textId="61E0A5E7" w:rsidR="00ED4A12" w:rsidRDefault="00ED4A12" w:rsidP="00ED4A12">
            <w:pPr>
              <w:pStyle w:val="ListParagraph"/>
              <w:numPr>
                <w:ilvl w:val="0"/>
                <w:numId w:val="37"/>
              </w:numPr>
              <w:ind w:left="311" w:hanging="283"/>
              <w:rPr>
                <w:rFonts w:ascii="Arial" w:hAnsi="Arial" w:cs="Arial"/>
              </w:rPr>
            </w:pPr>
            <w:r w:rsidRPr="00C37011">
              <w:rPr>
                <w:rFonts w:ascii="Arial" w:hAnsi="Arial" w:cs="Arial"/>
              </w:rPr>
              <w:t>A demonstrable commitment to equalities and anti-discriminatory practice and ability to integrate equality policies into strategy and service delivery</w:t>
            </w:r>
            <w:r>
              <w:rPr>
                <w:rFonts w:ascii="Arial" w:hAnsi="Arial" w:cs="Arial"/>
              </w:rPr>
              <w:t>.</w:t>
            </w:r>
          </w:p>
          <w:p w14:paraId="024978DF" w14:textId="5338326D" w:rsidR="00ED4A12" w:rsidRDefault="00ED4A12" w:rsidP="00ED4A12">
            <w:pPr>
              <w:pStyle w:val="ListParagraph"/>
              <w:numPr>
                <w:ilvl w:val="0"/>
                <w:numId w:val="37"/>
              </w:numPr>
              <w:ind w:left="311" w:hanging="283"/>
              <w:rPr>
                <w:rFonts w:ascii="Arial" w:hAnsi="Arial" w:cs="Arial"/>
              </w:rPr>
            </w:pPr>
            <w:r w:rsidRPr="00C37011">
              <w:rPr>
                <w:rFonts w:ascii="Arial" w:hAnsi="Arial" w:cs="Arial"/>
              </w:rPr>
              <w:t>You will be required to have your own vehicle</w:t>
            </w:r>
            <w:r>
              <w:rPr>
                <w:rFonts w:ascii="Arial" w:hAnsi="Arial" w:cs="Arial"/>
              </w:rPr>
              <w:t>.</w:t>
            </w:r>
          </w:p>
          <w:p w14:paraId="4BF2FD53" w14:textId="7EE18D9E" w:rsidR="00ED4A12" w:rsidRPr="00C37011" w:rsidRDefault="00ED4A12" w:rsidP="00ED4A12">
            <w:pPr>
              <w:pStyle w:val="ListParagraph"/>
              <w:numPr>
                <w:ilvl w:val="0"/>
                <w:numId w:val="37"/>
              </w:numPr>
              <w:ind w:left="311" w:hanging="283"/>
              <w:rPr>
                <w:rFonts w:ascii="Arial" w:hAnsi="Arial" w:cs="Arial"/>
              </w:rPr>
            </w:pPr>
            <w:r w:rsidRPr="00ED4A12">
              <w:rPr>
                <w:rFonts w:ascii="Arial" w:hAnsi="Arial" w:cs="Arial"/>
              </w:rPr>
              <w:t>The ability to communicate through the medium of Welsh.</w:t>
            </w:r>
          </w:p>
        </w:tc>
        <w:tc>
          <w:tcPr>
            <w:tcW w:w="1701" w:type="dxa"/>
            <w:tcBorders>
              <w:top w:val="single" w:sz="4" w:space="0" w:color="auto"/>
              <w:left w:val="single" w:sz="4" w:space="0" w:color="auto"/>
              <w:bottom w:val="single" w:sz="4" w:space="0" w:color="auto"/>
              <w:right w:val="single" w:sz="4" w:space="0" w:color="auto"/>
            </w:tcBorders>
          </w:tcPr>
          <w:p w14:paraId="6352E7A8" w14:textId="77777777" w:rsidR="00ED4A12" w:rsidRDefault="00ED4A12" w:rsidP="00ED4A12">
            <w:pPr>
              <w:jc w:val="center"/>
              <w:rPr>
                <w:rFonts w:ascii="Arial" w:hAnsi="Arial" w:cs="Arial"/>
              </w:rPr>
            </w:pPr>
            <w:r>
              <w:rPr>
                <w:rFonts w:ascii="Arial" w:hAnsi="Arial" w:cs="Arial"/>
              </w:rPr>
              <w:lastRenderedPageBreak/>
              <w:t>Yes</w:t>
            </w:r>
          </w:p>
          <w:p w14:paraId="2BEB6B7B" w14:textId="77777777" w:rsidR="00ED4A12" w:rsidRDefault="00ED4A12" w:rsidP="00ED4A12">
            <w:pPr>
              <w:jc w:val="center"/>
              <w:rPr>
                <w:rFonts w:ascii="Arial" w:hAnsi="Arial" w:cs="Arial"/>
              </w:rPr>
            </w:pPr>
          </w:p>
          <w:p w14:paraId="351BBE5C" w14:textId="77777777" w:rsidR="00ED4A12" w:rsidRDefault="00ED4A12" w:rsidP="00ED4A12">
            <w:pPr>
              <w:jc w:val="center"/>
              <w:rPr>
                <w:rFonts w:ascii="Arial" w:hAnsi="Arial" w:cs="Arial"/>
              </w:rPr>
            </w:pPr>
          </w:p>
          <w:p w14:paraId="5466B628" w14:textId="77777777" w:rsidR="00ED4A12" w:rsidRDefault="00ED4A12" w:rsidP="00ED4A12">
            <w:pPr>
              <w:jc w:val="center"/>
              <w:rPr>
                <w:rFonts w:ascii="Arial" w:hAnsi="Arial" w:cs="Arial"/>
              </w:rPr>
            </w:pPr>
          </w:p>
          <w:p w14:paraId="1FCB7EE0" w14:textId="77777777" w:rsidR="00ED4A12" w:rsidRDefault="00ED4A12" w:rsidP="00ED4A12">
            <w:pPr>
              <w:jc w:val="center"/>
              <w:rPr>
                <w:rFonts w:ascii="Arial" w:hAnsi="Arial" w:cs="Arial"/>
              </w:rPr>
            </w:pPr>
          </w:p>
          <w:p w14:paraId="2D0B4B13" w14:textId="77777777" w:rsidR="00ED4A12" w:rsidRDefault="00ED4A12" w:rsidP="00ED4A12">
            <w:pPr>
              <w:jc w:val="center"/>
              <w:rPr>
                <w:rFonts w:ascii="Arial" w:hAnsi="Arial" w:cs="Arial"/>
              </w:rPr>
            </w:pPr>
            <w:r>
              <w:rPr>
                <w:rFonts w:ascii="Arial" w:hAnsi="Arial" w:cs="Arial"/>
              </w:rPr>
              <w:t>Yes</w:t>
            </w:r>
          </w:p>
          <w:p w14:paraId="6BB9EC63" w14:textId="77777777" w:rsidR="00ED4A12" w:rsidRDefault="00ED4A12" w:rsidP="00ED4A12">
            <w:pPr>
              <w:jc w:val="center"/>
              <w:rPr>
                <w:rFonts w:ascii="Arial" w:hAnsi="Arial" w:cs="Arial"/>
              </w:rPr>
            </w:pPr>
          </w:p>
          <w:p w14:paraId="3D66A23B" w14:textId="77777777" w:rsidR="00ED4A12" w:rsidRDefault="00ED4A12" w:rsidP="00ED4A12">
            <w:pPr>
              <w:jc w:val="center"/>
              <w:rPr>
                <w:rFonts w:ascii="Arial" w:hAnsi="Arial" w:cs="Arial"/>
              </w:rPr>
            </w:pPr>
            <w:r>
              <w:rPr>
                <w:rFonts w:ascii="Arial" w:hAnsi="Arial" w:cs="Arial"/>
              </w:rPr>
              <w:t>Yes</w:t>
            </w:r>
          </w:p>
          <w:p w14:paraId="019F02ED" w14:textId="77777777" w:rsidR="00ED4A12" w:rsidRDefault="00ED4A12" w:rsidP="00ED4A12">
            <w:pPr>
              <w:jc w:val="center"/>
              <w:rPr>
                <w:rFonts w:ascii="Arial" w:hAnsi="Arial" w:cs="Arial"/>
              </w:rPr>
            </w:pPr>
          </w:p>
          <w:p w14:paraId="4DC43353" w14:textId="77777777" w:rsidR="00ED4A12" w:rsidRDefault="00ED4A12" w:rsidP="00ED4A12">
            <w:pPr>
              <w:jc w:val="center"/>
              <w:rPr>
                <w:rFonts w:ascii="Arial" w:hAnsi="Arial" w:cs="Arial"/>
              </w:rPr>
            </w:pPr>
          </w:p>
          <w:p w14:paraId="52E4E44E" w14:textId="77777777" w:rsidR="00ED4A12" w:rsidRDefault="00ED4A12" w:rsidP="00ED4A12">
            <w:pPr>
              <w:jc w:val="center"/>
              <w:rPr>
                <w:rFonts w:ascii="Arial" w:hAnsi="Arial" w:cs="Arial"/>
              </w:rPr>
            </w:pPr>
            <w:r>
              <w:rPr>
                <w:rFonts w:ascii="Arial" w:hAnsi="Arial" w:cs="Arial"/>
              </w:rPr>
              <w:t>Yes</w:t>
            </w:r>
          </w:p>
          <w:p w14:paraId="45149B10" w14:textId="77777777" w:rsidR="00ED4A12" w:rsidRDefault="00ED4A12" w:rsidP="00ED4A12">
            <w:pPr>
              <w:jc w:val="center"/>
              <w:rPr>
                <w:rFonts w:ascii="Arial" w:hAnsi="Arial" w:cs="Arial"/>
              </w:rPr>
            </w:pPr>
          </w:p>
          <w:p w14:paraId="4CAC0292" w14:textId="77777777" w:rsidR="00ED4A12" w:rsidRDefault="00ED4A12" w:rsidP="00ED4A12">
            <w:pPr>
              <w:jc w:val="center"/>
              <w:rPr>
                <w:rFonts w:ascii="Arial" w:hAnsi="Arial" w:cs="Arial"/>
              </w:rPr>
            </w:pPr>
          </w:p>
          <w:p w14:paraId="1FCDF192" w14:textId="77777777" w:rsidR="00ED4A12" w:rsidRDefault="00ED4A12" w:rsidP="00ED4A12">
            <w:pPr>
              <w:jc w:val="center"/>
              <w:rPr>
                <w:rFonts w:ascii="Arial" w:hAnsi="Arial" w:cs="Arial"/>
              </w:rPr>
            </w:pPr>
            <w:r>
              <w:rPr>
                <w:rFonts w:ascii="Arial" w:hAnsi="Arial" w:cs="Arial"/>
              </w:rPr>
              <w:t>Yes</w:t>
            </w:r>
          </w:p>
          <w:p w14:paraId="703E1D76" w14:textId="77777777" w:rsidR="00ED4A12" w:rsidRDefault="00ED4A12" w:rsidP="00ED4A12">
            <w:pPr>
              <w:jc w:val="center"/>
              <w:rPr>
                <w:rFonts w:ascii="Arial" w:hAnsi="Arial" w:cs="Arial"/>
              </w:rPr>
            </w:pPr>
          </w:p>
          <w:p w14:paraId="1F887CE1" w14:textId="77777777" w:rsidR="00ED4A12" w:rsidRDefault="00ED4A12" w:rsidP="00ED4A12">
            <w:pPr>
              <w:jc w:val="center"/>
              <w:rPr>
                <w:rFonts w:ascii="Arial" w:hAnsi="Arial" w:cs="Arial"/>
              </w:rPr>
            </w:pPr>
          </w:p>
          <w:p w14:paraId="69EADABE" w14:textId="77777777" w:rsidR="00ED4A12" w:rsidRDefault="00ED4A12" w:rsidP="00ED4A12">
            <w:pPr>
              <w:jc w:val="center"/>
              <w:rPr>
                <w:rFonts w:ascii="Arial" w:hAnsi="Arial" w:cs="Arial"/>
              </w:rPr>
            </w:pPr>
          </w:p>
          <w:p w14:paraId="5229109D" w14:textId="77777777" w:rsidR="00ED4A12" w:rsidRDefault="00ED4A12" w:rsidP="00ED4A12">
            <w:pPr>
              <w:jc w:val="center"/>
              <w:rPr>
                <w:rFonts w:ascii="Arial" w:hAnsi="Arial" w:cs="Arial"/>
              </w:rPr>
            </w:pPr>
          </w:p>
          <w:p w14:paraId="61C39C7C" w14:textId="77777777" w:rsidR="00ED4A12" w:rsidRDefault="00ED4A12" w:rsidP="00ED4A12">
            <w:pPr>
              <w:jc w:val="center"/>
              <w:rPr>
                <w:rFonts w:ascii="Arial" w:hAnsi="Arial" w:cs="Arial"/>
              </w:rPr>
            </w:pPr>
            <w:r>
              <w:rPr>
                <w:rFonts w:ascii="Arial" w:hAnsi="Arial" w:cs="Arial"/>
              </w:rPr>
              <w:t>Yes</w:t>
            </w:r>
          </w:p>
          <w:p w14:paraId="32C31036" w14:textId="77777777" w:rsidR="00ED4A12" w:rsidRDefault="00ED4A12" w:rsidP="00ED4A12">
            <w:pPr>
              <w:jc w:val="center"/>
              <w:rPr>
                <w:rFonts w:ascii="Arial" w:hAnsi="Arial" w:cs="Arial"/>
              </w:rPr>
            </w:pPr>
          </w:p>
          <w:p w14:paraId="5C210F8B" w14:textId="6EF25FC1" w:rsidR="00ED4A12" w:rsidRDefault="00ED4A12" w:rsidP="00ED4A12">
            <w:pPr>
              <w:jc w:val="center"/>
              <w:rPr>
                <w:rFonts w:ascii="Arial" w:hAnsi="Arial" w:cs="Arial"/>
              </w:rPr>
            </w:pPr>
            <w:r>
              <w:rPr>
                <w:rFonts w:ascii="Arial" w:hAnsi="Arial" w:cs="Arial"/>
              </w:rPr>
              <w:t>Yes</w:t>
            </w:r>
          </w:p>
          <w:p w14:paraId="635067E5" w14:textId="1EAEB4E7" w:rsidR="00ED4A12" w:rsidRDefault="00ED4A12" w:rsidP="00ED4A12">
            <w:pPr>
              <w:jc w:val="center"/>
              <w:rPr>
                <w:rFonts w:ascii="Arial" w:hAnsi="Arial" w:cs="Arial"/>
              </w:rPr>
            </w:pPr>
          </w:p>
          <w:p w14:paraId="2F5ECD4C" w14:textId="62F6AC1B" w:rsidR="00ED4A12" w:rsidRDefault="00ED4A12" w:rsidP="00ED4A12">
            <w:pPr>
              <w:jc w:val="center"/>
              <w:rPr>
                <w:rFonts w:ascii="Arial" w:hAnsi="Arial" w:cs="Arial"/>
              </w:rPr>
            </w:pPr>
          </w:p>
          <w:p w14:paraId="2C357D4C" w14:textId="1B149F42" w:rsidR="00ED4A12" w:rsidRDefault="00ED4A12" w:rsidP="00ED4A12">
            <w:pPr>
              <w:jc w:val="center"/>
              <w:rPr>
                <w:rFonts w:ascii="Arial" w:hAnsi="Arial" w:cs="Arial"/>
              </w:rPr>
            </w:pPr>
          </w:p>
          <w:p w14:paraId="012E67DE" w14:textId="5EB7BFB3" w:rsidR="00ED4A12" w:rsidRDefault="00ED4A12" w:rsidP="00ED4A12">
            <w:pPr>
              <w:jc w:val="center"/>
              <w:rPr>
                <w:rFonts w:ascii="Arial" w:hAnsi="Arial" w:cs="Arial"/>
              </w:rPr>
            </w:pPr>
            <w:r>
              <w:rPr>
                <w:rFonts w:ascii="Arial" w:hAnsi="Arial" w:cs="Arial"/>
              </w:rPr>
              <w:lastRenderedPageBreak/>
              <w:t>Yes</w:t>
            </w:r>
          </w:p>
          <w:p w14:paraId="7680DDB0" w14:textId="77777777" w:rsidR="00ED4A12" w:rsidRDefault="00ED4A12" w:rsidP="00ED4A12">
            <w:pPr>
              <w:jc w:val="center"/>
              <w:rPr>
                <w:rFonts w:ascii="Arial" w:hAnsi="Arial" w:cs="Arial"/>
              </w:rPr>
            </w:pPr>
          </w:p>
          <w:p w14:paraId="5DEBCA61" w14:textId="77777777" w:rsidR="00ED4A12" w:rsidRDefault="00ED4A12" w:rsidP="00ED4A12">
            <w:pPr>
              <w:jc w:val="center"/>
              <w:rPr>
                <w:rFonts w:ascii="Arial" w:hAnsi="Arial" w:cs="Arial"/>
              </w:rPr>
            </w:pPr>
          </w:p>
          <w:p w14:paraId="11CF4A33" w14:textId="77777777" w:rsidR="00ED4A12" w:rsidRDefault="00ED4A12" w:rsidP="00ED4A12">
            <w:pPr>
              <w:jc w:val="center"/>
              <w:rPr>
                <w:rFonts w:ascii="Arial" w:hAnsi="Arial" w:cs="Arial"/>
              </w:rPr>
            </w:pPr>
          </w:p>
          <w:p w14:paraId="35DABC62" w14:textId="77777777" w:rsidR="00ED4A12" w:rsidRDefault="00ED4A12" w:rsidP="00ED4A12">
            <w:pPr>
              <w:jc w:val="center"/>
              <w:rPr>
                <w:rFonts w:ascii="Arial" w:hAnsi="Arial" w:cs="Arial"/>
              </w:rPr>
            </w:pPr>
          </w:p>
          <w:p w14:paraId="3D0B39A9" w14:textId="77777777" w:rsidR="00ED4A12" w:rsidRDefault="00ED4A12" w:rsidP="00ED4A12">
            <w:pPr>
              <w:jc w:val="center"/>
              <w:rPr>
                <w:rFonts w:ascii="Arial" w:hAnsi="Arial" w:cs="Arial"/>
              </w:rPr>
            </w:pPr>
            <w:r>
              <w:rPr>
                <w:rFonts w:ascii="Arial" w:hAnsi="Arial" w:cs="Arial"/>
              </w:rPr>
              <w:t>Yes</w:t>
            </w:r>
          </w:p>
          <w:p w14:paraId="5F8714FA" w14:textId="77777777" w:rsidR="00ED4A12" w:rsidRDefault="00ED4A12" w:rsidP="00ED4A12">
            <w:pPr>
              <w:jc w:val="center"/>
              <w:rPr>
                <w:rFonts w:ascii="Arial" w:hAnsi="Arial" w:cs="Arial"/>
              </w:rPr>
            </w:pPr>
          </w:p>
          <w:p w14:paraId="1E4A8499" w14:textId="77777777" w:rsidR="00ED4A12" w:rsidRDefault="00ED4A12" w:rsidP="00ED4A12">
            <w:pPr>
              <w:jc w:val="center"/>
              <w:rPr>
                <w:rFonts w:ascii="Arial" w:hAnsi="Arial" w:cs="Arial"/>
              </w:rPr>
            </w:pPr>
          </w:p>
          <w:p w14:paraId="0CDB8416" w14:textId="77777777" w:rsidR="00ED4A12" w:rsidRDefault="00ED4A12" w:rsidP="00ED4A12">
            <w:pPr>
              <w:jc w:val="center"/>
              <w:rPr>
                <w:rFonts w:ascii="Arial" w:hAnsi="Arial" w:cs="Arial"/>
              </w:rPr>
            </w:pPr>
          </w:p>
          <w:p w14:paraId="73216513" w14:textId="77777777" w:rsidR="00ED4A12" w:rsidRDefault="00ED4A12" w:rsidP="00ED4A12">
            <w:pPr>
              <w:jc w:val="center"/>
              <w:rPr>
                <w:rFonts w:ascii="Arial" w:hAnsi="Arial" w:cs="Arial"/>
              </w:rPr>
            </w:pPr>
          </w:p>
          <w:p w14:paraId="43ED3623" w14:textId="09ABDD92" w:rsidR="00ED4A12" w:rsidRDefault="00ED4A12" w:rsidP="00ED4A12">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single" w:sz="4" w:space="0" w:color="auto"/>
              <w:right w:val="single" w:sz="4" w:space="0" w:color="auto"/>
            </w:tcBorders>
          </w:tcPr>
          <w:p w14:paraId="109091FD" w14:textId="77777777" w:rsidR="00ED4A12" w:rsidRDefault="00ED4A12" w:rsidP="00ED4A12">
            <w:pPr>
              <w:tabs>
                <w:tab w:val="left" w:pos="388"/>
                <w:tab w:val="left" w:pos="530"/>
              </w:tabs>
              <w:spacing w:after="120"/>
              <w:rPr>
                <w:rFonts w:ascii="Arial" w:hAnsi="Arial" w:cs="Arial"/>
              </w:rPr>
            </w:pPr>
            <w:r>
              <w:rPr>
                <w:rFonts w:ascii="Arial" w:hAnsi="Arial" w:cs="Arial"/>
              </w:rPr>
              <w:lastRenderedPageBreak/>
              <w:t>Interview, application form, and selection process.</w:t>
            </w:r>
          </w:p>
          <w:p w14:paraId="6EAB9A7C" w14:textId="77777777" w:rsidR="00ED4A12" w:rsidRDefault="00ED4A12" w:rsidP="00ED4A12">
            <w:pPr>
              <w:tabs>
                <w:tab w:val="left" w:pos="388"/>
                <w:tab w:val="left" w:pos="530"/>
              </w:tabs>
              <w:spacing w:after="120"/>
              <w:rPr>
                <w:rFonts w:ascii="Arial" w:hAnsi="Arial" w:cs="Arial"/>
              </w:rPr>
            </w:pPr>
          </w:p>
          <w:p w14:paraId="21776FDC" w14:textId="77777777" w:rsidR="00ED4A12" w:rsidRDefault="00ED4A12" w:rsidP="00ED4A12">
            <w:pPr>
              <w:tabs>
                <w:tab w:val="left" w:pos="388"/>
                <w:tab w:val="left" w:pos="530"/>
              </w:tabs>
              <w:spacing w:after="120"/>
              <w:rPr>
                <w:rFonts w:ascii="Arial" w:hAnsi="Arial" w:cs="Arial"/>
              </w:rPr>
            </w:pPr>
          </w:p>
          <w:p w14:paraId="0B04503C" w14:textId="77777777" w:rsidR="00ED4A12" w:rsidRDefault="00ED4A12" w:rsidP="00ED4A12">
            <w:pPr>
              <w:tabs>
                <w:tab w:val="left" w:pos="388"/>
                <w:tab w:val="left" w:pos="530"/>
              </w:tabs>
              <w:spacing w:after="120"/>
              <w:rPr>
                <w:rFonts w:ascii="Arial" w:hAnsi="Arial" w:cs="Arial"/>
              </w:rPr>
            </w:pPr>
          </w:p>
          <w:p w14:paraId="2E023F80" w14:textId="77777777" w:rsidR="00ED4A12" w:rsidRDefault="00ED4A12" w:rsidP="00ED4A12">
            <w:pPr>
              <w:tabs>
                <w:tab w:val="left" w:pos="388"/>
                <w:tab w:val="left" w:pos="530"/>
              </w:tabs>
              <w:spacing w:after="120"/>
              <w:rPr>
                <w:rFonts w:ascii="Arial" w:hAnsi="Arial" w:cs="Arial"/>
              </w:rPr>
            </w:pPr>
          </w:p>
          <w:p w14:paraId="00C8B38E" w14:textId="77777777" w:rsidR="00ED4A12" w:rsidRDefault="00ED4A12" w:rsidP="00ED4A12">
            <w:pPr>
              <w:tabs>
                <w:tab w:val="left" w:pos="388"/>
                <w:tab w:val="left" w:pos="530"/>
              </w:tabs>
              <w:spacing w:after="120"/>
              <w:rPr>
                <w:rFonts w:ascii="Arial" w:hAnsi="Arial" w:cs="Arial"/>
              </w:rPr>
            </w:pPr>
          </w:p>
          <w:p w14:paraId="5AB516D8" w14:textId="77777777" w:rsidR="00ED4A12" w:rsidRDefault="00ED4A12" w:rsidP="00ED4A12">
            <w:pPr>
              <w:tabs>
                <w:tab w:val="left" w:pos="388"/>
                <w:tab w:val="left" w:pos="530"/>
              </w:tabs>
              <w:spacing w:after="120"/>
              <w:rPr>
                <w:rFonts w:ascii="Arial" w:hAnsi="Arial" w:cs="Arial"/>
              </w:rPr>
            </w:pPr>
          </w:p>
          <w:p w14:paraId="052C8BDF" w14:textId="77777777" w:rsidR="00ED4A12" w:rsidRDefault="00ED4A12" w:rsidP="00ED4A12">
            <w:pPr>
              <w:tabs>
                <w:tab w:val="left" w:pos="388"/>
                <w:tab w:val="left" w:pos="530"/>
              </w:tabs>
              <w:spacing w:after="120"/>
              <w:rPr>
                <w:rFonts w:ascii="Arial" w:hAnsi="Arial" w:cs="Arial"/>
              </w:rPr>
            </w:pPr>
          </w:p>
          <w:p w14:paraId="7CCF805A" w14:textId="77777777" w:rsidR="00ED4A12" w:rsidRDefault="00ED4A12" w:rsidP="00ED4A12">
            <w:pPr>
              <w:tabs>
                <w:tab w:val="left" w:pos="388"/>
                <w:tab w:val="left" w:pos="530"/>
              </w:tabs>
              <w:spacing w:after="120"/>
              <w:rPr>
                <w:rFonts w:ascii="Arial" w:hAnsi="Arial" w:cs="Arial"/>
              </w:rPr>
            </w:pPr>
          </w:p>
          <w:p w14:paraId="124B992F" w14:textId="77777777" w:rsidR="00ED4A12" w:rsidRDefault="00ED4A12" w:rsidP="00ED4A12">
            <w:pPr>
              <w:tabs>
                <w:tab w:val="left" w:pos="388"/>
                <w:tab w:val="left" w:pos="530"/>
              </w:tabs>
              <w:spacing w:after="120"/>
              <w:rPr>
                <w:rFonts w:ascii="Arial" w:hAnsi="Arial" w:cs="Arial"/>
              </w:rPr>
            </w:pPr>
          </w:p>
          <w:p w14:paraId="3613DFE7" w14:textId="77777777" w:rsidR="00ED4A12" w:rsidRDefault="00ED4A12" w:rsidP="00ED4A12">
            <w:pPr>
              <w:tabs>
                <w:tab w:val="left" w:pos="388"/>
                <w:tab w:val="left" w:pos="530"/>
              </w:tabs>
              <w:spacing w:after="120"/>
              <w:rPr>
                <w:rFonts w:ascii="Arial" w:hAnsi="Arial" w:cs="Arial"/>
              </w:rPr>
            </w:pPr>
          </w:p>
          <w:p w14:paraId="05D9DDFC" w14:textId="77777777" w:rsidR="00ED4A12" w:rsidRDefault="00ED4A12" w:rsidP="00ED4A12">
            <w:pPr>
              <w:tabs>
                <w:tab w:val="left" w:pos="388"/>
                <w:tab w:val="left" w:pos="530"/>
              </w:tabs>
              <w:spacing w:after="120"/>
              <w:rPr>
                <w:rFonts w:ascii="Arial" w:hAnsi="Arial" w:cs="Arial"/>
              </w:rPr>
            </w:pPr>
          </w:p>
          <w:p w14:paraId="4DB1B2F0" w14:textId="77777777" w:rsidR="00ED4A12" w:rsidRDefault="00ED4A12" w:rsidP="00ED4A12">
            <w:pPr>
              <w:tabs>
                <w:tab w:val="left" w:pos="388"/>
                <w:tab w:val="left" w:pos="530"/>
              </w:tabs>
              <w:spacing w:after="120"/>
              <w:rPr>
                <w:rFonts w:ascii="Arial" w:hAnsi="Arial" w:cs="Arial"/>
              </w:rPr>
            </w:pPr>
          </w:p>
          <w:p w14:paraId="3934936C" w14:textId="77777777" w:rsidR="00ED4A12" w:rsidRDefault="00ED4A12" w:rsidP="00ED4A12">
            <w:pPr>
              <w:tabs>
                <w:tab w:val="left" w:pos="388"/>
                <w:tab w:val="left" w:pos="530"/>
              </w:tabs>
              <w:spacing w:after="120"/>
              <w:rPr>
                <w:rFonts w:ascii="Arial" w:hAnsi="Arial" w:cs="Arial"/>
              </w:rPr>
            </w:pPr>
          </w:p>
          <w:p w14:paraId="2C951101" w14:textId="77777777" w:rsidR="00ED4A12" w:rsidRDefault="00ED4A12" w:rsidP="00ED4A12">
            <w:pPr>
              <w:tabs>
                <w:tab w:val="left" w:pos="388"/>
                <w:tab w:val="left" w:pos="530"/>
              </w:tabs>
              <w:spacing w:after="120"/>
              <w:rPr>
                <w:rFonts w:ascii="Arial" w:hAnsi="Arial" w:cs="Arial"/>
              </w:rPr>
            </w:pPr>
          </w:p>
          <w:p w14:paraId="1A9E72FB" w14:textId="77777777" w:rsidR="00ED4A12" w:rsidRDefault="00ED4A12" w:rsidP="00ED4A12">
            <w:pPr>
              <w:tabs>
                <w:tab w:val="left" w:pos="388"/>
                <w:tab w:val="left" w:pos="530"/>
              </w:tabs>
              <w:spacing w:after="120"/>
              <w:rPr>
                <w:rFonts w:ascii="Arial" w:hAnsi="Arial" w:cs="Arial"/>
              </w:rPr>
            </w:pPr>
          </w:p>
          <w:p w14:paraId="7E42C683" w14:textId="6DBA2EB3" w:rsidR="00ED4A12" w:rsidRDefault="00ED4A12" w:rsidP="00ED4A12">
            <w:pPr>
              <w:tabs>
                <w:tab w:val="left" w:pos="388"/>
                <w:tab w:val="left" w:pos="530"/>
              </w:tabs>
              <w:spacing w:after="120"/>
              <w:rPr>
                <w:rFonts w:ascii="Arial" w:hAnsi="Arial" w:cs="Arial"/>
              </w:rPr>
            </w:pPr>
          </w:p>
        </w:tc>
      </w:tr>
    </w:tbl>
    <w:p w14:paraId="736F2F64" w14:textId="77777777" w:rsidR="00CB64DB" w:rsidRDefault="00CB64DB">
      <w:r>
        <w:lastRenderedPageBreak/>
        <w:br w:type="page"/>
      </w:r>
    </w:p>
    <w:p w14:paraId="1B321018" w14:textId="407BB2D0" w:rsidR="00CB64DB" w:rsidRDefault="00CB64DB" w:rsidP="00ED4A12">
      <w:pPr>
        <w:rPr>
          <w:rFonts w:ascii="Arial" w:hAnsi="Arial" w:cs="Arial"/>
        </w:rPr>
      </w:pPr>
    </w:p>
    <w:sectPr w:rsidR="00CB64DB" w:rsidSect="00E4541E">
      <w:headerReference w:type="default" r:id="rId14"/>
      <w:footerReference w:type="even" r:id="rId15"/>
      <w:headerReference w:type="first" r:id="rId16"/>
      <w:pgSz w:w="11906" w:h="16838"/>
      <w:pgMar w:top="357" w:right="1797" w:bottom="1135"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27" name="Picture 27"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8" name="Picture 28"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2D02D0B"/>
    <w:multiLevelType w:val="hybridMultilevel"/>
    <w:tmpl w:val="9AC6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914520"/>
    <w:multiLevelType w:val="hybridMultilevel"/>
    <w:tmpl w:val="4E86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32C5D"/>
    <w:multiLevelType w:val="hybridMultilevel"/>
    <w:tmpl w:val="8AF0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260226"/>
    <w:multiLevelType w:val="hybridMultilevel"/>
    <w:tmpl w:val="22F69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17912490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023656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76486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38596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661637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146846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27892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74529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6209343">
    <w:abstractNumId w:val="23"/>
  </w:num>
  <w:num w:numId="10" w16cid:durableId="1525710412">
    <w:abstractNumId w:val="15"/>
  </w:num>
  <w:num w:numId="11" w16cid:durableId="2089689211">
    <w:abstractNumId w:val="3"/>
  </w:num>
  <w:num w:numId="12" w16cid:durableId="1550335383">
    <w:abstractNumId w:val="18"/>
  </w:num>
  <w:num w:numId="13" w16cid:durableId="1209488361">
    <w:abstractNumId w:val="3"/>
  </w:num>
  <w:num w:numId="14" w16cid:durableId="763303778">
    <w:abstractNumId w:val="15"/>
  </w:num>
  <w:num w:numId="15" w16cid:durableId="715666426">
    <w:abstractNumId w:val="23"/>
  </w:num>
  <w:num w:numId="16" w16cid:durableId="603154538">
    <w:abstractNumId w:val="18"/>
  </w:num>
  <w:num w:numId="17" w16cid:durableId="1765488481">
    <w:abstractNumId w:val="1"/>
  </w:num>
  <w:num w:numId="18" w16cid:durableId="1618366538">
    <w:abstractNumId w:val="8"/>
  </w:num>
  <w:num w:numId="19" w16cid:durableId="1798335845">
    <w:abstractNumId w:val="2"/>
  </w:num>
  <w:num w:numId="20" w16cid:durableId="891889904">
    <w:abstractNumId w:val="12"/>
  </w:num>
  <w:num w:numId="21" w16cid:durableId="2061123709">
    <w:abstractNumId w:val="16"/>
  </w:num>
  <w:num w:numId="22" w16cid:durableId="1690254964">
    <w:abstractNumId w:val="22"/>
  </w:num>
  <w:num w:numId="23" w16cid:durableId="1410076330">
    <w:abstractNumId w:val="11"/>
  </w:num>
  <w:num w:numId="24" w16cid:durableId="359430710">
    <w:abstractNumId w:val="7"/>
  </w:num>
  <w:num w:numId="25" w16cid:durableId="504318619">
    <w:abstractNumId w:val="17"/>
  </w:num>
  <w:num w:numId="26" w16cid:durableId="951786378">
    <w:abstractNumId w:val="0"/>
  </w:num>
  <w:num w:numId="27" w16cid:durableId="1570383803">
    <w:abstractNumId w:val="5"/>
  </w:num>
  <w:num w:numId="28" w16cid:durableId="1082484433">
    <w:abstractNumId w:val="4"/>
  </w:num>
  <w:num w:numId="29" w16cid:durableId="568854849">
    <w:abstractNumId w:val="9"/>
  </w:num>
  <w:num w:numId="30" w16cid:durableId="1502627032">
    <w:abstractNumId w:val="20"/>
  </w:num>
  <w:num w:numId="31" w16cid:durableId="365908971">
    <w:abstractNumId w:val="24"/>
  </w:num>
  <w:num w:numId="32" w16cid:durableId="1818918554">
    <w:abstractNumId w:val="10"/>
  </w:num>
  <w:num w:numId="33" w16cid:durableId="419638668">
    <w:abstractNumId w:val="21"/>
  </w:num>
  <w:num w:numId="34" w16cid:durableId="2037585535">
    <w:abstractNumId w:val="6"/>
  </w:num>
  <w:num w:numId="35" w16cid:durableId="1153522335">
    <w:abstractNumId w:val="19"/>
  </w:num>
  <w:num w:numId="36" w16cid:durableId="214899804">
    <w:abstractNumId w:val="14"/>
  </w:num>
  <w:num w:numId="37" w16cid:durableId="163462899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9322F"/>
    <w:rsid w:val="000B2885"/>
    <w:rsid w:val="000C6397"/>
    <w:rsid w:val="000C69B5"/>
    <w:rsid w:val="000D384D"/>
    <w:rsid w:val="000D5440"/>
    <w:rsid w:val="000E3391"/>
    <w:rsid w:val="000F5752"/>
    <w:rsid w:val="00132BE4"/>
    <w:rsid w:val="00143BD9"/>
    <w:rsid w:val="00171E40"/>
    <w:rsid w:val="001B5131"/>
    <w:rsid w:val="001B61FB"/>
    <w:rsid w:val="001B6283"/>
    <w:rsid w:val="001D1D94"/>
    <w:rsid w:val="001E03E4"/>
    <w:rsid w:val="002060BF"/>
    <w:rsid w:val="00223A2D"/>
    <w:rsid w:val="00223AD8"/>
    <w:rsid w:val="00230C9B"/>
    <w:rsid w:val="00254042"/>
    <w:rsid w:val="00267AFF"/>
    <w:rsid w:val="00287E6F"/>
    <w:rsid w:val="00294E6E"/>
    <w:rsid w:val="002A485D"/>
    <w:rsid w:val="002A5B75"/>
    <w:rsid w:val="002A663A"/>
    <w:rsid w:val="002B062D"/>
    <w:rsid w:val="002B14CC"/>
    <w:rsid w:val="002B6A53"/>
    <w:rsid w:val="002B7961"/>
    <w:rsid w:val="002D17B3"/>
    <w:rsid w:val="002E7FC7"/>
    <w:rsid w:val="002F64A6"/>
    <w:rsid w:val="002F6F2F"/>
    <w:rsid w:val="00304A6B"/>
    <w:rsid w:val="00332FDF"/>
    <w:rsid w:val="003411DA"/>
    <w:rsid w:val="00347E63"/>
    <w:rsid w:val="0036280B"/>
    <w:rsid w:val="00375BCF"/>
    <w:rsid w:val="003929CC"/>
    <w:rsid w:val="003A0FC4"/>
    <w:rsid w:val="003C02C3"/>
    <w:rsid w:val="003D098F"/>
    <w:rsid w:val="003D2AAA"/>
    <w:rsid w:val="003E1C6E"/>
    <w:rsid w:val="003E52E5"/>
    <w:rsid w:val="00404C44"/>
    <w:rsid w:val="00406E28"/>
    <w:rsid w:val="00434DEB"/>
    <w:rsid w:val="00452D73"/>
    <w:rsid w:val="00456B30"/>
    <w:rsid w:val="00474471"/>
    <w:rsid w:val="00486C4C"/>
    <w:rsid w:val="00490994"/>
    <w:rsid w:val="00496337"/>
    <w:rsid w:val="004A0DB4"/>
    <w:rsid w:val="004B2175"/>
    <w:rsid w:val="004C03C0"/>
    <w:rsid w:val="004D3638"/>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E5F84"/>
    <w:rsid w:val="005F05FD"/>
    <w:rsid w:val="0060395E"/>
    <w:rsid w:val="00620140"/>
    <w:rsid w:val="006305BD"/>
    <w:rsid w:val="00631762"/>
    <w:rsid w:val="00637FAA"/>
    <w:rsid w:val="0065488A"/>
    <w:rsid w:val="00655D5C"/>
    <w:rsid w:val="00656FC2"/>
    <w:rsid w:val="006605BB"/>
    <w:rsid w:val="00683839"/>
    <w:rsid w:val="00685DE7"/>
    <w:rsid w:val="00690072"/>
    <w:rsid w:val="006A5F51"/>
    <w:rsid w:val="006B09DB"/>
    <w:rsid w:val="006B45D2"/>
    <w:rsid w:val="006C0366"/>
    <w:rsid w:val="006C74DB"/>
    <w:rsid w:val="006D6613"/>
    <w:rsid w:val="006E19E1"/>
    <w:rsid w:val="006E571B"/>
    <w:rsid w:val="007045EA"/>
    <w:rsid w:val="00705FAA"/>
    <w:rsid w:val="0072502F"/>
    <w:rsid w:val="00732F6D"/>
    <w:rsid w:val="00740C87"/>
    <w:rsid w:val="007519FD"/>
    <w:rsid w:val="00753026"/>
    <w:rsid w:val="00760C64"/>
    <w:rsid w:val="00765635"/>
    <w:rsid w:val="007663FA"/>
    <w:rsid w:val="007720F8"/>
    <w:rsid w:val="007960FF"/>
    <w:rsid w:val="007D2C44"/>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E2098"/>
    <w:rsid w:val="008F76E9"/>
    <w:rsid w:val="0091050F"/>
    <w:rsid w:val="009243B2"/>
    <w:rsid w:val="00924D0F"/>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43D94"/>
    <w:rsid w:val="00A73D87"/>
    <w:rsid w:val="00A77AC5"/>
    <w:rsid w:val="00A9715D"/>
    <w:rsid w:val="00AA78C1"/>
    <w:rsid w:val="00AC2146"/>
    <w:rsid w:val="00AD31CF"/>
    <w:rsid w:val="00AD754D"/>
    <w:rsid w:val="00AF0072"/>
    <w:rsid w:val="00B3178E"/>
    <w:rsid w:val="00B4134F"/>
    <w:rsid w:val="00B43330"/>
    <w:rsid w:val="00B4518B"/>
    <w:rsid w:val="00B46BAE"/>
    <w:rsid w:val="00B521EA"/>
    <w:rsid w:val="00B55639"/>
    <w:rsid w:val="00B91E48"/>
    <w:rsid w:val="00B92F52"/>
    <w:rsid w:val="00B93BA5"/>
    <w:rsid w:val="00BB0C2C"/>
    <w:rsid w:val="00BB1B20"/>
    <w:rsid w:val="00BB23F2"/>
    <w:rsid w:val="00BD370B"/>
    <w:rsid w:val="00BD56D7"/>
    <w:rsid w:val="00BF3118"/>
    <w:rsid w:val="00BF5A23"/>
    <w:rsid w:val="00BF5ADB"/>
    <w:rsid w:val="00BF6C6E"/>
    <w:rsid w:val="00C04F3C"/>
    <w:rsid w:val="00C12CA0"/>
    <w:rsid w:val="00C23C1B"/>
    <w:rsid w:val="00C351E1"/>
    <w:rsid w:val="00C37668"/>
    <w:rsid w:val="00C446D3"/>
    <w:rsid w:val="00C50666"/>
    <w:rsid w:val="00C72C56"/>
    <w:rsid w:val="00C76EE9"/>
    <w:rsid w:val="00C859DA"/>
    <w:rsid w:val="00C92CAE"/>
    <w:rsid w:val="00CB64DB"/>
    <w:rsid w:val="00CC210F"/>
    <w:rsid w:val="00CC235C"/>
    <w:rsid w:val="00CD1C81"/>
    <w:rsid w:val="00CE3F9D"/>
    <w:rsid w:val="00CE710B"/>
    <w:rsid w:val="00D02DBD"/>
    <w:rsid w:val="00D16306"/>
    <w:rsid w:val="00D50899"/>
    <w:rsid w:val="00D50A48"/>
    <w:rsid w:val="00D61324"/>
    <w:rsid w:val="00D86432"/>
    <w:rsid w:val="00D953FE"/>
    <w:rsid w:val="00D95439"/>
    <w:rsid w:val="00DB6F31"/>
    <w:rsid w:val="00DE79B5"/>
    <w:rsid w:val="00DE7EDB"/>
    <w:rsid w:val="00DF3F90"/>
    <w:rsid w:val="00E059FB"/>
    <w:rsid w:val="00E14485"/>
    <w:rsid w:val="00E4541E"/>
    <w:rsid w:val="00E676E5"/>
    <w:rsid w:val="00E7031D"/>
    <w:rsid w:val="00E82FF5"/>
    <w:rsid w:val="00E97B4B"/>
    <w:rsid w:val="00EA76D3"/>
    <w:rsid w:val="00EC214B"/>
    <w:rsid w:val="00ED4A12"/>
    <w:rsid w:val="00ED7F7E"/>
    <w:rsid w:val="00EF201E"/>
    <w:rsid w:val="00F008E5"/>
    <w:rsid w:val="00F1342F"/>
    <w:rsid w:val="00F20D4F"/>
    <w:rsid w:val="00F45027"/>
    <w:rsid w:val="00F47170"/>
    <w:rsid w:val="00F52E69"/>
    <w:rsid w:val="00F66799"/>
    <w:rsid w:val="00F731EB"/>
    <w:rsid w:val="00F73CAF"/>
    <w:rsid w:val="00F75B1C"/>
    <w:rsid w:val="00F8142A"/>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2.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3.xml><?xml version="1.0" encoding="utf-8"?>
<ds:datastoreItem xmlns:ds="http://schemas.openxmlformats.org/officeDocument/2006/customXml" ds:itemID="{CC4481D2-4881-4F9A-B569-4FC302E1337C}">
  <ds:schemaRefs>
    <ds:schemaRef ds:uri="http://purl.org/dc/terms/"/>
    <ds:schemaRef ds:uri="http://schemas.openxmlformats.org/package/2006/metadata/core-properties"/>
    <ds:schemaRef ds:uri="http://purl.org/dc/dcmitype/"/>
    <ds:schemaRef ds:uri="2c7e8880-231a-4163-b0c7-ad2e3f412734"/>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316762CF-C61E-41FB-A0F6-4CA3BF5CEE40}">
  <ds:schemaRefs>
    <ds:schemaRef ds:uri="http://schemas.openxmlformats.org/officeDocument/2006/bibliography"/>
  </ds:schemaRefs>
</ds:datastoreItem>
</file>

<file path=customXml/itemProps5.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6.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1276</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9089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3</cp:revision>
  <cp:lastPrinted>2021-04-28T10:01:00Z</cp:lastPrinted>
  <dcterms:created xsi:type="dcterms:W3CDTF">2023-10-11T09:27:00Z</dcterms:created>
  <dcterms:modified xsi:type="dcterms:W3CDTF">2023-10-11T12:01:00Z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