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AAB00C" w14:textId="66804AE5" w:rsidR="00456B30" w:rsidRDefault="002A485D" w:rsidP="00685DE7">
      <w:pPr>
        <w:jc w:val="center"/>
        <w:rPr>
          <w:noProof/>
        </w:rPr>
      </w:pPr>
      <w:r>
        <w:rPr>
          <w:rFonts w:ascii="Arial" w:hAnsi="Arial" w:cs="Arial"/>
          <w:b/>
          <w:color w:val="000000"/>
          <w:sz w:val="32"/>
          <w:szCs w:val="32"/>
        </w:rPr>
        <w:t>J</w:t>
      </w:r>
      <w:r w:rsidR="00456B30" w:rsidRPr="0060395E">
        <w:rPr>
          <w:rFonts w:ascii="Arial" w:hAnsi="Arial" w:cs="Arial"/>
          <w:b/>
          <w:color w:val="000000"/>
          <w:sz w:val="32"/>
          <w:szCs w:val="32"/>
        </w:rPr>
        <w:t xml:space="preserve">ob </w:t>
      </w:r>
      <w:r w:rsidR="00456B30">
        <w:rPr>
          <w:rFonts w:ascii="Arial" w:hAnsi="Arial" w:cs="Arial"/>
          <w:b/>
          <w:color w:val="000000"/>
          <w:sz w:val="32"/>
          <w:szCs w:val="32"/>
        </w:rPr>
        <w:t>Description</w:t>
      </w:r>
    </w:p>
    <w:p w14:paraId="4830B3A5" w14:textId="77777777" w:rsidR="00456B30" w:rsidRPr="008B7158" w:rsidRDefault="00456B30" w:rsidP="00456B30">
      <w:pPr>
        <w:rPr>
          <w:rFonts w:ascii="Arial" w:hAnsi="Arial" w:cs="Arial"/>
        </w:rPr>
      </w:pPr>
    </w:p>
    <w:p w14:paraId="0F68A161" w14:textId="43B1DFE1" w:rsidR="00456B30" w:rsidRPr="00CB64DB" w:rsidRDefault="00456B30" w:rsidP="00CB64DB">
      <w:pPr>
        <w:pStyle w:val="BodyText2"/>
        <w:tabs>
          <w:tab w:val="left" w:pos="2835"/>
        </w:tabs>
        <w:spacing w:after="0"/>
        <w:outlineLvl w:val="0"/>
        <w:rPr>
          <w:b w:val="0"/>
        </w:rPr>
      </w:pPr>
      <w:r w:rsidRPr="00CB64DB">
        <w:t>DIRECTORATE:</w:t>
      </w:r>
      <w:r w:rsidRPr="00CB64DB">
        <w:tab/>
      </w:r>
      <w:r w:rsidR="00454167">
        <w:rPr>
          <w:b w:val="0"/>
        </w:rPr>
        <w:t>Social Services &amp; Wellbeing</w:t>
      </w:r>
    </w:p>
    <w:p w14:paraId="3C03B0F3" w14:textId="77777777" w:rsidR="00456B30" w:rsidRPr="00CB64DB" w:rsidRDefault="00456B30" w:rsidP="00CB64DB">
      <w:pPr>
        <w:tabs>
          <w:tab w:val="left" w:pos="2835"/>
        </w:tabs>
        <w:ind w:right="91"/>
        <w:rPr>
          <w:b/>
        </w:rPr>
      </w:pPr>
    </w:p>
    <w:p w14:paraId="1501B421" w14:textId="647B0FC0" w:rsidR="00112256" w:rsidRDefault="00456B30" w:rsidP="00112256">
      <w:pPr>
        <w:ind w:right="91"/>
        <w:rPr>
          <w:rFonts w:ascii="Arial" w:hAnsi="Arial" w:cs="Arial"/>
        </w:rPr>
      </w:pPr>
      <w:r w:rsidRPr="00CB64DB">
        <w:rPr>
          <w:rFonts w:ascii="Arial" w:hAnsi="Arial" w:cs="Arial"/>
          <w:b/>
        </w:rPr>
        <w:t>DEPARTMENT:</w:t>
      </w:r>
      <w:r w:rsidRPr="00CB64DB">
        <w:rPr>
          <w:rFonts w:ascii="Arial" w:hAnsi="Arial" w:cs="Arial"/>
        </w:rPr>
        <w:tab/>
      </w:r>
      <w:r w:rsidR="00112256">
        <w:rPr>
          <w:rFonts w:ascii="Arial" w:hAnsi="Arial" w:cs="Arial"/>
        </w:rPr>
        <w:tab/>
      </w:r>
      <w:r w:rsidR="00454167">
        <w:rPr>
          <w:rFonts w:ascii="Arial" w:hAnsi="Arial" w:cs="Arial"/>
        </w:rPr>
        <w:t>Children’s Social Care</w:t>
      </w:r>
      <w:r w:rsidR="00AA78C1">
        <w:rPr>
          <w:rFonts w:ascii="Arial" w:hAnsi="Arial" w:cs="Arial"/>
        </w:rPr>
        <w:t xml:space="preserve"> / </w:t>
      </w:r>
      <w:r w:rsidR="00B27F20">
        <w:rPr>
          <w:rFonts w:ascii="Arial" w:hAnsi="Arial" w:cs="Arial"/>
        </w:rPr>
        <w:t xml:space="preserve">Children’s Residential </w:t>
      </w:r>
      <w:r w:rsidR="00B27F20">
        <w:rPr>
          <w:rFonts w:ascii="Arial" w:hAnsi="Arial" w:cs="Arial"/>
        </w:rPr>
        <w:tab/>
      </w:r>
      <w:r w:rsidR="00112256">
        <w:rPr>
          <w:rFonts w:ascii="Arial" w:hAnsi="Arial" w:cs="Arial"/>
        </w:rPr>
        <w:tab/>
      </w:r>
      <w:r w:rsidR="00112256">
        <w:rPr>
          <w:rFonts w:ascii="Arial" w:hAnsi="Arial" w:cs="Arial"/>
        </w:rPr>
        <w:tab/>
      </w:r>
      <w:r w:rsidR="00112256">
        <w:rPr>
          <w:rFonts w:ascii="Arial" w:hAnsi="Arial" w:cs="Arial"/>
        </w:rPr>
        <w:tab/>
      </w:r>
      <w:r w:rsidR="00112256">
        <w:rPr>
          <w:rFonts w:ascii="Arial" w:hAnsi="Arial" w:cs="Arial"/>
        </w:rPr>
        <w:tab/>
      </w:r>
      <w:r w:rsidR="00B27F20">
        <w:rPr>
          <w:rFonts w:ascii="Arial" w:hAnsi="Arial" w:cs="Arial"/>
        </w:rPr>
        <w:t xml:space="preserve">Services / </w:t>
      </w:r>
      <w:r w:rsidR="00112256">
        <w:rPr>
          <w:rFonts w:ascii="Arial" w:hAnsi="Arial" w:cs="Arial"/>
        </w:rPr>
        <w:t>(</w:t>
      </w:r>
      <w:proofErr w:type="spellStart"/>
      <w:r w:rsidR="00112256">
        <w:rPr>
          <w:rFonts w:ascii="Arial" w:hAnsi="Arial" w:cs="Arial"/>
        </w:rPr>
        <w:t>Cae</w:t>
      </w:r>
      <w:proofErr w:type="spellEnd"/>
      <w:r w:rsidR="00112256">
        <w:rPr>
          <w:rFonts w:ascii="Arial" w:hAnsi="Arial" w:cs="Arial"/>
        </w:rPr>
        <w:t xml:space="preserve"> Bryn House &amp; Complex </w:t>
      </w:r>
      <w:r w:rsidR="00112256">
        <w:rPr>
          <w:rFonts w:ascii="Arial" w:hAnsi="Arial" w:cs="Arial"/>
        </w:rPr>
        <w:tab/>
      </w:r>
      <w:r w:rsidR="00112256">
        <w:rPr>
          <w:rFonts w:ascii="Arial" w:hAnsi="Arial" w:cs="Arial"/>
        </w:rPr>
        <w:tab/>
      </w:r>
      <w:r w:rsidR="00112256">
        <w:rPr>
          <w:rFonts w:ascii="Arial" w:hAnsi="Arial" w:cs="Arial"/>
        </w:rPr>
        <w:tab/>
      </w:r>
      <w:r w:rsidR="00112256">
        <w:rPr>
          <w:rFonts w:ascii="Arial" w:hAnsi="Arial" w:cs="Arial"/>
        </w:rPr>
        <w:tab/>
      </w:r>
      <w:r w:rsidR="00112256">
        <w:rPr>
          <w:rFonts w:ascii="Arial" w:hAnsi="Arial" w:cs="Arial"/>
        </w:rPr>
        <w:tab/>
      </w:r>
      <w:r w:rsidR="00112256">
        <w:rPr>
          <w:rFonts w:ascii="Arial" w:hAnsi="Arial" w:cs="Arial"/>
        </w:rPr>
        <w:tab/>
      </w:r>
      <w:r w:rsidR="00112256">
        <w:rPr>
          <w:rFonts w:ascii="Arial" w:hAnsi="Arial" w:cs="Arial"/>
        </w:rPr>
        <w:t>Intervention Provision)</w:t>
      </w:r>
    </w:p>
    <w:p w14:paraId="74A82248" w14:textId="7D680CE8" w:rsidR="00456B30" w:rsidRPr="00CB64DB" w:rsidRDefault="00456B30" w:rsidP="00CB64DB">
      <w:pPr>
        <w:tabs>
          <w:tab w:val="left" w:pos="2835"/>
        </w:tabs>
        <w:ind w:right="91"/>
        <w:rPr>
          <w:rFonts w:ascii="Arial" w:hAnsi="Arial" w:cs="Arial"/>
        </w:rPr>
      </w:pPr>
    </w:p>
    <w:p w14:paraId="43D9933D" w14:textId="55E6B8A8" w:rsidR="00456B30" w:rsidRDefault="00456B30" w:rsidP="00CB64DB">
      <w:pPr>
        <w:tabs>
          <w:tab w:val="left" w:pos="2835"/>
        </w:tabs>
        <w:ind w:right="91"/>
        <w:rPr>
          <w:rFonts w:ascii="Arial" w:hAnsi="Arial" w:cs="Arial"/>
        </w:rPr>
      </w:pPr>
      <w:r w:rsidRPr="00CB64DB">
        <w:rPr>
          <w:rFonts w:ascii="Arial" w:hAnsi="Arial" w:cs="Arial"/>
          <w:b/>
        </w:rPr>
        <w:t>POST:</w:t>
      </w:r>
      <w:r w:rsidRPr="00CB64DB">
        <w:rPr>
          <w:rFonts w:ascii="Arial" w:hAnsi="Arial" w:cs="Arial"/>
        </w:rPr>
        <w:tab/>
      </w:r>
      <w:r w:rsidR="00EB2CEF">
        <w:rPr>
          <w:rFonts w:ascii="Arial" w:hAnsi="Arial" w:cs="Arial"/>
        </w:rPr>
        <w:t>Clerical Assistant</w:t>
      </w:r>
    </w:p>
    <w:p w14:paraId="3A1304C7" w14:textId="77777777" w:rsidR="00CB64DB" w:rsidRPr="00CB64DB" w:rsidRDefault="00CB64DB" w:rsidP="00CB64DB">
      <w:pPr>
        <w:tabs>
          <w:tab w:val="left" w:pos="2835"/>
        </w:tabs>
        <w:ind w:right="91"/>
        <w:rPr>
          <w:rFonts w:ascii="Arial" w:hAnsi="Arial" w:cs="Arial"/>
          <w:b/>
        </w:rPr>
      </w:pPr>
    </w:p>
    <w:p w14:paraId="0CF272F0" w14:textId="778F202B" w:rsidR="00456B30" w:rsidRPr="00CB64DB" w:rsidRDefault="00456B30" w:rsidP="00CB64DB">
      <w:pPr>
        <w:tabs>
          <w:tab w:val="left" w:pos="2835"/>
        </w:tabs>
        <w:ind w:right="-334"/>
        <w:rPr>
          <w:rFonts w:ascii="Arial" w:hAnsi="Arial" w:cs="Arial"/>
        </w:rPr>
      </w:pPr>
      <w:r w:rsidRPr="00CB64DB">
        <w:rPr>
          <w:rFonts w:ascii="Arial" w:hAnsi="Arial" w:cs="Arial"/>
          <w:b/>
        </w:rPr>
        <w:t>GRADE OF POST:</w:t>
      </w:r>
      <w:r w:rsidRPr="00CB64DB">
        <w:rPr>
          <w:rFonts w:ascii="Arial" w:hAnsi="Arial" w:cs="Arial"/>
          <w:b/>
        </w:rPr>
        <w:tab/>
      </w:r>
      <w:r w:rsidR="00AD31CF" w:rsidRPr="00CB64DB">
        <w:rPr>
          <w:rFonts w:ascii="Arial" w:hAnsi="Arial" w:cs="Arial"/>
        </w:rPr>
        <w:t>GR</w:t>
      </w:r>
      <w:r w:rsidR="00593286">
        <w:rPr>
          <w:rFonts w:ascii="Arial" w:hAnsi="Arial" w:cs="Arial"/>
        </w:rPr>
        <w:t>0</w:t>
      </w:r>
      <w:r w:rsidR="0034499E">
        <w:rPr>
          <w:rFonts w:ascii="Arial" w:hAnsi="Arial" w:cs="Arial"/>
        </w:rPr>
        <w:t>4</w:t>
      </w:r>
    </w:p>
    <w:p w14:paraId="4C302A9E" w14:textId="77777777" w:rsidR="005F05FD" w:rsidRPr="00CB64DB" w:rsidRDefault="005F05FD" w:rsidP="00CB64DB">
      <w:pPr>
        <w:tabs>
          <w:tab w:val="left" w:pos="2835"/>
        </w:tabs>
        <w:ind w:right="-334"/>
        <w:rPr>
          <w:rFonts w:ascii="Arial" w:hAnsi="Arial" w:cs="Arial"/>
        </w:rPr>
      </w:pPr>
    </w:p>
    <w:p w14:paraId="1A437A51" w14:textId="34C5B9A8" w:rsidR="00456B30" w:rsidRPr="00CB64DB" w:rsidRDefault="00456B30" w:rsidP="00CB64DB">
      <w:pPr>
        <w:tabs>
          <w:tab w:val="left" w:pos="2835"/>
        </w:tabs>
        <w:ind w:right="91"/>
        <w:rPr>
          <w:rFonts w:ascii="Arial" w:hAnsi="Arial" w:cs="Arial"/>
        </w:rPr>
      </w:pPr>
      <w:r w:rsidRPr="00CB64DB">
        <w:rPr>
          <w:rFonts w:ascii="Arial" w:hAnsi="Arial" w:cs="Arial"/>
          <w:b/>
        </w:rPr>
        <w:t>RESPONSIBLE TO:</w:t>
      </w:r>
      <w:r w:rsidRPr="00CB64DB">
        <w:rPr>
          <w:rFonts w:ascii="Arial" w:hAnsi="Arial" w:cs="Arial"/>
        </w:rPr>
        <w:tab/>
      </w:r>
      <w:r w:rsidR="00EB2CEF">
        <w:rPr>
          <w:rFonts w:ascii="Arial" w:hAnsi="Arial" w:cs="Arial"/>
        </w:rPr>
        <w:t>Residential Manager</w:t>
      </w:r>
    </w:p>
    <w:p w14:paraId="1C41D259" w14:textId="77777777" w:rsidR="00456B30" w:rsidRPr="00CB64DB" w:rsidRDefault="00456B30" w:rsidP="00CB64DB">
      <w:pPr>
        <w:pStyle w:val="BodyText"/>
        <w:pBdr>
          <w:top w:val="single" w:sz="4" w:space="1" w:color="auto"/>
        </w:pBdr>
        <w:spacing w:after="0"/>
        <w:ind w:left="2880" w:hanging="2880"/>
        <w:rPr>
          <w:rFonts w:ascii="Arial" w:hAnsi="Arial" w:cs="Arial"/>
          <w:sz w:val="24"/>
          <w:szCs w:val="24"/>
        </w:rPr>
      </w:pPr>
      <w:r w:rsidRPr="00CB64DB">
        <w:rPr>
          <w:rFonts w:ascii="Arial" w:hAnsi="Arial" w:cs="Arial"/>
          <w:b/>
          <w:sz w:val="24"/>
          <w:szCs w:val="24"/>
        </w:rPr>
        <w:t>JOB PURPOSE:</w:t>
      </w:r>
      <w:r w:rsidRPr="00CB64DB">
        <w:rPr>
          <w:rFonts w:ascii="Arial" w:hAnsi="Arial" w:cs="Arial"/>
          <w:sz w:val="24"/>
          <w:szCs w:val="24"/>
        </w:rPr>
        <w:tab/>
      </w:r>
    </w:p>
    <w:p w14:paraId="76130E95" w14:textId="5F562864" w:rsidR="001D1D94" w:rsidRPr="00CB64DB" w:rsidRDefault="00EB2CEF" w:rsidP="001D1D94">
      <w:pPr>
        <w:pStyle w:val="Footer"/>
        <w:pBdr>
          <w:bottom w:val="single" w:sz="4" w:space="1" w:color="auto"/>
        </w:pBdr>
        <w:spacing w:after="120"/>
        <w:jc w:val="both"/>
        <w:rPr>
          <w:rFonts w:ascii="Arial" w:hAnsi="Arial" w:cs="Arial"/>
          <w:noProof/>
        </w:rPr>
      </w:pPr>
      <w:r w:rsidRPr="001864EB">
        <w:rPr>
          <w:rFonts w:ascii="Arial" w:hAnsi="Arial" w:cs="Arial"/>
          <w:noProof/>
        </w:rPr>
        <w:t xml:space="preserve">To support </w:t>
      </w:r>
      <w:r w:rsidR="00112256">
        <w:rPr>
          <w:rFonts w:ascii="Arial" w:hAnsi="Arial" w:cs="Arial"/>
          <w:noProof/>
        </w:rPr>
        <w:t xml:space="preserve">the </w:t>
      </w:r>
      <w:r w:rsidR="00112256">
        <w:rPr>
          <w:rFonts w:ascii="Arial" w:hAnsi="Arial" w:cs="Arial"/>
        </w:rPr>
        <w:t xml:space="preserve">residential service </w:t>
      </w:r>
      <w:proofErr w:type="spellStart"/>
      <w:r w:rsidR="00112256">
        <w:rPr>
          <w:rFonts w:ascii="Arial" w:hAnsi="Arial" w:cs="Arial"/>
        </w:rPr>
        <w:t>Cae</w:t>
      </w:r>
      <w:proofErr w:type="spellEnd"/>
      <w:r w:rsidR="00112256">
        <w:rPr>
          <w:rFonts w:ascii="Arial" w:hAnsi="Arial" w:cs="Arial"/>
        </w:rPr>
        <w:t xml:space="preserve"> Bryn House and the Complex Intervention Provision</w:t>
      </w:r>
      <w:r w:rsidRPr="001864EB">
        <w:rPr>
          <w:rFonts w:ascii="Arial" w:hAnsi="Arial" w:cs="Arial"/>
          <w:noProof/>
        </w:rPr>
        <w:t xml:space="preserve"> by providing a high quality administrative service that assists with the operation of an efficient and effective service</w:t>
      </w:r>
      <w:r>
        <w:rPr>
          <w:rFonts w:ascii="Arial" w:hAnsi="Arial" w:cs="Arial"/>
          <w:noProof/>
        </w:rPr>
        <w:t>.</w:t>
      </w:r>
      <w:r w:rsidR="001D1D94">
        <w:rPr>
          <w:rFonts w:ascii="Arial" w:hAnsi="Arial" w:cs="Arial"/>
          <w:noProof/>
        </w:rPr>
        <w:t xml:space="preserve"> </w:t>
      </w:r>
    </w:p>
    <w:p w14:paraId="597C775C" w14:textId="77777777" w:rsidR="00CB64DB" w:rsidRDefault="00CB64DB" w:rsidP="00456B30">
      <w:pPr>
        <w:pStyle w:val="BodyText2"/>
        <w:spacing w:after="0"/>
        <w:outlineLvl w:val="0"/>
        <w:rPr>
          <w:szCs w:val="24"/>
        </w:rPr>
      </w:pPr>
    </w:p>
    <w:p w14:paraId="7ED31AF2" w14:textId="15BB9CD6" w:rsidR="00456B30" w:rsidRPr="00CB64DB" w:rsidRDefault="00456B30" w:rsidP="00456B30">
      <w:pPr>
        <w:pStyle w:val="BodyText2"/>
        <w:spacing w:after="0"/>
        <w:outlineLvl w:val="0"/>
        <w:rPr>
          <w:szCs w:val="24"/>
        </w:rPr>
      </w:pPr>
      <w:r w:rsidRPr="00CB64DB">
        <w:rPr>
          <w:szCs w:val="24"/>
        </w:rPr>
        <w:t>PRINCIPAL RESPONSIBILITIES AND ACTIVITIES:</w:t>
      </w:r>
    </w:p>
    <w:p w14:paraId="03BDBF43" w14:textId="77777777" w:rsidR="00456B30" w:rsidRPr="00CB64DB" w:rsidRDefault="00456B30" w:rsidP="00456B30">
      <w:pPr>
        <w:rPr>
          <w:rFonts w:ascii="Arial" w:hAnsi="Arial" w:cs="Arial"/>
        </w:rPr>
      </w:pPr>
    </w:p>
    <w:p w14:paraId="6E90F949" w14:textId="77777777" w:rsidR="00EB2CEF" w:rsidRPr="00EB2CEF" w:rsidRDefault="00EB2CEF" w:rsidP="00EB2CEF">
      <w:pPr>
        <w:pStyle w:val="ListParagraph"/>
        <w:numPr>
          <w:ilvl w:val="0"/>
          <w:numId w:val="39"/>
        </w:numPr>
        <w:rPr>
          <w:rFonts w:ascii="Arial" w:hAnsi="Arial" w:cs="Arial"/>
        </w:rPr>
      </w:pPr>
      <w:r w:rsidRPr="00EB2CEF">
        <w:rPr>
          <w:rFonts w:ascii="Arial" w:hAnsi="Arial" w:cs="Arial"/>
        </w:rPr>
        <w:t>Provide day to day Clerical Support for the service.</w:t>
      </w:r>
    </w:p>
    <w:p w14:paraId="1F5F992A" w14:textId="77777777" w:rsidR="00EB2CEF" w:rsidRPr="00EB2CEF" w:rsidRDefault="00EB2CEF" w:rsidP="00EB2CEF">
      <w:pPr>
        <w:pStyle w:val="ListParagraph"/>
        <w:numPr>
          <w:ilvl w:val="0"/>
          <w:numId w:val="39"/>
        </w:numPr>
        <w:rPr>
          <w:rFonts w:ascii="Arial" w:hAnsi="Arial" w:cs="Arial"/>
        </w:rPr>
      </w:pPr>
      <w:r w:rsidRPr="00EB2CEF">
        <w:rPr>
          <w:rFonts w:ascii="Arial" w:hAnsi="Arial" w:cs="Arial"/>
        </w:rPr>
        <w:t>Administration of petty cash system and preparation of monthly reimbursement claims.</w:t>
      </w:r>
    </w:p>
    <w:p w14:paraId="23FD5479" w14:textId="77777777" w:rsidR="00EB2CEF" w:rsidRPr="00EB2CEF" w:rsidRDefault="00EB2CEF" w:rsidP="00EB2CEF">
      <w:pPr>
        <w:pStyle w:val="ListParagraph"/>
        <w:numPr>
          <w:ilvl w:val="0"/>
          <w:numId w:val="39"/>
        </w:numPr>
        <w:rPr>
          <w:rFonts w:ascii="Arial" w:hAnsi="Arial" w:cs="Arial"/>
        </w:rPr>
      </w:pPr>
      <w:r w:rsidRPr="00EB2CEF">
        <w:rPr>
          <w:rFonts w:ascii="Arial" w:hAnsi="Arial" w:cs="Arial"/>
        </w:rPr>
        <w:t>Maintaining and updating various electronic files.</w:t>
      </w:r>
    </w:p>
    <w:p w14:paraId="01E77A50" w14:textId="77777777" w:rsidR="00EB2CEF" w:rsidRPr="00EB2CEF" w:rsidRDefault="00EB2CEF" w:rsidP="00EB2CEF">
      <w:pPr>
        <w:pStyle w:val="ListParagraph"/>
        <w:numPr>
          <w:ilvl w:val="0"/>
          <w:numId w:val="39"/>
        </w:numPr>
        <w:rPr>
          <w:rFonts w:ascii="Arial" w:hAnsi="Arial" w:cs="Arial"/>
        </w:rPr>
      </w:pPr>
      <w:r w:rsidRPr="00EB2CEF">
        <w:rPr>
          <w:rFonts w:ascii="Arial" w:hAnsi="Arial" w:cs="Arial"/>
        </w:rPr>
        <w:t>Assisting in the administration of financial procedures.</w:t>
      </w:r>
    </w:p>
    <w:p w14:paraId="083DCBF9" w14:textId="77777777" w:rsidR="00EB2CEF" w:rsidRPr="00EB2CEF" w:rsidRDefault="00EB2CEF" w:rsidP="00EB2CEF">
      <w:pPr>
        <w:pStyle w:val="ListParagraph"/>
        <w:numPr>
          <w:ilvl w:val="0"/>
          <w:numId w:val="39"/>
        </w:numPr>
        <w:tabs>
          <w:tab w:val="num" w:pos="709"/>
        </w:tabs>
        <w:rPr>
          <w:rFonts w:ascii="Arial" w:hAnsi="Arial" w:cs="Arial"/>
        </w:rPr>
      </w:pPr>
      <w:r w:rsidRPr="00EB2CEF">
        <w:rPr>
          <w:rFonts w:ascii="Arial" w:hAnsi="Arial" w:cs="Arial"/>
        </w:rPr>
        <w:t>Processing the payment of invoices.</w:t>
      </w:r>
    </w:p>
    <w:p w14:paraId="75BB1649" w14:textId="77777777" w:rsidR="00EB2CEF" w:rsidRPr="00EB2CEF" w:rsidRDefault="00EB2CEF" w:rsidP="00EB2CEF">
      <w:pPr>
        <w:pStyle w:val="ListParagraph"/>
        <w:numPr>
          <w:ilvl w:val="0"/>
          <w:numId w:val="39"/>
        </w:numPr>
        <w:rPr>
          <w:rFonts w:ascii="Arial" w:hAnsi="Arial" w:cs="Arial"/>
        </w:rPr>
      </w:pPr>
      <w:r w:rsidRPr="00EB2CEF">
        <w:rPr>
          <w:rFonts w:ascii="Arial" w:hAnsi="Arial" w:cs="Arial"/>
        </w:rPr>
        <w:t>Preparation of purchase orders and monitoring receipts of goods received.</w:t>
      </w:r>
    </w:p>
    <w:p w14:paraId="78A5CC13" w14:textId="77777777" w:rsidR="00EB2CEF" w:rsidRPr="00EB2CEF" w:rsidRDefault="00EB2CEF" w:rsidP="00EB2CEF">
      <w:pPr>
        <w:pStyle w:val="ListParagraph"/>
        <w:numPr>
          <w:ilvl w:val="0"/>
          <w:numId w:val="39"/>
        </w:numPr>
        <w:rPr>
          <w:rFonts w:ascii="Arial" w:hAnsi="Arial" w:cs="Arial"/>
        </w:rPr>
      </w:pPr>
      <w:r w:rsidRPr="00EB2CEF">
        <w:rPr>
          <w:rFonts w:ascii="Arial" w:hAnsi="Arial" w:cs="Arial"/>
        </w:rPr>
        <w:t>Minute taking.</w:t>
      </w:r>
    </w:p>
    <w:p w14:paraId="58F2ABE3" w14:textId="1D0F3FD3" w:rsidR="00945DDD" w:rsidRPr="00EB2CEF" w:rsidRDefault="00EB2CEF" w:rsidP="00EB2CEF">
      <w:pPr>
        <w:pStyle w:val="ListParagraph"/>
        <w:numPr>
          <w:ilvl w:val="0"/>
          <w:numId w:val="39"/>
        </w:numPr>
        <w:tabs>
          <w:tab w:val="left" w:pos="690"/>
        </w:tabs>
        <w:jc w:val="both"/>
        <w:rPr>
          <w:rFonts w:ascii="Arial" w:hAnsi="Arial" w:cs="Arial"/>
        </w:rPr>
      </w:pPr>
      <w:r w:rsidRPr="00EB2CEF">
        <w:rPr>
          <w:rFonts w:ascii="Arial" w:hAnsi="Arial" w:cs="Arial"/>
        </w:rPr>
        <w:t>To undertake general clerical duties, e.g. answering telephones calls, photocopying, mail, dealing with the enquires which includes taking messages, checking and ordering of supplies</w:t>
      </w:r>
      <w:r>
        <w:rPr>
          <w:rFonts w:ascii="Arial" w:hAnsi="Arial" w:cs="Arial"/>
        </w:rPr>
        <w:t>.</w:t>
      </w:r>
    </w:p>
    <w:p w14:paraId="4D9E307D" w14:textId="77777777" w:rsidR="00AA78C1" w:rsidRDefault="00AA78C1" w:rsidP="00637FAA">
      <w:pPr>
        <w:autoSpaceDE w:val="0"/>
        <w:autoSpaceDN w:val="0"/>
        <w:adjustRightInd w:val="0"/>
        <w:rPr>
          <w:rFonts w:ascii="Arial" w:hAnsi="Arial" w:cs="Arial"/>
          <w:b/>
          <w:bCs/>
          <w:lang w:eastAsia="en-GB"/>
        </w:rPr>
      </w:pPr>
    </w:p>
    <w:p w14:paraId="5492706B" w14:textId="149FB2E1" w:rsidR="00637FAA" w:rsidRPr="00CB64DB" w:rsidRDefault="00637FAA" w:rsidP="00637FAA">
      <w:pPr>
        <w:autoSpaceDE w:val="0"/>
        <w:autoSpaceDN w:val="0"/>
        <w:adjustRightInd w:val="0"/>
        <w:rPr>
          <w:rFonts w:ascii="Arial" w:hAnsi="Arial" w:cs="Arial"/>
          <w:b/>
          <w:bCs/>
          <w:lang w:eastAsia="en-GB"/>
        </w:rPr>
      </w:pPr>
      <w:r w:rsidRPr="00CB64DB">
        <w:rPr>
          <w:rFonts w:ascii="Arial" w:hAnsi="Arial" w:cs="Arial"/>
          <w:b/>
          <w:bCs/>
          <w:lang w:eastAsia="en-GB"/>
        </w:rPr>
        <w:t>GENERAL DUTIES</w:t>
      </w:r>
    </w:p>
    <w:p w14:paraId="10EF926A" w14:textId="77777777" w:rsidR="00637FAA" w:rsidRPr="00CB64DB" w:rsidRDefault="00637FAA" w:rsidP="00637FAA">
      <w:pPr>
        <w:autoSpaceDE w:val="0"/>
        <w:autoSpaceDN w:val="0"/>
        <w:adjustRightInd w:val="0"/>
        <w:rPr>
          <w:rFonts w:ascii="Arial" w:hAnsi="Arial" w:cs="Arial"/>
          <w:b/>
          <w:bCs/>
          <w:lang w:eastAsia="en-GB"/>
        </w:rPr>
      </w:pPr>
    </w:p>
    <w:p w14:paraId="51D0A24E" w14:textId="77777777" w:rsidR="00637FAA" w:rsidRPr="00CB64DB" w:rsidRDefault="00637FAA" w:rsidP="00637FAA">
      <w:pPr>
        <w:autoSpaceDE w:val="0"/>
        <w:autoSpaceDN w:val="0"/>
        <w:adjustRightInd w:val="0"/>
        <w:rPr>
          <w:rFonts w:ascii="Arial" w:hAnsi="Arial" w:cs="Arial"/>
          <w:b/>
          <w:bCs/>
          <w:lang w:eastAsia="en-GB"/>
        </w:rPr>
      </w:pPr>
      <w:r w:rsidRPr="00CB64DB">
        <w:rPr>
          <w:rFonts w:ascii="Arial" w:hAnsi="Arial" w:cs="Arial"/>
          <w:b/>
          <w:bCs/>
          <w:lang w:eastAsia="en-GB"/>
        </w:rPr>
        <w:t>Health and Safety</w:t>
      </w:r>
    </w:p>
    <w:p w14:paraId="4BEF7436" w14:textId="77777777" w:rsidR="00637FAA" w:rsidRPr="00CB64DB" w:rsidRDefault="00637FAA" w:rsidP="00637FAA">
      <w:pPr>
        <w:rPr>
          <w:rFonts w:ascii="Arial" w:hAnsi="Arial" w:cs="Arial"/>
        </w:rPr>
      </w:pPr>
      <w:r w:rsidRPr="00CB64DB">
        <w:rPr>
          <w:rFonts w:ascii="Arial" w:hAnsi="Arial" w:cs="Arial"/>
        </w:rPr>
        <w:t xml:space="preserve">To fulfil the general and specific roles and responsibilities detailed in the </w:t>
      </w:r>
      <w:hyperlink r:id="rId13" w:history="1">
        <w:r w:rsidRPr="00CB64DB">
          <w:rPr>
            <w:rStyle w:val="Hyperlink"/>
            <w:rFonts w:ascii="Arial" w:hAnsi="Arial" w:cs="Arial"/>
          </w:rPr>
          <w:t>Health and Safety Policy</w:t>
        </w:r>
      </w:hyperlink>
    </w:p>
    <w:p w14:paraId="18E3EE9F" w14:textId="77777777" w:rsidR="00EC214B" w:rsidRDefault="00EC214B" w:rsidP="00637FAA">
      <w:pPr>
        <w:autoSpaceDE w:val="0"/>
        <w:autoSpaceDN w:val="0"/>
        <w:adjustRightInd w:val="0"/>
        <w:rPr>
          <w:rFonts w:ascii="Arial" w:hAnsi="Arial" w:cs="Arial"/>
          <w:b/>
          <w:lang w:eastAsia="en-GB"/>
        </w:rPr>
      </w:pPr>
    </w:p>
    <w:p w14:paraId="7F2EF1CE" w14:textId="78A624EF" w:rsidR="00637FAA" w:rsidRPr="00CB64DB" w:rsidRDefault="00637FAA" w:rsidP="00637FAA">
      <w:pPr>
        <w:autoSpaceDE w:val="0"/>
        <w:autoSpaceDN w:val="0"/>
        <w:adjustRightInd w:val="0"/>
        <w:rPr>
          <w:rFonts w:ascii="Arial" w:hAnsi="Arial" w:cs="Arial"/>
          <w:b/>
          <w:lang w:eastAsia="en-GB"/>
        </w:rPr>
      </w:pPr>
      <w:r w:rsidRPr="00CB64DB">
        <w:rPr>
          <w:rFonts w:ascii="Arial" w:hAnsi="Arial" w:cs="Arial"/>
          <w:b/>
          <w:lang w:eastAsia="en-GB"/>
        </w:rPr>
        <w:t>Equal Opportunities</w:t>
      </w:r>
    </w:p>
    <w:p w14:paraId="46FF63DF" w14:textId="77777777" w:rsidR="00637FAA" w:rsidRPr="00CB64DB" w:rsidRDefault="00637FAA" w:rsidP="00637FAA">
      <w:pPr>
        <w:autoSpaceDE w:val="0"/>
        <w:autoSpaceDN w:val="0"/>
        <w:adjustRightInd w:val="0"/>
        <w:rPr>
          <w:rFonts w:ascii="Arial" w:hAnsi="Arial" w:cs="Arial"/>
          <w:lang w:eastAsia="en-GB"/>
        </w:rPr>
      </w:pPr>
      <w:r w:rsidRPr="00CB64DB">
        <w:rPr>
          <w:rFonts w:ascii="Arial" w:hAnsi="Arial" w:cs="Arial"/>
          <w:lang w:eastAsia="en-GB"/>
        </w:rPr>
        <w:t>To ensure that all activities are operated in accordance with Equal Opportunities legislation and best practice.</w:t>
      </w:r>
    </w:p>
    <w:p w14:paraId="4EA73B8D" w14:textId="77777777" w:rsidR="00637FAA" w:rsidRPr="00CB64DB" w:rsidRDefault="00637FAA" w:rsidP="00637FAA">
      <w:pPr>
        <w:autoSpaceDE w:val="0"/>
        <w:autoSpaceDN w:val="0"/>
        <w:adjustRightInd w:val="0"/>
        <w:rPr>
          <w:rFonts w:ascii="Arial" w:hAnsi="Arial" w:cs="Arial"/>
          <w:lang w:eastAsia="en-GB"/>
        </w:rPr>
      </w:pPr>
    </w:p>
    <w:p w14:paraId="00A46C63" w14:textId="77777777" w:rsidR="00287E6F" w:rsidRPr="00CB64DB" w:rsidRDefault="00287E6F" w:rsidP="00287E6F">
      <w:pPr>
        <w:rPr>
          <w:rFonts w:ascii="Arial" w:hAnsi="Arial" w:cs="Arial"/>
          <w:b/>
          <w:bCs/>
        </w:rPr>
      </w:pPr>
      <w:r w:rsidRPr="00CB64DB">
        <w:rPr>
          <w:rFonts w:ascii="Arial" w:hAnsi="Arial" w:cs="Arial"/>
          <w:b/>
          <w:bCs/>
        </w:rPr>
        <w:t>Safeguarding</w:t>
      </w:r>
    </w:p>
    <w:p w14:paraId="3EDED57A" w14:textId="77777777" w:rsidR="00287E6F" w:rsidRPr="00CB64DB" w:rsidRDefault="00287E6F" w:rsidP="00287E6F">
      <w:pPr>
        <w:rPr>
          <w:rFonts w:ascii="Arial" w:hAnsi="Arial" w:cs="Arial"/>
        </w:rPr>
      </w:pPr>
      <w:r w:rsidRPr="00CB64DB">
        <w:rPr>
          <w:rFonts w:ascii="Arial" w:hAnsi="Arial" w:cs="Arial"/>
        </w:rPr>
        <w:t>Protecting children, young people or adults at risk is a core responsibility of all employees. Any concerns should be reported to the Adult Safeguarding Team or Children’s IAA Service within MASH.</w:t>
      </w:r>
    </w:p>
    <w:p w14:paraId="05B0760D" w14:textId="77777777" w:rsidR="00637FAA" w:rsidRPr="00CB64DB" w:rsidRDefault="00637FAA" w:rsidP="00637FAA">
      <w:pPr>
        <w:autoSpaceDE w:val="0"/>
        <w:autoSpaceDN w:val="0"/>
        <w:adjustRightInd w:val="0"/>
        <w:rPr>
          <w:rFonts w:ascii="Arial" w:hAnsi="Arial" w:cs="Arial"/>
          <w:lang w:eastAsia="en-GB"/>
        </w:rPr>
      </w:pPr>
    </w:p>
    <w:p w14:paraId="192702EF" w14:textId="77777777" w:rsidR="00EB2CEF" w:rsidRDefault="00EB2CEF" w:rsidP="00637FAA">
      <w:pPr>
        <w:autoSpaceDE w:val="0"/>
        <w:autoSpaceDN w:val="0"/>
        <w:adjustRightInd w:val="0"/>
        <w:rPr>
          <w:rFonts w:ascii="Arial" w:hAnsi="Arial" w:cs="Arial"/>
          <w:b/>
          <w:bCs/>
          <w:lang w:eastAsia="en-GB"/>
        </w:rPr>
      </w:pPr>
    </w:p>
    <w:p w14:paraId="3B22ADDC" w14:textId="77777777" w:rsidR="00EB2CEF" w:rsidRDefault="00EB2CEF" w:rsidP="00637FAA">
      <w:pPr>
        <w:autoSpaceDE w:val="0"/>
        <w:autoSpaceDN w:val="0"/>
        <w:adjustRightInd w:val="0"/>
        <w:rPr>
          <w:rFonts w:ascii="Arial" w:hAnsi="Arial" w:cs="Arial"/>
          <w:b/>
          <w:bCs/>
          <w:lang w:eastAsia="en-GB"/>
        </w:rPr>
      </w:pPr>
    </w:p>
    <w:p w14:paraId="5DAD8FA9" w14:textId="08A849C5" w:rsidR="00637FAA" w:rsidRPr="00CB64DB" w:rsidRDefault="00637FAA" w:rsidP="00637FAA">
      <w:pPr>
        <w:autoSpaceDE w:val="0"/>
        <w:autoSpaceDN w:val="0"/>
        <w:adjustRightInd w:val="0"/>
        <w:rPr>
          <w:rFonts w:ascii="Arial" w:hAnsi="Arial" w:cs="Arial"/>
          <w:b/>
          <w:bCs/>
          <w:lang w:eastAsia="en-GB"/>
        </w:rPr>
      </w:pPr>
      <w:r w:rsidRPr="00CB64DB">
        <w:rPr>
          <w:rFonts w:ascii="Arial" w:hAnsi="Arial" w:cs="Arial"/>
          <w:b/>
          <w:bCs/>
          <w:lang w:eastAsia="en-GB"/>
        </w:rPr>
        <w:t>Review and Right to Vary</w:t>
      </w:r>
    </w:p>
    <w:p w14:paraId="666D3669" w14:textId="77777777" w:rsidR="00637FAA" w:rsidRPr="00CB64DB" w:rsidRDefault="00637FAA" w:rsidP="00637FAA">
      <w:pPr>
        <w:autoSpaceDE w:val="0"/>
        <w:autoSpaceDN w:val="0"/>
        <w:adjustRightInd w:val="0"/>
        <w:rPr>
          <w:rFonts w:ascii="Arial" w:hAnsi="Arial" w:cs="Arial"/>
          <w:lang w:eastAsia="en-GB"/>
        </w:rPr>
      </w:pPr>
      <w:r w:rsidRPr="00CB64DB">
        <w:rPr>
          <w:rFonts w:ascii="Arial" w:hAnsi="Arial" w:cs="Arial"/>
          <w:lang w:eastAsia="en-GB"/>
        </w:rPr>
        <w:t>This Job Description is as currently applies and will be reviewed regularly. You may be required to undertake other tasks that can be reasonably assigned to you, including development activities, which are within your capability and grade.</w:t>
      </w:r>
    </w:p>
    <w:p w14:paraId="06CD4931" w14:textId="77777777" w:rsidR="00456B30" w:rsidRPr="00CB64DB" w:rsidRDefault="00456B30" w:rsidP="00456B30">
      <w:pPr>
        <w:autoSpaceDE w:val="0"/>
        <w:autoSpaceDN w:val="0"/>
        <w:adjustRightInd w:val="0"/>
        <w:jc w:val="both"/>
        <w:rPr>
          <w:rFonts w:ascii="Arial" w:hAnsi="Arial" w:cs="Arial"/>
          <w:sz w:val="2"/>
          <w:szCs w:val="2"/>
          <w:lang w:eastAsia="en-GB"/>
        </w:rPr>
      </w:pPr>
    </w:p>
    <w:p w14:paraId="5B75B4E0" w14:textId="7587542C" w:rsidR="00CB64DB" w:rsidRPr="005E22FC" w:rsidRDefault="00CB64DB" w:rsidP="005E22FC">
      <w:pPr>
        <w:autoSpaceDE w:val="0"/>
        <w:autoSpaceDN w:val="0"/>
        <w:adjustRightInd w:val="0"/>
        <w:rPr>
          <w:rFonts w:ascii="Arial" w:hAnsi="Arial" w:cs="Arial"/>
          <w:b/>
          <w:bCs/>
          <w:lang w:eastAsia="en-GB"/>
        </w:rPr>
      </w:pPr>
    </w:p>
    <w:p w14:paraId="32543BD5" w14:textId="3C74999A" w:rsidR="00CB64DB" w:rsidRDefault="00CB64DB" w:rsidP="005E22FC">
      <w:pPr>
        <w:autoSpaceDE w:val="0"/>
        <w:autoSpaceDN w:val="0"/>
        <w:adjustRightInd w:val="0"/>
        <w:rPr>
          <w:rFonts w:ascii="Arial" w:hAnsi="Arial"/>
          <w:b/>
          <w:kern w:val="32"/>
          <w:sz w:val="32"/>
          <w:szCs w:val="32"/>
          <w:lang w:eastAsia="en-GB"/>
        </w:rPr>
      </w:pPr>
      <w:r>
        <w:rPr>
          <w:szCs w:val="32"/>
        </w:rPr>
        <w:br w:type="page"/>
      </w:r>
    </w:p>
    <w:p w14:paraId="2A3F2019" w14:textId="0324B584" w:rsidR="00085D5A" w:rsidRPr="00CB64DB" w:rsidRDefault="00085D5A" w:rsidP="00085D5A">
      <w:pPr>
        <w:pStyle w:val="Heading1"/>
        <w:spacing w:after="120"/>
        <w:jc w:val="center"/>
        <w:rPr>
          <w:sz w:val="28"/>
        </w:rPr>
      </w:pPr>
      <w:r w:rsidRPr="00CB64DB">
        <w:rPr>
          <w:szCs w:val="32"/>
        </w:rPr>
        <w:lastRenderedPageBreak/>
        <w:t>Person Specification</w:t>
      </w:r>
    </w:p>
    <w:p w14:paraId="0D3104D3" w14:textId="4BAC442F" w:rsidR="00085D5A" w:rsidRDefault="00EB2CEF" w:rsidP="00CB64DB">
      <w:pPr>
        <w:ind w:right="91"/>
        <w:jc w:val="center"/>
        <w:rPr>
          <w:rFonts w:ascii="Arial" w:hAnsi="Arial" w:cs="Arial"/>
          <w:b/>
          <w:sz w:val="28"/>
          <w:szCs w:val="28"/>
        </w:rPr>
      </w:pPr>
      <w:r>
        <w:rPr>
          <w:rFonts w:ascii="Arial" w:hAnsi="Arial" w:cs="Arial"/>
          <w:b/>
          <w:sz w:val="28"/>
          <w:szCs w:val="28"/>
        </w:rPr>
        <w:t>Clerical Assistant</w:t>
      </w:r>
    </w:p>
    <w:p w14:paraId="09DBA38F" w14:textId="77777777" w:rsidR="00683839" w:rsidRPr="00F73CAF" w:rsidRDefault="00683839" w:rsidP="00CB64DB">
      <w:pPr>
        <w:ind w:right="91"/>
        <w:jc w:val="center"/>
        <w:rPr>
          <w:rFonts w:ascii="Arial" w:hAnsi="Arial" w:cs="Arial"/>
          <w:b/>
          <w:sz w:val="28"/>
          <w:szCs w:val="28"/>
        </w:rPr>
      </w:pPr>
    </w:p>
    <w:p w14:paraId="549FF3CC" w14:textId="14B23261" w:rsidR="00CB64DB" w:rsidRPr="00CB64DB" w:rsidRDefault="00085D5A" w:rsidP="00474471">
      <w:pPr>
        <w:jc w:val="center"/>
        <w:rPr>
          <w:rFonts w:ascii="Arial" w:hAnsi="Arial" w:cs="Arial"/>
        </w:rPr>
      </w:pPr>
      <w:r w:rsidRPr="00CB64DB">
        <w:rPr>
          <w:rFonts w:ascii="Arial" w:hAnsi="Arial" w:cs="Arial"/>
        </w:rPr>
        <w:t>T</w:t>
      </w:r>
      <w:r w:rsidR="00474471" w:rsidRPr="00CB64DB">
        <w:rPr>
          <w:rFonts w:ascii="Arial" w:hAnsi="Arial" w:cs="Arial"/>
        </w:rPr>
        <w:t>he following attributes represent the range of skills, abilities and experiences</w:t>
      </w:r>
      <w:r w:rsidR="00561487" w:rsidRPr="00CB64DB">
        <w:rPr>
          <w:rFonts w:ascii="Arial" w:hAnsi="Arial" w:cs="Arial"/>
        </w:rPr>
        <w:t xml:space="preserve"> </w:t>
      </w:r>
      <w:r w:rsidR="00474471" w:rsidRPr="00CB64DB">
        <w:rPr>
          <w:rFonts w:ascii="Arial" w:hAnsi="Arial" w:cs="Arial"/>
        </w:rPr>
        <w:t>etc. relevant to this position.  Applicants are expected to meet the attributes that have been identified as essential.</w:t>
      </w:r>
    </w:p>
    <w:tbl>
      <w:tblPr>
        <w:tblStyle w:val="TableGrid"/>
        <w:tblpPr w:leftFromText="180" w:rightFromText="180" w:vertAnchor="text" w:horzAnchor="margin" w:tblpXSpec="center" w:tblpY="434"/>
        <w:tblW w:w="10333" w:type="dxa"/>
        <w:tblLayout w:type="fixed"/>
        <w:tblLook w:val="04A0" w:firstRow="1" w:lastRow="0" w:firstColumn="1" w:lastColumn="0" w:noHBand="0" w:noVBand="1"/>
        <w:tblCaption w:val="Person Specification"/>
        <w:tblDescription w:val="Qualifications, Education and Training, Knowldge &amp; Experience and Skills and Personal Qualities."/>
      </w:tblPr>
      <w:tblGrid>
        <w:gridCol w:w="1968"/>
        <w:gridCol w:w="4107"/>
        <w:gridCol w:w="1699"/>
        <w:gridCol w:w="2559"/>
      </w:tblGrid>
      <w:tr w:rsidR="004F0683" w:rsidRPr="00156E04" w14:paraId="7B5039C8" w14:textId="77777777" w:rsidTr="00EB2CEF">
        <w:trPr>
          <w:cantSplit/>
          <w:trHeight w:val="811"/>
          <w:tblHeader/>
        </w:trPr>
        <w:tc>
          <w:tcPr>
            <w:tcW w:w="1968" w:type="dxa"/>
            <w:tcBorders>
              <w:top w:val="double" w:sz="4" w:space="0" w:color="auto"/>
              <w:left w:val="double" w:sz="4" w:space="0" w:color="auto"/>
              <w:bottom w:val="double" w:sz="4" w:space="0" w:color="auto"/>
              <w:right w:val="double" w:sz="4" w:space="0" w:color="auto"/>
            </w:tcBorders>
            <w:vAlign w:val="center"/>
          </w:tcPr>
          <w:p w14:paraId="3071BC88" w14:textId="77777777" w:rsidR="004F0683" w:rsidRPr="00156E04" w:rsidRDefault="004F0683" w:rsidP="004F0683">
            <w:pPr>
              <w:jc w:val="center"/>
              <w:rPr>
                <w:rFonts w:ascii="Arial" w:hAnsi="Arial" w:cs="Arial"/>
                <w:b/>
              </w:rPr>
            </w:pPr>
            <w:r w:rsidRPr="00156E04">
              <w:rPr>
                <w:rFonts w:ascii="Arial" w:hAnsi="Arial" w:cs="Arial"/>
                <w:b/>
              </w:rPr>
              <w:t>Attributes</w:t>
            </w:r>
          </w:p>
        </w:tc>
        <w:tc>
          <w:tcPr>
            <w:tcW w:w="4107" w:type="dxa"/>
            <w:tcBorders>
              <w:top w:val="double" w:sz="4" w:space="0" w:color="auto"/>
              <w:left w:val="double" w:sz="4" w:space="0" w:color="auto"/>
              <w:bottom w:val="double" w:sz="4" w:space="0" w:color="auto"/>
              <w:right w:val="double" w:sz="4" w:space="0" w:color="auto"/>
            </w:tcBorders>
            <w:vAlign w:val="center"/>
          </w:tcPr>
          <w:p w14:paraId="165A7052" w14:textId="77777777" w:rsidR="004F0683" w:rsidRPr="00156E04" w:rsidRDefault="004F0683" w:rsidP="004F0683">
            <w:pPr>
              <w:jc w:val="center"/>
              <w:rPr>
                <w:rFonts w:ascii="Arial" w:hAnsi="Arial" w:cs="Arial"/>
                <w:b/>
              </w:rPr>
            </w:pPr>
            <w:r w:rsidRPr="00156E04">
              <w:rPr>
                <w:rFonts w:ascii="Arial" w:hAnsi="Arial" w:cs="Arial"/>
                <w:b/>
              </w:rPr>
              <w:t>Requirements</w:t>
            </w:r>
          </w:p>
        </w:tc>
        <w:tc>
          <w:tcPr>
            <w:tcW w:w="1699" w:type="dxa"/>
            <w:tcBorders>
              <w:top w:val="double" w:sz="4" w:space="0" w:color="auto"/>
              <w:left w:val="double" w:sz="4" w:space="0" w:color="auto"/>
              <w:bottom w:val="double" w:sz="4" w:space="0" w:color="auto"/>
              <w:right w:val="double" w:sz="4" w:space="0" w:color="auto"/>
            </w:tcBorders>
            <w:vAlign w:val="center"/>
          </w:tcPr>
          <w:p w14:paraId="2693B522" w14:textId="77777777" w:rsidR="004F0683" w:rsidRPr="00156E04" w:rsidRDefault="004F0683" w:rsidP="004F0683">
            <w:pPr>
              <w:jc w:val="center"/>
              <w:rPr>
                <w:rFonts w:ascii="Arial" w:hAnsi="Arial" w:cs="Arial"/>
                <w:b/>
              </w:rPr>
            </w:pPr>
            <w:r w:rsidRPr="00156E04">
              <w:rPr>
                <w:rFonts w:ascii="Arial" w:hAnsi="Arial" w:cs="Arial"/>
                <w:b/>
              </w:rPr>
              <w:t>Essential</w:t>
            </w:r>
          </w:p>
        </w:tc>
        <w:tc>
          <w:tcPr>
            <w:tcW w:w="2559" w:type="dxa"/>
            <w:tcBorders>
              <w:top w:val="double" w:sz="4" w:space="0" w:color="auto"/>
              <w:left w:val="double" w:sz="4" w:space="0" w:color="auto"/>
              <w:bottom w:val="double" w:sz="4" w:space="0" w:color="auto"/>
              <w:right w:val="double" w:sz="4" w:space="0" w:color="auto"/>
            </w:tcBorders>
            <w:vAlign w:val="center"/>
          </w:tcPr>
          <w:p w14:paraId="0B98ADCD" w14:textId="77777777" w:rsidR="004F0683" w:rsidRPr="00156E04" w:rsidRDefault="004F0683" w:rsidP="004F0683">
            <w:pPr>
              <w:jc w:val="center"/>
              <w:rPr>
                <w:rFonts w:ascii="Arial" w:hAnsi="Arial" w:cs="Arial"/>
                <w:b/>
              </w:rPr>
            </w:pPr>
            <w:r w:rsidRPr="00156E04">
              <w:rPr>
                <w:rFonts w:ascii="Arial" w:hAnsi="Arial" w:cs="Arial"/>
                <w:b/>
              </w:rPr>
              <w:t>Method of Evaluation/</w:t>
            </w:r>
            <w:r>
              <w:rPr>
                <w:rFonts w:ascii="Arial" w:hAnsi="Arial" w:cs="Arial"/>
                <w:b/>
              </w:rPr>
              <w:t xml:space="preserve"> </w:t>
            </w:r>
            <w:r w:rsidRPr="00156E04">
              <w:rPr>
                <w:rFonts w:ascii="Arial" w:hAnsi="Arial" w:cs="Arial"/>
                <w:b/>
              </w:rPr>
              <w:t>Testing</w:t>
            </w:r>
          </w:p>
        </w:tc>
      </w:tr>
      <w:tr w:rsidR="004F0683" w:rsidRPr="00156E04" w14:paraId="39936FB4" w14:textId="77777777" w:rsidTr="00EB2CEF">
        <w:trPr>
          <w:cantSplit/>
          <w:trHeight w:val="1117"/>
        </w:trPr>
        <w:tc>
          <w:tcPr>
            <w:tcW w:w="1968" w:type="dxa"/>
            <w:tcBorders>
              <w:top w:val="double" w:sz="4" w:space="0" w:color="auto"/>
              <w:bottom w:val="nil"/>
            </w:tcBorders>
          </w:tcPr>
          <w:p w14:paraId="4FC5A338" w14:textId="77777777" w:rsidR="004F0683" w:rsidRDefault="004F0683" w:rsidP="004F0683">
            <w:pPr>
              <w:rPr>
                <w:rFonts w:ascii="Arial" w:hAnsi="Arial" w:cs="Arial"/>
                <w:b/>
              </w:rPr>
            </w:pPr>
            <w:r w:rsidRPr="00BC59CA">
              <w:rPr>
                <w:rFonts w:ascii="Arial" w:hAnsi="Arial" w:cs="Arial"/>
                <w:b/>
              </w:rPr>
              <w:t>Qualifications</w:t>
            </w:r>
            <w:r>
              <w:rPr>
                <w:rFonts w:ascii="Arial" w:hAnsi="Arial" w:cs="Arial"/>
                <w:b/>
              </w:rPr>
              <w:t>, Education</w:t>
            </w:r>
            <w:r w:rsidRPr="00BC59CA">
              <w:rPr>
                <w:rFonts w:ascii="Arial" w:hAnsi="Arial" w:cs="Arial"/>
                <w:b/>
              </w:rPr>
              <w:t xml:space="preserve"> &amp; Training</w:t>
            </w:r>
          </w:p>
          <w:p w14:paraId="6C137508" w14:textId="77777777" w:rsidR="004F0683" w:rsidRPr="00BC59CA" w:rsidRDefault="004F0683" w:rsidP="004F0683">
            <w:pPr>
              <w:rPr>
                <w:rFonts w:ascii="Arial" w:hAnsi="Arial" w:cs="Arial"/>
                <w:b/>
              </w:rPr>
            </w:pPr>
          </w:p>
          <w:p w14:paraId="417D9E01" w14:textId="77777777" w:rsidR="004F0683" w:rsidRPr="00156E04" w:rsidRDefault="004F0683" w:rsidP="004F0683">
            <w:pPr>
              <w:rPr>
                <w:rFonts w:ascii="Arial" w:hAnsi="Arial" w:cs="Arial"/>
              </w:rPr>
            </w:pPr>
          </w:p>
        </w:tc>
        <w:tc>
          <w:tcPr>
            <w:tcW w:w="4107" w:type="dxa"/>
            <w:tcBorders>
              <w:top w:val="double" w:sz="4" w:space="0" w:color="auto"/>
              <w:bottom w:val="nil"/>
            </w:tcBorders>
          </w:tcPr>
          <w:p w14:paraId="0B236E00" w14:textId="0AA66E1E" w:rsidR="004F0683" w:rsidRPr="00156E04" w:rsidRDefault="00EB2CEF" w:rsidP="00EC214B">
            <w:pPr>
              <w:pStyle w:val="ListParagraph"/>
              <w:numPr>
                <w:ilvl w:val="0"/>
                <w:numId w:val="30"/>
              </w:numPr>
              <w:contextualSpacing/>
              <w:rPr>
                <w:rFonts w:ascii="Arial" w:hAnsi="Arial" w:cs="Arial"/>
                <w:lang w:eastAsia="en-GB"/>
              </w:rPr>
            </w:pPr>
            <w:r>
              <w:rPr>
                <w:rFonts w:ascii="Arial" w:hAnsi="Arial" w:cs="Arial"/>
              </w:rPr>
              <w:t xml:space="preserve"> A good standard of education, equivalent to QVF (NVQ) Level 2 or an ability to demonstrate competence through experience</w:t>
            </w:r>
            <w:r w:rsidR="00C76EE9">
              <w:rPr>
                <w:rFonts w:ascii="Arial" w:hAnsi="Arial" w:cs="Arial"/>
              </w:rPr>
              <w:t>.</w:t>
            </w:r>
          </w:p>
        </w:tc>
        <w:tc>
          <w:tcPr>
            <w:tcW w:w="1699" w:type="dxa"/>
            <w:tcBorders>
              <w:top w:val="double" w:sz="4" w:space="0" w:color="auto"/>
              <w:bottom w:val="nil"/>
            </w:tcBorders>
          </w:tcPr>
          <w:p w14:paraId="693F9D1C" w14:textId="77777777" w:rsidR="004F0683" w:rsidRPr="00CB64DB" w:rsidRDefault="004F0683" w:rsidP="004F0683">
            <w:pPr>
              <w:jc w:val="center"/>
              <w:rPr>
                <w:rFonts w:ascii="Arial" w:hAnsi="Arial" w:cs="Arial"/>
              </w:rPr>
            </w:pPr>
            <w:r>
              <w:rPr>
                <w:rFonts w:ascii="Arial" w:hAnsi="Arial" w:cs="Arial"/>
              </w:rPr>
              <w:t>Yes</w:t>
            </w:r>
          </w:p>
        </w:tc>
        <w:tc>
          <w:tcPr>
            <w:tcW w:w="2559" w:type="dxa"/>
            <w:tcBorders>
              <w:top w:val="double" w:sz="4" w:space="0" w:color="auto"/>
              <w:bottom w:val="nil"/>
            </w:tcBorders>
          </w:tcPr>
          <w:p w14:paraId="487B3455" w14:textId="77777777" w:rsidR="004F0683" w:rsidRPr="00156E04" w:rsidRDefault="004F0683" w:rsidP="004F0683">
            <w:pPr>
              <w:rPr>
                <w:rFonts w:ascii="Arial" w:hAnsi="Arial" w:cs="Arial"/>
              </w:rPr>
            </w:pPr>
            <w:r>
              <w:rPr>
                <w:rFonts w:ascii="Arial" w:hAnsi="Arial" w:cs="Arial"/>
              </w:rPr>
              <w:t xml:space="preserve">Production of original Qualification Certificates and application form. </w:t>
            </w:r>
          </w:p>
        </w:tc>
      </w:tr>
      <w:tr w:rsidR="004F0683" w:rsidRPr="00156E04" w14:paraId="5A612C67" w14:textId="77777777" w:rsidTr="00EB2CEF">
        <w:trPr>
          <w:cantSplit/>
          <w:trHeight w:val="439"/>
        </w:trPr>
        <w:tc>
          <w:tcPr>
            <w:tcW w:w="1968" w:type="dxa"/>
            <w:tcBorders>
              <w:top w:val="single" w:sz="4" w:space="0" w:color="auto"/>
              <w:left w:val="single" w:sz="4" w:space="0" w:color="auto"/>
              <w:bottom w:val="nil"/>
              <w:right w:val="single" w:sz="4" w:space="0" w:color="auto"/>
            </w:tcBorders>
          </w:tcPr>
          <w:p w14:paraId="539D2D82" w14:textId="77777777" w:rsidR="004F0683" w:rsidRPr="00156E04" w:rsidRDefault="004F0683" w:rsidP="004F0683">
            <w:pPr>
              <w:rPr>
                <w:rFonts w:ascii="Arial" w:hAnsi="Arial" w:cs="Arial"/>
                <w:b/>
              </w:rPr>
            </w:pPr>
            <w:r>
              <w:rPr>
                <w:rFonts w:ascii="Arial" w:hAnsi="Arial" w:cs="Arial"/>
                <w:b/>
              </w:rPr>
              <w:t>Knowledge &amp; Experience</w:t>
            </w:r>
          </w:p>
        </w:tc>
        <w:tc>
          <w:tcPr>
            <w:tcW w:w="4107" w:type="dxa"/>
            <w:tcBorders>
              <w:top w:val="single" w:sz="4" w:space="0" w:color="auto"/>
              <w:left w:val="single" w:sz="4" w:space="0" w:color="auto"/>
              <w:bottom w:val="nil"/>
              <w:right w:val="single" w:sz="4" w:space="0" w:color="auto"/>
            </w:tcBorders>
          </w:tcPr>
          <w:p w14:paraId="4FE7BACE" w14:textId="544C1FB0" w:rsidR="004F0683" w:rsidRPr="00C82E38" w:rsidRDefault="00EB2CEF" w:rsidP="00454167">
            <w:pPr>
              <w:numPr>
                <w:ilvl w:val="0"/>
                <w:numId w:val="11"/>
              </w:numPr>
              <w:tabs>
                <w:tab w:val="num" w:pos="360"/>
              </w:tabs>
              <w:ind w:left="357"/>
              <w:rPr>
                <w:rFonts w:ascii="Arial" w:hAnsi="Arial" w:cs="Arial"/>
              </w:rPr>
            </w:pPr>
            <w:r>
              <w:rPr>
                <w:rFonts w:ascii="Arial" w:hAnsi="Arial" w:cs="Arial"/>
              </w:rPr>
              <w:t>Experience of working in an office environment</w:t>
            </w:r>
            <w:r w:rsidR="0034499E">
              <w:rPr>
                <w:rFonts w:ascii="Arial" w:hAnsi="Arial" w:cs="Arial"/>
              </w:rPr>
              <w:t>.</w:t>
            </w:r>
          </w:p>
        </w:tc>
        <w:tc>
          <w:tcPr>
            <w:tcW w:w="1699" w:type="dxa"/>
            <w:tcBorders>
              <w:top w:val="single" w:sz="4" w:space="0" w:color="auto"/>
              <w:left w:val="single" w:sz="4" w:space="0" w:color="auto"/>
              <w:bottom w:val="nil"/>
              <w:right w:val="single" w:sz="4" w:space="0" w:color="auto"/>
            </w:tcBorders>
          </w:tcPr>
          <w:p w14:paraId="07F63DDE" w14:textId="14BA1E9A" w:rsidR="004F0683" w:rsidRDefault="00EB2CEF" w:rsidP="004F0683">
            <w:pPr>
              <w:jc w:val="center"/>
              <w:rPr>
                <w:rFonts w:ascii="Arial" w:hAnsi="Arial" w:cs="Arial"/>
              </w:rPr>
            </w:pPr>
            <w:r>
              <w:rPr>
                <w:rFonts w:ascii="Arial" w:hAnsi="Arial" w:cs="Arial"/>
              </w:rPr>
              <w:t>Yes</w:t>
            </w:r>
          </w:p>
        </w:tc>
        <w:tc>
          <w:tcPr>
            <w:tcW w:w="2559" w:type="dxa"/>
            <w:tcBorders>
              <w:top w:val="single" w:sz="4" w:space="0" w:color="auto"/>
              <w:left w:val="single" w:sz="4" w:space="0" w:color="auto"/>
              <w:bottom w:val="nil"/>
              <w:right w:val="single" w:sz="4" w:space="0" w:color="auto"/>
            </w:tcBorders>
          </w:tcPr>
          <w:p w14:paraId="0CB016A3" w14:textId="77777777" w:rsidR="004F0683" w:rsidRDefault="004F0683" w:rsidP="004F0683">
            <w:pPr>
              <w:tabs>
                <w:tab w:val="left" w:pos="388"/>
                <w:tab w:val="left" w:pos="530"/>
              </w:tabs>
              <w:spacing w:after="120"/>
              <w:rPr>
                <w:rFonts w:ascii="Arial" w:hAnsi="Arial" w:cs="Arial"/>
              </w:rPr>
            </w:pPr>
            <w:r>
              <w:rPr>
                <w:rFonts w:ascii="Arial" w:hAnsi="Arial" w:cs="Arial"/>
              </w:rPr>
              <w:t>Interview, application form, and selection process.</w:t>
            </w:r>
          </w:p>
        </w:tc>
      </w:tr>
      <w:tr w:rsidR="00801B0E" w:rsidRPr="00156E04" w14:paraId="4B9C5E4E" w14:textId="77777777" w:rsidTr="00EB2CEF">
        <w:trPr>
          <w:cantSplit/>
          <w:trHeight w:val="471"/>
        </w:trPr>
        <w:tc>
          <w:tcPr>
            <w:tcW w:w="1968" w:type="dxa"/>
            <w:tcBorders>
              <w:top w:val="nil"/>
              <w:left w:val="single" w:sz="4" w:space="0" w:color="auto"/>
              <w:bottom w:val="nil"/>
              <w:right w:val="single" w:sz="4" w:space="0" w:color="auto"/>
            </w:tcBorders>
          </w:tcPr>
          <w:p w14:paraId="4552E629" w14:textId="77777777" w:rsidR="00801B0E" w:rsidRDefault="00801B0E" w:rsidP="004F0683">
            <w:pPr>
              <w:rPr>
                <w:rFonts w:ascii="Arial" w:hAnsi="Arial" w:cs="Arial"/>
                <w:b/>
              </w:rPr>
            </w:pPr>
          </w:p>
        </w:tc>
        <w:tc>
          <w:tcPr>
            <w:tcW w:w="4107" w:type="dxa"/>
            <w:tcBorders>
              <w:top w:val="nil"/>
              <w:left w:val="single" w:sz="4" w:space="0" w:color="auto"/>
              <w:bottom w:val="nil"/>
              <w:right w:val="single" w:sz="4" w:space="0" w:color="auto"/>
            </w:tcBorders>
          </w:tcPr>
          <w:p w14:paraId="1854834C" w14:textId="2D9310AF" w:rsidR="00801B0E" w:rsidRDefault="00EB2CEF" w:rsidP="00454167">
            <w:pPr>
              <w:numPr>
                <w:ilvl w:val="0"/>
                <w:numId w:val="11"/>
              </w:numPr>
              <w:tabs>
                <w:tab w:val="left" w:pos="2760"/>
              </w:tabs>
              <w:ind w:left="311" w:hanging="311"/>
              <w:rPr>
                <w:rFonts w:ascii="Arial" w:hAnsi="Arial" w:cs="Arial"/>
              </w:rPr>
            </w:pPr>
            <w:r>
              <w:rPr>
                <w:rFonts w:ascii="Arial" w:hAnsi="Arial" w:cs="Arial"/>
              </w:rPr>
              <w:t>Experience of using information and administrative processes and systems</w:t>
            </w:r>
            <w:r w:rsidR="00801B0E">
              <w:rPr>
                <w:rFonts w:ascii="Arial" w:hAnsi="Arial" w:cs="Arial"/>
              </w:rPr>
              <w:t>.</w:t>
            </w:r>
          </w:p>
        </w:tc>
        <w:tc>
          <w:tcPr>
            <w:tcW w:w="1699" w:type="dxa"/>
            <w:tcBorders>
              <w:top w:val="nil"/>
              <w:left w:val="single" w:sz="4" w:space="0" w:color="auto"/>
              <w:bottom w:val="nil"/>
              <w:right w:val="single" w:sz="4" w:space="0" w:color="auto"/>
            </w:tcBorders>
          </w:tcPr>
          <w:p w14:paraId="7D3DC143" w14:textId="0FC2B92F" w:rsidR="00801B0E" w:rsidRDefault="00EB2CEF" w:rsidP="004F0683">
            <w:pPr>
              <w:jc w:val="center"/>
              <w:rPr>
                <w:rFonts w:ascii="Arial" w:hAnsi="Arial" w:cs="Arial"/>
              </w:rPr>
            </w:pPr>
            <w:r>
              <w:rPr>
                <w:rFonts w:ascii="Arial" w:hAnsi="Arial" w:cs="Arial"/>
              </w:rPr>
              <w:t>Yes</w:t>
            </w:r>
          </w:p>
        </w:tc>
        <w:tc>
          <w:tcPr>
            <w:tcW w:w="2559" w:type="dxa"/>
            <w:tcBorders>
              <w:top w:val="nil"/>
              <w:left w:val="single" w:sz="4" w:space="0" w:color="auto"/>
              <w:bottom w:val="nil"/>
              <w:right w:val="single" w:sz="4" w:space="0" w:color="auto"/>
            </w:tcBorders>
          </w:tcPr>
          <w:p w14:paraId="452C328E" w14:textId="77777777" w:rsidR="00801B0E" w:rsidRDefault="00801B0E" w:rsidP="004F0683">
            <w:pPr>
              <w:tabs>
                <w:tab w:val="left" w:pos="388"/>
                <w:tab w:val="left" w:pos="530"/>
              </w:tabs>
              <w:spacing w:after="120"/>
              <w:rPr>
                <w:rFonts w:ascii="Arial" w:hAnsi="Arial" w:cs="Arial"/>
              </w:rPr>
            </w:pPr>
          </w:p>
        </w:tc>
      </w:tr>
      <w:tr w:rsidR="00801B0E" w:rsidRPr="00156E04" w14:paraId="2D9A61B0" w14:textId="77777777" w:rsidTr="00EB2CEF">
        <w:trPr>
          <w:cantSplit/>
          <w:trHeight w:val="471"/>
        </w:trPr>
        <w:tc>
          <w:tcPr>
            <w:tcW w:w="1968" w:type="dxa"/>
            <w:tcBorders>
              <w:top w:val="nil"/>
              <w:left w:val="single" w:sz="4" w:space="0" w:color="auto"/>
              <w:bottom w:val="nil"/>
              <w:right w:val="single" w:sz="4" w:space="0" w:color="auto"/>
            </w:tcBorders>
          </w:tcPr>
          <w:p w14:paraId="5FC1C39E" w14:textId="77777777" w:rsidR="00801B0E" w:rsidRDefault="00801B0E" w:rsidP="004F0683">
            <w:pPr>
              <w:rPr>
                <w:rFonts w:ascii="Arial" w:hAnsi="Arial" w:cs="Arial"/>
                <w:b/>
              </w:rPr>
            </w:pPr>
          </w:p>
        </w:tc>
        <w:tc>
          <w:tcPr>
            <w:tcW w:w="4107" w:type="dxa"/>
            <w:tcBorders>
              <w:top w:val="nil"/>
              <w:left w:val="single" w:sz="4" w:space="0" w:color="auto"/>
              <w:bottom w:val="nil"/>
              <w:right w:val="single" w:sz="4" w:space="0" w:color="auto"/>
            </w:tcBorders>
          </w:tcPr>
          <w:p w14:paraId="277A60C9" w14:textId="0D00558D" w:rsidR="00801B0E" w:rsidRDefault="00EB2CEF" w:rsidP="00454167">
            <w:pPr>
              <w:numPr>
                <w:ilvl w:val="0"/>
                <w:numId w:val="11"/>
              </w:numPr>
              <w:tabs>
                <w:tab w:val="left" w:pos="2760"/>
              </w:tabs>
              <w:ind w:left="311" w:hanging="311"/>
              <w:rPr>
                <w:rFonts w:ascii="Arial" w:hAnsi="Arial" w:cs="Arial"/>
              </w:rPr>
            </w:pPr>
            <w:r>
              <w:rPr>
                <w:rFonts w:ascii="Arial" w:hAnsi="Arial" w:cs="Arial"/>
              </w:rPr>
              <w:t>Knowledge of office practices and procedures</w:t>
            </w:r>
            <w:r w:rsidR="00801B0E">
              <w:rPr>
                <w:rFonts w:ascii="Arial" w:hAnsi="Arial" w:cs="Arial"/>
              </w:rPr>
              <w:t xml:space="preserve">. </w:t>
            </w:r>
          </w:p>
        </w:tc>
        <w:tc>
          <w:tcPr>
            <w:tcW w:w="1699" w:type="dxa"/>
            <w:tcBorders>
              <w:top w:val="nil"/>
              <w:left w:val="single" w:sz="4" w:space="0" w:color="auto"/>
              <w:bottom w:val="nil"/>
              <w:right w:val="single" w:sz="4" w:space="0" w:color="auto"/>
            </w:tcBorders>
          </w:tcPr>
          <w:p w14:paraId="1CDFD770" w14:textId="60DEC655" w:rsidR="00801B0E" w:rsidRDefault="00801B0E" w:rsidP="004F0683">
            <w:pPr>
              <w:jc w:val="center"/>
              <w:rPr>
                <w:rFonts w:ascii="Arial" w:hAnsi="Arial" w:cs="Arial"/>
              </w:rPr>
            </w:pPr>
          </w:p>
        </w:tc>
        <w:tc>
          <w:tcPr>
            <w:tcW w:w="2559" w:type="dxa"/>
            <w:tcBorders>
              <w:top w:val="nil"/>
              <w:left w:val="single" w:sz="4" w:space="0" w:color="auto"/>
              <w:bottom w:val="nil"/>
              <w:right w:val="single" w:sz="4" w:space="0" w:color="auto"/>
            </w:tcBorders>
          </w:tcPr>
          <w:p w14:paraId="5258A40D" w14:textId="77777777" w:rsidR="00801B0E" w:rsidRDefault="00801B0E" w:rsidP="004F0683">
            <w:pPr>
              <w:tabs>
                <w:tab w:val="left" w:pos="388"/>
                <w:tab w:val="left" w:pos="530"/>
              </w:tabs>
              <w:spacing w:after="120"/>
              <w:rPr>
                <w:rFonts w:ascii="Arial" w:hAnsi="Arial" w:cs="Arial"/>
              </w:rPr>
            </w:pPr>
          </w:p>
        </w:tc>
      </w:tr>
      <w:tr w:rsidR="0034499E" w:rsidRPr="00156E04" w14:paraId="2026451E" w14:textId="77777777" w:rsidTr="00EB2CEF">
        <w:trPr>
          <w:cantSplit/>
          <w:trHeight w:val="471"/>
        </w:trPr>
        <w:tc>
          <w:tcPr>
            <w:tcW w:w="1968" w:type="dxa"/>
            <w:tcBorders>
              <w:top w:val="nil"/>
              <w:left w:val="single" w:sz="4" w:space="0" w:color="auto"/>
              <w:bottom w:val="nil"/>
              <w:right w:val="single" w:sz="4" w:space="0" w:color="auto"/>
            </w:tcBorders>
          </w:tcPr>
          <w:p w14:paraId="51B4B707" w14:textId="77777777" w:rsidR="0034499E" w:rsidRDefault="0034499E" w:rsidP="004F0683">
            <w:pPr>
              <w:rPr>
                <w:rFonts w:ascii="Arial" w:hAnsi="Arial" w:cs="Arial"/>
                <w:b/>
              </w:rPr>
            </w:pPr>
          </w:p>
        </w:tc>
        <w:tc>
          <w:tcPr>
            <w:tcW w:w="4107" w:type="dxa"/>
            <w:tcBorders>
              <w:top w:val="nil"/>
              <w:left w:val="single" w:sz="4" w:space="0" w:color="auto"/>
              <w:bottom w:val="nil"/>
              <w:right w:val="single" w:sz="4" w:space="0" w:color="auto"/>
            </w:tcBorders>
          </w:tcPr>
          <w:p w14:paraId="1CDE5685" w14:textId="5556696E" w:rsidR="0034499E" w:rsidRPr="00977AF6" w:rsidRDefault="00EB2CEF" w:rsidP="00454167">
            <w:pPr>
              <w:numPr>
                <w:ilvl w:val="0"/>
                <w:numId w:val="11"/>
              </w:numPr>
              <w:tabs>
                <w:tab w:val="left" w:pos="2760"/>
              </w:tabs>
              <w:ind w:left="311" w:hanging="311"/>
              <w:rPr>
                <w:rFonts w:ascii="Arial" w:hAnsi="Arial" w:cs="Arial"/>
              </w:rPr>
            </w:pPr>
            <w:r w:rsidRPr="00984BD6">
              <w:rPr>
                <w:rFonts w:ascii="Arial" w:hAnsi="Arial" w:cs="Arial"/>
              </w:rPr>
              <w:t>Knowledge of local government</w:t>
            </w:r>
            <w:r w:rsidR="0034499E">
              <w:rPr>
                <w:rFonts w:ascii="Arial" w:hAnsi="Arial" w:cs="Arial"/>
              </w:rPr>
              <w:t>.</w:t>
            </w:r>
          </w:p>
        </w:tc>
        <w:tc>
          <w:tcPr>
            <w:tcW w:w="1699" w:type="dxa"/>
            <w:tcBorders>
              <w:top w:val="nil"/>
              <w:left w:val="single" w:sz="4" w:space="0" w:color="auto"/>
              <w:bottom w:val="nil"/>
              <w:right w:val="single" w:sz="4" w:space="0" w:color="auto"/>
            </w:tcBorders>
          </w:tcPr>
          <w:p w14:paraId="18A9F107" w14:textId="77777777" w:rsidR="0034499E" w:rsidRDefault="0034499E" w:rsidP="004F0683">
            <w:pPr>
              <w:jc w:val="center"/>
              <w:rPr>
                <w:rFonts w:ascii="Arial" w:hAnsi="Arial" w:cs="Arial"/>
              </w:rPr>
            </w:pPr>
          </w:p>
        </w:tc>
        <w:tc>
          <w:tcPr>
            <w:tcW w:w="2559" w:type="dxa"/>
            <w:tcBorders>
              <w:top w:val="nil"/>
              <w:left w:val="single" w:sz="4" w:space="0" w:color="auto"/>
              <w:bottom w:val="nil"/>
              <w:right w:val="single" w:sz="4" w:space="0" w:color="auto"/>
            </w:tcBorders>
          </w:tcPr>
          <w:p w14:paraId="4A9062AC" w14:textId="77777777" w:rsidR="0034499E" w:rsidRDefault="0034499E" w:rsidP="004F0683">
            <w:pPr>
              <w:tabs>
                <w:tab w:val="left" w:pos="388"/>
                <w:tab w:val="left" w:pos="530"/>
              </w:tabs>
              <w:spacing w:after="120"/>
              <w:rPr>
                <w:rFonts w:ascii="Arial" w:hAnsi="Arial" w:cs="Arial"/>
              </w:rPr>
            </w:pPr>
          </w:p>
        </w:tc>
      </w:tr>
      <w:tr w:rsidR="00EB2CEF" w:rsidRPr="00156E04" w14:paraId="28F80FC3" w14:textId="77777777" w:rsidTr="00EB2CEF">
        <w:trPr>
          <w:cantSplit/>
          <w:trHeight w:val="471"/>
        </w:trPr>
        <w:tc>
          <w:tcPr>
            <w:tcW w:w="1968" w:type="dxa"/>
            <w:tcBorders>
              <w:top w:val="nil"/>
              <w:left w:val="single" w:sz="4" w:space="0" w:color="auto"/>
              <w:bottom w:val="nil"/>
              <w:right w:val="single" w:sz="4" w:space="0" w:color="auto"/>
            </w:tcBorders>
          </w:tcPr>
          <w:p w14:paraId="73513969" w14:textId="77777777" w:rsidR="00EB2CEF" w:rsidRDefault="00EB2CEF" w:rsidP="004F0683">
            <w:pPr>
              <w:rPr>
                <w:rFonts w:ascii="Arial" w:hAnsi="Arial" w:cs="Arial"/>
                <w:b/>
              </w:rPr>
            </w:pPr>
          </w:p>
        </w:tc>
        <w:tc>
          <w:tcPr>
            <w:tcW w:w="4107" w:type="dxa"/>
            <w:tcBorders>
              <w:top w:val="nil"/>
              <w:left w:val="single" w:sz="4" w:space="0" w:color="auto"/>
              <w:bottom w:val="nil"/>
              <w:right w:val="single" w:sz="4" w:space="0" w:color="auto"/>
            </w:tcBorders>
          </w:tcPr>
          <w:p w14:paraId="0E1477DE" w14:textId="18CFBD94" w:rsidR="00EB2CEF" w:rsidRPr="00984BD6" w:rsidRDefault="00EB2CEF" w:rsidP="00454167">
            <w:pPr>
              <w:numPr>
                <w:ilvl w:val="0"/>
                <w:numId w:val="11"/>
              </w:numPr>
              <w:tabs>
                <w:tab w:val="left" w:pos="2760"/>
              </w:tabs>
              <w:ind w:left="311" w:hanging="311"/>
              <w:rPr>
                <w:rFonts w:ascii="Arial" w:hAnsi="Arial" w:cs="Arial"/>
              </w:rPr>
            </w:pPr>
            <w:r>
              <w:rPr>
                <w:rFonts w:ascii="Arial" w:hAnsi="Arial" w:cs="Arial"/>
              </w:rPr>
              <w:t>Experience of working in a service orientated environment.</w:t>
            </w:r>
          </w:p>
        </w:tc>
        <w:tc>
          <w:tcPr>
            <w:tcW w:w="1699" w:type="dxa"/>
            <w:tcBorders>
              <w:top w:val="nil"/>
              <w:left w:val="single" w:sz="4" w:space="0" w:color="auto"/>
              <w:bottom w:val="nil"/>
              <w:right w:val="single" w:sz="4" w:space="0" w:color="auto"/>
            </w:tcBorders>
          </w:tcPr>
          <w:p w14:paraId="424749E7" w14:textId="77777777" w:rsidR="00EB2CEF" w:rsidRDefault="00EB2CEF" w:rsidP="004F0683">
            <w:pPr>
              <w:jc w:val="center"/>
              <w:rPr>
                <w:rFonts w:ascii="Arial" w:hAnsi="Arial" w:cs="Arial"/>
              </w:rPr>
            </w:pPr>
          </w:p>
        </w:tc>
        <w:tc>
          <w:tcPr>
            <w:tcW w:w="2559" w:type="dxa"/>
            <w:tcBorders>
              <w:top w:val="nil"/>
              <w:left w:val="single" w:sz="4" w:space="0" w:color="auto"/>
              <w:bottom w:val="nil"/>
              <w:right w:val="single" w:sz="4" w:space="0" w:color="auto"/>
            </w:tcBorders>
          </w:tcPr>
          <w:p w14:paraId="43EAFCFB" w14:textId="77777777" w:rsidR="00EB2CEF" w:rsidRDefault="00EB2CEF" w:rsidP="004F0683">
            <w:pPr>
              <w:tabs>
                <w:tab w:val="left" w:pos="388"/>
                <w:tab w:val="left" w:pos="530"/>
              </w:tabs>
              <w:spacing w:after="120"/>
              <w:rPr>
                <w:rFonts w:ascii="Arial" w:hAnsi="Arial" w:cs="Arial"/>
              </w:rPr>
            </w:pPr>
          </w:p>
        </w:tc>
      </w:tr>
      <w:tr w:rsidR="00EB2CEF" w:rsidRPr="00156E04" w14:paraId="44B3A6A1" w14:textId="77777777" w:rsidTr="00EB2CEF">
        <w:trPr>
          <w:cantSplit/>
          <w:trHeight w:val="471"/>
        </w:trPr>
        <w:tc>
          <w:tcPr>
            <w:tcW w:w="1968" w:type="dxa"/>
            <w:tcBorders>
              <w:top w:val="nil"/>
              <w:left w:val="single" w:sz="4" w:space="0" w:color="auto"/>
              <w:bottom w:val="single" w:sz="4" w:space="0" w:color="auto"/>
              <w:right w:val="single" w:sz="4" w:space="0" w:color="auto"/>
            </w:tcBorders>
          </w:tcPr>
          <w:p w14:paraId="5A8C401E" w14:textId="77777777" w:rsidR="00EB2CEF" w:rsidRDefault="00EB2CEF" w:rsidP="004F0683">
            <w:pPr>
              <w:rPr>
                <w:rFonts w:ascii="Arial" w:hAnsi="Arial" w:cs="Arial"/>
                <w:b/>
              </w:rPr>
            </w:pPr>
          </w:p>
        </w:tc>
        <w:tc>
          <w:tcPr>
            <w:tcW w:w="4107" w:type="dxa"/>
            <w:tcBorders>
              <w:top w:val="nil"/>
              <w:left w:val="single" w:sz="4" w:space="0" w:color="auto"/>
              <w:bottom w:val="single" w:sz="4" w:space="0" w:color="auto"/>
              <w:right w:val="single" w:sz="4" w:space="0" w:color="auto"/>
            </w:tcBorders>
          </w:tcPr>
          <w:p w14:paraId="5184A746" w14:textId="18F93C02" w:rsidR="00EB2CEF" w:rsidRPr="00984BD6" w:rsidRDefault="00EB2CEF" w:rsidP="00454167">
            <w:pPr>
              <w:numPr>
                <w:ilvl w:val="0"/>
                <w:numId w:val="11"/>
              </w:numPr>
              <w:tabs>
                <w:tab w:val="left" w:pos="2760"/>
              </w:tabs>
              <w:ind w:left="311" w:hanging="311"/>
              <w:rPr>
                <w:rFonts w:ascii="Arial" w:hAnsi="Arial" w:cs="Arial"/>
              </w:rPr>
            </w:pPr>
            <w:r>
              <w:rPr>
                <w:rFonts w:ascii="Arial" w:hAnsi="Arial" w:cs="Arial"/>
              </w:rPr>
              <w:t>Experience of implementing administration practices and procedures.</w:t>
            </w:r>
          </w:p>
        </w:tc>
        <w:tc>
          <w:tcPr>
            <w:tcW w:w="1699" w:type="dxa"/>
            <w:tcBorders>
              <w:top w:val="nil"/>
              <w:left w:val="single" w:sz="4" w:space="0" w:color="auto"/>
              <w:bottom w:val="single" w:sz="4" w:space="0" w:color="auto"/>
              <w:right w:val="single" w:sz="4" w:space="0" w:color="auto"/>
            </w:tcBorders>
          </w:tcPr>
          <w:p w14:paraId="6912033E" w14:textId="6B05EC31" w:rsidR="00EB2CEF" w:rsidRDefault="00EB2CEF" w:rsidP="004F0683">
            <w:pPr>
              <w:jc w:val="center"/>
              <w:rPr>
                <w:rFonts w:ascii="Arial" w:hAnsi="Arial" w:cs="Arial"/>
              </w:rPr>
            </w:pPr>
            <w:r>
              <w:rPr>
                <w:rFonts w:ascii="Arial" w:hAnsi="Arial" w:cs="Arial"/>
              </w:rPr>
              <w:t>Yes</w:t>
            </w:r>
          </w:p>
        </w:tc>
        <w:tc>
          <w:tcPr>
            <w:tcW w:w="2559" w:type="dxa"/>
            <w:tcBorders>
              <w:top w:val="nil"/>
              <w:left w:val="single" w:sz="4" w:space="0" w:color="auto"/>
              <w:bottom w:val="single" w:sz="4" w:space="0" w:color="auto"/>
              <w:right w:val="single" w:sz="4" w:space="0" w:color="auto"/>
            </w:tcBorders>
          </w:tcPr>
          <w:p w14:paraId="7313410E" w14:textId="77777777" w:rsidR="00EB2CEF" w:rsidRDefault="00EB2CEF" w:rsidP="004F0683">
            <w:pPr>
              <w:tabs>
                <w:tab w:val="left" w:pos="388"/>
                <w:tab w:val="left" w:pos="530"/>
              </w:tabs>
              <w:spacing w:after="120"/>
              <w:rPr>
                <w:rFonts w:ascii="Arial" w:hAnsi="Arial" w:cs="Arial"/>
              </w:rPr>
            </w:pPr>
          </w:p>
        </w:tc>
      </w:tr>
      <w:tr w:rsidR="00EB2CEF" w:rsidRPr="00156E04" w14:paraId="32920D4C" w14:textId="77777777" w:rsidTr="00EB2CEF">
        <w:trPr>
          <w:cantSplit/>
          <w:trHeight w:val="471"/>
        </w:trPr>
        <w:tc>
          <w:tcPr>
            <w:tcW w:w="1968" w:type="dxa"/>
            <w:tcBorders>
              <w:top w:val="single" w:sz="4" w:space="0" w:color="auto"/>
              <w:left w:val="single" w:sz="4" w:space="0" w:color="auto"/>
              <w:bottom w:val="nil"/>
              <w:right w:val="single" w:sz="4" w:space="0" w:color="auto"/>
            </w:tcBorders>
          </w:tcPr>
          <w:p w14:paraId="251C2A3C" w14:textId="34D215A8" w:rsidR="00EB2CEF" w:rsidRDefault="00EB2CEF" w:rsidP="004F0683">
            <w:pPr>
              <w:rPr>
                <w:rFonts w:ascii="Arial" w:hAnsi="Arial" w:cs="Arial"/>
                <w:b/>
              </w:rPr>
            </w:pPr>
            <w:r>
              <w:rPr>
                <w:rFonts w:ascii="Arial" w:hAnsi="Arial" w:cs="Arial"/>
                <w:b/>
              </w:rPr>
              <w:t>Skills &amp; Personal Qualities</w:t>
            </w:r>
          </w:p>
        </w:tc>
        <w:tc>
          <w:tcPr>
            <w:tcW w:w="4107" w:type="dxa"/>
            <w:tcBorders>
              <w:top w:val="single" w:sz="4" w:space="0" w:color="auto"/>
              <w:left w:val="single" w:sz="4" w:space="0" w:color="auto"/>
              <w:bottom w:val="nil"/>
              <w:right w:val="single" w:sz="4" w:space="0" w:color="auto"/>
            </w:tcBorders>
          </w:tcPr>
          <w:p w14:paraId="448CFF90" w14:textId="0BA01C29" w:rsidR="00EB2CEF" w:rsidRDefault="00EB2CEF" w:rsidP="00454167">
            <w:pPr>
              <w:numPr>
                <w:ilvl w:val="0"/>
                <w:numId w:val="11"/>
              </w:numPr>
              <w:tabs>
                <w:tab w:val="left" w:pos="2760"/>
              </w:tabs>
              <w:ind w:left="311" w:hanging="311"/>
              <w:rPr>
                <w:rFonts w:ascii="Arial" w:hAnsi="Arial" w:cs="Arial"/>
              </w:rPr>
            </w:pPr>
            <w:r>
              <w:rPr>
                <w:rFonts w:ascii="Arial" w:hAnsi="Arial" w:cs="Arial"/>
              </w:rPr>
              <w:t>Ability to form constructive working relationships with colleagues.</w:t>
            </w:r>
          </w:p>
        </w:tc>
        <w:tc>
          <w:tcPr>
            <w:tcW w:w="1699" w:type="dxa"/>
            <w:tcBorders>
              <w:top w:val="single" w:sz="4" w:space="0" w:color="auto"/>
              <w:left w:val="single" w:sz="4" w:space="0" w:color="auto"/>
              <w:bottom w:val="nil"/>
              <w:right w:val="single" w:sz="4" w:space="0" w:color="auto"/>
            </w:tcBorders>
          </w:tcPr>
          <w:p w14:paraId="703500E4" w14:textId="3F31ED9E" w:rsidR="00EB2CEF" w:rsidRDefault="00EB2CEF" w:rsidP="004F0683">
            <w:pPr>
              <w:jc w:val="center"/>
              <w:rPr>
                <w:rFonts w:ascii="Arial" w:hAnsi="Arial" w:cs="Arial"/>
              </w:rPr>
            </w:pPr>
            <w:r>
              <w:rPr>
                <w:rFonts w:ascii="Arial" w:hAnsi="Arial" w:cs="Arial"/>
              </w:rPr>
              <w:t>Yes</w:t>
            </w:r>
          </w:p>
        </w:tc>
        <w:tc>
          <w:tcPr>
            <w:tcW w:w="2559" w:type="dxa"/>
            <w:tcBorders>
              <w:top w:val="single" w:sz="4" w:space="0" w:color="auto"/>
              <w:left w:val="single" w:sz="4" w:space="0" w:color="auto"/>
              <w:bottom w:val="nil"/>
              <w:right w:val="single" w:sz="4" w:space="0" w:color="auto"/>
            </w:tcBorders>
          </w:tcPr>
          <w:p w14:paraId="3C7012E7" w14:textId="0597DF77" w:rsidR="00EB2CEF" w:rsidRDefault="00EB2CEF" w:rsidP="004F0683">
            <w:pPr>
              <w:tabs>
                <w:tab w:val="left" w:pos="388"/>
                <w:tab w:val="left" w:pos="530"/>
              </w:tabs>
              <w:spacing w:after="120"/>
              <w:rPr>
                <w:rFonts w:ascii="Arial" w:hAnsi="Arial" w:cs="Arial"/>
              </w:rPr>
            </w:pPr>
            <w:r>
              <w:rPr>
                <w:rFonts w:ascii="Arial" w:hAnsi="Arial" w:cs="Arial"/>
              </w:rPr>
              <w:t>Interview, application form, and selection process.</w:t>
            </w:r>
          </w:p>
        </w:tc>
      </w:tr>
      <w:tr w:rsidR="00EB2CEF" w:rsidRPr="00156E04" w14:paraId="276E11FA" w14:textId="77777777" w:rsidTr="00EB2CEF">
        <w:trPr>
          <w:cantSplit/>
          <w:trHeight w:val="471"/>
        </w:trPr>
        <w:tc>
          <w:tcPr>
            <w:tcW w:w="1968" w:type="dxa"/>
            <w:tcBorders>
              <w:top w:val="nil"/>
              <w:left w:val="single" w:sz="4" w:space="0" w:color="auto"/>
              <w:bottom w:val="nil"/>
              <w:right w:val="single" w:sz="4" w:space="0" w:color="auto"/>
            </w:tcBorders>
          </w:tcPr>
          <w:p w14:paraId="68019F31" w14:textId="77777777" w:rsidR="00EB2CEF" w:rsidRDefault="00EB2CEF" w:rsidP="004F0683">
            <w:pPr>
              <w:rPr>
                <w:rFonts w:ascii="Arial" w:hAnsi="Arial" w:cs="Arial"/>
                <w:b/>
              </w:rPr>
            </w:pPr>
          </w:p>
        </w:tc>
        <w:tc>
          <w:tcPr>
            <w:tcW w:w="4107" w:type="dxa"/>
            <w:tcBorders>
              <w:top w:val="nil"/>
              <w:left w:val="single" w:sz="4" w:space="0" w:color="auto"/>
              <w:bottom w:val="nil"/>
              <w:right w:val="single" w:sz="4" w:space="0" w:color="auto"/>
            </w:tcBorders>
          </w:tcPr>
          <w:p w14:paraId="2145001B" w14:textId="369FDF3C" w:rsidR="00EB2CEF" w:rsidRDefault="00EB2CEF" w:rsidP="00454167">
            <w:pPr>
              <w:numPr>
                <w:ilvl w:val="0"/>
                <w:numId w:val="11"/>
              </w:numPr>
              <w:tabs>
                <w:tab w:val="left" w:pos="2760"/>
              </w:tabs>
              <w:ind w:left="311" w:hanging="311"/>
              <w:rPr>
                <w:rFonts w:ascii="Arial" w:hAnsi="Arial" w:cs="Arial"/>
              </w:rPr>
            </w:pPr>
            <w:r>
              <w:rPr>
                <w:rFonts w:ascii="Arial" w:hAnsi="Arial" w:cs="Arial"/>
              </w:rPr>
              <w:t>Ability to communicate clearly and effectively.</w:t>
            </w:r>
          </w:p>
        </w:tc>
        <w:tc>
          <w:tcPr>
            <w:tcW w:w="1699" w:type="dxa"/>
            <w:tcBorders>
              <w:top w:val="nil"/>
              <w:left w:val="single" w:sz="4" w:space="0" w:color="auto"/>
              <w:bottom w:val="nil"/>
              <w:right w:val="single" w:sz="4" w:space="0" w:color="auto"/>
            </w:tcBorders>
          </w:tcPr>
          <w:p w14:paraId="6F21D576" w14:textId="33D3F44A" w:rsidR="00EB2CEF" w:rsidRDefault="00EB2CEF" w:rsidP="004F0683">
            <w:pPr>
              <w:jc w:val="center"/>
              <w:rPr>
                <w:rFonts w:ascii="Arial" w:hAnsi="Arial" w:cs="Arial"/>
              </w:rPr>
            </w:pPr>
            <w:r>
              <w:rPr>
                <w:rFonts w:ascii="Arial" w:hAnsi="Arial" w:cs="Arial"/>
              </w:rPr>
              <w:t>Yes</w:t>
            </w:r>
          </w:p>
        </w:tc>
        <w:tc>
          <w:tcPr>
            <w:tcW w:w="2559" w:type="dxa"/>
            <w:tcBorders>
              <w:top w:val="nil"/>
              <w:left w:val="single" w:sz="4" w:space="0" w:color="auto"/>
              <w:bottom w:val="nil"/>
              <w:right w:val="single" w:sz="4" w:space="0" w:color="auto"/>
            </w:tcBorders>
          </w:tcPr>
          <w:p w14:paraId="0006FEEA" w14:textId="77777777" w:rsidR="00EB2CEF" w:rsidRDefault="00EB2CEF" w:rsidP="004F0683">
            <w:pPr>
              <w:tabs>
                <w:tab w:val="left" w:pos="388"/>
                <w:tab w:val="left" w:pos="530"/>
              </w:tabs>
              <w:spacing w:after="120"/>
              <w:rPr>
                <w:rFonts w:ascii="Arial" w:hAnsi="Arial" w:cs="Arial"/>
              </w:rPr>
            </w:pPr>
          </w:p>
        </w:tc>
      </w:tr>
      <w:tr w:rsidR="00EB2CEF" w:rsidRPr="00156E04" w14:paraId="284D4DD4" w14:textId="77777777" w:rsidTr="00EB2CEF">
        <w:trPr>
          <w:cantSplit/>
          <w:trHeight w:val="471"/>
        </w:trPr>
        <w:tc>
          <w:tcPr>
            <w:tcW w:w="1968" w:type="dxa"/>
            <w:tcBorders>
              <w:top w:val="nil"/>
              <w:left w:val="single" w:sz="4" w:space="0" w:color="auto"/>
              <w:bottom w:val="nil"/>
              <w:right w:val="single" w:sz="4" w:space="0" w:color="auto"/>
            </w:tcBorders>
          </w:tcPr>
          <w:p w14:paraId="5505174C" w14:textId="77777777" w:rsidR="00EB2CEF" w:rsidRDefault="00EB2CEF" w:rsidP="004F0683">
            <w:pPr>
              <w:rPr>
                <w:rFonts w:ascii="Arial" w:hAnsi="Arial" w:cs="Arial"/>
                <w:b/>
              </w:rPr>
            </w:pPr>
          </w:p>
        </w:tc>
        <w:tc>
          <w:tcPr>
            <w:tcW w:w="4107" w:type="dxa"/>
            <w:tcBorders>
              <w:top w:val="nil"/>
              <w:left w:val="single" w:sz="4" w:space="0" w:color="auto"/>
              <w:bottom w:val="nil"/>
              <w:right w:val="single" w:sz="4" w:space="0" w:color="auto"/>
            </w:tcBorders>
          </w:tcPr>
          <w:p w14:paraId="3F5B9288" w14:textId="04C5CA15" w:rsidR="00EB2CEF" w:rsidRDefault="00EB2CEF" w:rsidP="00454167">
            <w:pPr>
              <w:numPr>
                <w:ilvl w:val="0"/>
                <w:numId w:val="11"/>
              </w:numPr>
              <w:tabs>
                <w:tab w:val="left" w:pos="2760"/>
              </w:tabs>
              <w:ind w:left="311" w:hanging="311"/>
              <w:rPr>
                <w:rFonts w:ascii="Arial" w:hAnsi="Arial" w:cs="Arial"/>
              </w:rPr>
            </w:pPr>
            <w:r>
              <w:rPr>
                <w:rFonts w:ascii="Arial" w:hAnsi="Arial" w:cs="Arial"/>
              </w:rPr>
              <w:t>Ability to use information systems to an appropriate speed and standard.</w:t>
            </w:r>
          </w:p>
        </w:tc>
        <w:tc>
          <w:tcPr>
            <w:tcW w:w="1699" w:type="dxa"/>
            <w:tcBorders>
              <w:top w:val="nil"/>
              <w:left w:val="single" w:sz="4" w:space="0" w:color="auto"/>
              <w:bottom w:val="nil"/>
              <w:right w:val="single" w:sz="4" w:space="0" w:color="auto"/>
            </w:tcBorders>
          </w:tcPr>
          <w:p w14:paraId="37112FAB" w14:textId="6C34AD5F" w:rsidR="00EB2CEF" w:rsidRDefault="00EB2CEF" w:rsidP="004F0683">
            <w:pPr>
              <w:jc w:val="center"/>
              <w:rPr>
                <w:rFonts w:ascii="Arial" w:hAnsi="Arial" w:cs="Arial"/>
              </w:rPr>
            </w:pPr>
            <w:r>
              <w:rPr>
                <w:rFonts w:ascii="Arial" w:hAnsi="Arial" w:cs="Arial"/>
              </w:rPr>
              <w:t>Yes</w:t>
            </w:r>
          </w:p>
        </w:tc>
        <w:tc>
          <w:tcPr>
            <w:tcW w:w="2559" w:type="dxa"/>
            <w:tcBorders>
              <w:top w:val="nil"/>
              <w:left w:val="single" w:sz="4" w:space="0" w:color="auto"/>
              <w:bottom w:val="nil"/>
              <w:right w:val="single" w:sz="4" w:space="0" w:color="auto"/>
            </w:tcBorders>
          </w:tcPr>
          <w:p w14:paraId="295E78CE" w14:textId="77777777" w:rsidR="00EB2CEF" w:rsidRDefault="00EB2CEF" w:rsidP="004F0683">
            <w:pPr>
              <w:tabs>
                <w:tab w:val="left" w:pos="388"/>
                <w:tab w:val="left" w:pos="530"/>
              </w:tabs>
              <w:spacing w:after="120"/>
              <w:rPr>
                <w:rFonts w:ascii="Arial" w:hAnsi="Arial" w:cs="Arial"/>
              </w:rPr>
            </w:pPr>
          </w:p>
        </w:tc>
      </w:tr>
      <w:tr w:rsidR="00EB2CEF" w:rsidRPr="00156E04" w14:paraId="5D9D60EB" w14:textId="77777777" w:rsidTr="00EB2CEF">
        <w:trPr>
          <w:cantSplit/>
          <w:trHeight w:val="471"/>
        </w:trPr>
        <w:tc>
          <w:tcPr>
            <w:tcW w:w="1968" w:type="dxa"/>
            <w:tcBorders>
              <w:top w:val="nil"/>
              <w:left w:val="single" w:sz="4" w:space="0" w:color="auto"/>
              <w:bottom w:val="nil"/>
              <w:right w:val="single" w:sz="4" w:space="0" w:color="auto"/>
            </w:tcBorders>
          </w:tcPr>
          <w:p w14:paraId="7796C2B8" w14:textId="77777777" w:rsidR="00EB2CEF" w:rsidRDefault="00EB2CEF" w:rsidP="004F0683">
            <w:pPr>
              <w:rPr>
                <w:rFonts w:ascii="Arial" w:hAnsi="Arial" w:cs="Arial"/>
                <w:b/>
              </w:rPr>
            </w:pPr>
          </w:p>
        </w:tc>
        <w:tc>
          <w:tcPr>
            <w:tcW w:w="4107" w:type="dxa"/>
            <w:tcBorders>
              <w:top w:val="nil"/>
              <w:left w:val="single" w:sz="4" w:space="0" w:color="auto"/>
              <w:bottom w:val="nil"/>
              <w:right w:val="single" w:sz="4" w:space="0" w:color="auto"/>
            </w:tcBorders>
          </w:tcPr>
          <w:p w14:paraId="6DB8F345" w14:textId="2D2BFEA2" w:rsidR="00EB2CEF" w:rsidRDefault="00EB2CEF" w:rsidP="00454167">
            <w:pPr>
              <w:numPr>
                <w:ilvl w:val="0"/>
                <w:numId w:val="11"/>
              </w:numPr>
              <w:tabs>
                <w:tab w:val="left" w:pos="2760"/>
              </w:tabs>
              <w:ind w:left="311" w:hanging="311"/>
              <w:rPr>
                <w:rFonts w:ascii="Arial" w:hAnsi="Arial" w:cs="Arial"/>
              </w:rPr>
            </w:pPr>
            <w:r>
              <w:rPr>
                <w:rFonts w:ascii="Arial" w:hAnsi="Arial" w:cs="Arial"/>
              </w:rPr>
              <w:t>Ability to demonstrate good organisational skills.</w:t>
            </w:r>
          </w:p>
        </w:tc>
        <w:tc>
          <w:tcPr>
            <w:tcW w:w="1699" w:type="dxa"/>
            <w:tcBorders>
              <w:top w:val="nil"/>
              <w:left w:val="single" w:sz="4" w:space="0" w:color="auto"/>
              <w:bottom w:val="nil"/>
              <w:right w:val="single" w:sz="4" w:space="0" w:color="auto"/>
            </w:tcBorders>
          </w:tcPr>
          <w:p w14:paraId="6B598398" w14:textId="33F6F228" w:rsidR="00EB2CEF" w:rsidRDefault="00EB2CEF" w:rsidP="004F0683">
            <w:pPr>
              <w:jc w:val="center"/>
              <w:rPr>
                <w:rFonts w:ascii="Arial" w:hAnsi="Arial" w:cs="Arial"/>
              </w:rPr>
            </w:pPr>
            <w:r>
              <w:rPr>
                <w:rFonts w:ascii="Arial" w:hAnsi="Arial" w:cs="Arial"/>
              </w:rPr>
              <w:t>Yes</w:t>
            </w:r>
          </w:p>
        </w:tc>
        <w:tc>
          <w:tcPr>
            <w:tcW w:w="2559" w:type="dxa"/>
            <w:tcBorders>
              <w:top w:val="nil"/>
              <w:left w:val="single" w:sz="4" w:space="0" w:color="auto"/>
              <w:bottom w:val="nil"/>
              <w:right w:val="single" w:sz="4" w:space="0" w:color="auto"/>
            </w:tcBorders>
          </w:tcPr>
          <w:p w14:paraId="641A3CDA" w14:textId="77777777" w:rsidR="00EB2CEF" w:rsidRDefault="00EB2CEF" w:rsidP="004F0683">
            <w:pPr>
              <w:tabs>
                <w:tab w:val="left" w:pos="388"/>
                <w:tab w:val="left" w:pos="530"/>
              </w:tabs>
              <w:spacing w:after="120"/>
              <w:rPr>
                <w:rFonts w:ascii="Arial" w:hAnsi="Arial" w:cs="Arial"/>
              </w:rPr>
            </w:pPr>
          </w:p>
        </w:tc>
      </w:tr>
      <w:tr w:rsidR="00EB2CEF" w:rsidRPr="00156E04" w14:paraId="7933C42A" w14:textId="77777777" w:rsidTr="00EB2CEF">
        <w:trPr>
          <w:cantSplit/>
          <w:trHeight w:val="471"/>
        </w:trPr>
        <w:tc>
          <w:tcPr>
            <w:tcW w:w="1968" w:type="dxa"/>
            <w:tcBorders>
              <w:top w:val="nil"/>
              <w:left w:val="single" w:sz="4" w:space="0" w:color="auto"/>
              <w:bottom w:val="nil"/>
              <w:right w:val="single" w:sz="4" w:space="0" w:color="auto"/>
            </w:tcBorders>
          </w:tcPr>
          <w:p w14:paraId="4F994844" w14:textId="77777777" w:rsidR="00EB2CEF" w:rsidRDefault="00EB2CEF" w:rsidP="004F0683">
            <w:pPr>
              <w:rPr>
                <w:rFonts w:ascii="Arial" w:hAnsi="Arial" w:cs="Arial"/>
                <w:b/>
              </w:rPr>
            </w:pPr>
          </w:p>
        </w:tc>
        <w:tc>
          <w:tcPr>
            <w:tcW w:w="4107" w:type="dxa"/>
            <w:tcBorders>
              <w:top w:val="nil"/>
              <w:left w:val="single" w:sz="4" w:space="0" w:color="auto"/>
              <w:bottom w:val="nil"/>
              <w:right w:val="single" w:sz="4" w:space="0" w:color="auto"/>
            </w:tcBorders>
          </w:tcPr>
          <w:p w14:paraId="467633F7" w14:textId="0DE29EC3" w:rsidR="00EB2CEF" w:rsidRDefault="00EB2CEF" w:rsidP="00454167">
            <w:pPr>
              <w:numPr>
                <w:ilvl w:val="0"/>
                <w:numId w:val="11"/>
              </w:numPr>
              <w:tabs>
                <w:tab w:val="left" w:pos="2760"/>
              </w:tabs>
              <w:ind w:left="311" w:hanging="311"/>
              <w:rPr>
                <w:rFonts w:ascii="Arial" w:hAnsi="Arial" w:cs="Arial"/>
              </w:rPr>
            </w:pPr>
            <w:r>
              <w:rPr>
                <w:rFonts w:ascii="Arial" w:hAnsi="Arial" w:cs="Arial"/>
              </w:rPr>
              <w:t>Good IT skills including word, excel and use of databases.</w:t>
            </w:r>
          </w:p>
        </w:tc>
        <w:tc>
          <w:tcPr>
            <w:tcW w:w="1699" w:type="dxa"/>
            <w:tcBorders>
              <w:top w:val="nil"/>
              <w:left w:val="single" w:sz="4" w:space="0" w:color="auto"/>
              <w:bottom w:val="nil"/>
              <w:right w:val="single" w:sz="4" w:space="0" w:color="auto"/>
            </w:tcBorders>
          </w:tcPr>
          <w:p w14:paraId="3FB46DB6" w14:textId="1EA3078A" w:rsidR="00EB2CEF" w:rsidRDefault="00EB2CEF" w:rsidP="004F0683">
            <w:pPr>
              <w:jc w:val="center"/>
              <w:rPr>
                <w:rFonts w:ascii="Arial" w:hAnsi="Arial" w:cs="Arial"/>
              </w:rPr>
            </w:pPr>
            <w:r>
              <w:rPr>
                <w:rFonts w:ascii="Arial" w:hAnsi="Arial" w:cs="Arial"/>
              </w:rPr>
              <w:t>Yes</w:t>
            </w:r>
          </w:p>
        </w:tc>
        <w:tc>
          <w:tcPr>
            <w:tcW w:w="2559" w:type="dxa"/>
            <w:tcBorders>
              <w:top w:val="nil"/>
              <w:left w:val="single" w:sz="4" w:space="0" w:color="auto"/>
              <w:bottom w:val="nil"/>
              <w:right w:val="single" w:sz="4" w:space="0" w:color="auto"/>
            </w:tcBorders>
          </w:tcPr>
          <w:p w14:paraId="07E1B6F0" w14:textId="77777777" w:rsidR="00EB2CEF" w:rsidRDefault="00EB2CEF" w:rsidP="004F0683">
            <w:pPr>
              <w:tabs>
                <w:tab w:val="left" w:pos="388"/>
                <w:tab w:val="left" w:pos="530"/>
              </w:tabs>
              <w:spacing w:after="120"/>
              <w:rPr>
                <w:rFonts w:ascii="Arial" w:hAnsi="Arial" w:cs="Arial"/>
              </w:rPr>
            </w:pPr>
          </w:p>
        </w:tc>
      </w:tr>
      <w:tr w:rsidR="00EB2CEF" w:rsidRPr="00156E04" w14:paraId="53C232D1" w14:textId="77777777" w:rsidTr="00EB2CEF">
        <w:trPr>
          <w:cantSplit/>
          <w:trHeight w:val="471"/>
        </w:trPr>
        <w:tc>
          <w:tcPr>
            <w:tcW w:w="1968" w:type="dxa"/>
            <w:tcBorders>
              <w:top w:val="nil"/>
              <w:left w:val="single" w:sz="4" w:space="0" w:color="auto"/>
              <w:bottom w:val="nil"/>
              <w:right w:val="single" w:sz="4" w:space="0" w:color="auto"/>
            </w:tcBorders>
          </w:tcPr>
          <w:p w14:paraId="35DC4426" w14:textId="77777777" w:rsidR="00EB2CEF" w:rsidRDefault="00EB2CEF" w:rsidP="004F0683">
            <w:pPr>
              <w:rPr>
                <w:rFonts w:ascii="Arial" w:hAnsi="Arial" w:cs="Arial"/>
                <w:b/>
              </w:rPr>
            </w:pPr>
          </w:p>
        </w:tc>
        <w:tc>
          <w:tcPr>
            <w:tcW w:w="4107" w:type="dxa"/>
            <w:tcBorders>
              <w:top w:val="nil"/>
              <w:left w:val="single" w:sz="4" w:space="0" w:color="auto"/>
              <w:bottom w:val="nil"/>
              <w:right w:val="single" w:sz="4" w:space="0" w:color="auto"/>
            </w:tcBorders>
          </w:tcPr>
          <w:p w14:paraId="5E2F3A19" w14:textId="797B1794" w:rsidR="00EB2CEF" w:rsidRDefault="00EB2CEF" w:rsidP="00454167">
            <w:pPr>
              <w:numPr>
                <w:ilvl w:val="0"/>
                <w:numId w:val="11"/>
              </w:numPr>
              <w:tabs>
                <w:tab w:val="left" w:pos="2760"/>
              </w:tabs>
              <w:ind w:left="311" w:hanging="311"/>
              <w:rPr>
                <w:rFonts w:ascii="Arial" w:hAnsi="Arial" w:cs="Arial"/>
              </w:rPr>
            </w:pPr>
            <w:r>
              <w:rPr>
                <w:rFonts w:ascii="Arial" w:hAnsi="Arial" w:cs="Arial"/>
              </w:rPr>
              <w:t>Ability to think clearly and to work on own initiative.</w:t>
            </w:r>
          </w:p>
        </w:tc>
        <w:tc>
          <w:tcPr>
            <w:tcW w:w="1699" w:type="dxa"/>
            <w:tcBorders>
              <w:top w:val="nil"/>
              <w:left w:val="single" w:sz="4" w:space="0" w:color="auto"/>
              <w:bottom w:val="nil"/>
              <w:right w:val="single" w:sz="4" w:space="0" w:color="auto"/>
            </w:tcBorders>
          </w:tcPr>
          <w:p w14:paraId="54D4B82F" w14:textId="0083474A" w:rsidR="00EB2CEF" w:rsidRDefault="00EB2CEF" w:rsidP="004F0683">
            <w:pPr>
              <w:jc w:val="center"/>
              <w:rPr>
                <w:rFonts w:ascii="Arial" w:hAnsi="Arial" w:cs="Arial"/>
              </w:rPr>
            </w:pPr>
            <w:r>
              <w:rPr>
                <w:rFonts w:ascii="Arial" w:hAnsi="Arial" w:cs="Arial"/>
              </w:rPr>
              <w:t>Yes</w:t>
            </w:r>
          </w:p>
        </w:tc>
        <w:tc>
          <w:tcPr>
            <w:tcW w:w="2559" w:type="dxa"/>
            <w:tcBorders>
              <w:top w:val="nil"/>
              <w:left w:val="single" w:sz="4" w:space="0" w:color="auto"/>
              <w:bottom w:val="nil"/>
              <w:right w:val="single" w:sz="4" w:space="0" w:color="auto"/>
            </w:tcBorders>
          </w:tcPr>
          <w:p w14:paraId="7FAABA83" w14:textId="77777777" w:rsidR="00EB2CEF" w:rsidRDefault="00EB2CEF" w:rsidP="004F0683">
            <w:pPr>
              <w:tabs>
                <w:tab w:val="left" w:pos="388"/>
                <w:tab w:val="left" w:pos="530"/>
              </w:tabs>
              <w:spacing w:after="120"/>
              <w:rPr>
                <w:rFonts w:ascii="Arial" w:hAnsi="Arial" w:cs="Arial"/>
              </w:rPr>
            </w:pPr>
          </w:p>
        </w:tc>
      </w:tr>
      <w:tr w:rsidR="00EB2CEF" w:rsidRPr="00156E04" w14:paraId="4EA1D31E" w14:textId="77777777" w:rsidTr="00EB2CEF">
        <w:trPr>
          <w:cantSplit/>
          <w:trHeight w:val="471"/>
        </w:trPr>
        <w:tc>
          <w:tcPr>
            <w:tcW w:w="1968" w:type="dxa"/>
            <w:tcBorders>
              <w:top w:val="nil"/>
              <w:left w:val="single" w:sz="4" w:space="0" w:color="auto"/>
              <w:bottom w:val="single" w:sz="4" w:space="0" w:color="auto"/>
              <w:right w:val="single" w:sz="4" w:space="0" w:color="auto"/>
            </w:tcBorders>
          </w:tcPr>
          <w:p w14:paraId="253C24C4" w14:textId="77777777" w:rsidR="00EB2CEF" w:rsidRDefault="00EB2CEF" w:rsidP="004F0683">
            <w:pPr>
              <w:rPr>
                <w:rFonts w:ascii="Arial" w:hAnsi="Arial" w:cs="Arial"/>
                <w:b/>
              </w:rPr>
            </w:pPr>
          </w:p>
        </w:tc>
        <w:tc>
          <w:tcPr>
            <w:tcW w:w="4107" w:type="dxa"/>
            <w:tcBorders>
              <w:top w:val="nil"/>
              <w:left w:val="single" w:sz="4" w:space="0" w:color="auto"/>
              <w:bottom w:val="single" w:sz="4" w:space="0" w:color="auto"/>
              <w:right w:val="single" w:sz="4" w:space="0" w:color="auto"/>
            </w:tcBorders>
          </w:tcPr>
          <w:p w14:paraId="0F5B34C5" w14:textId="388EB726" w:rsidR="00EB2CEF" w:rsidRDefault="00EB2CEF" w:rsidP="00454167">
            <w:pPr>
              <w:numPr>
                <w:ilvl w:val="0"/>
                <w:numId w:val="11"/>
              </w:numPr>
              <w:tabs>
                <w:tab w:val="left" w:pos="2760"/>
              </w:tabs>
              <w:ind w:left="311" w:hanging="311"/>
              <w:rPr>
                <w:rFonts w:ascii="Arial" w:hAnsi="Arial" w:cs="Arial"/>
              </w:rPr>
            </w:pPr>
            <w:r>
              <w:rPr>
                <w:rFonts w:ascii="Arial" w:hAnsi="Arial" w:cs="Arial"/>
              </w:rPr>
              <w:t>Ability to work flexibly and proactively.</w:t>
            </w:r>
          </w:p>
        </w:tc>
        <w:tc>
          <w:tcPr>
            <w:tcW w:w="1699" w:type="dxa"/>
            <w:tcBorders>
              <w:top w:val="nil"/>
              <w:left w:val="single" w:sz="4" w:space="0" w:color="auto"/>
              <w:bottom w:val="single" w:sz="4" w:space="0" w:color="auto"/>
              <w:right w:val="single" w:sz="4" w:space="0" w:color="auto"/>
            </w:tcBorders>
          </w:tcPr>
          <w:p w14:paraId="39041A92" w14:textId="77777777" w:rsidR="00EB2CEF" w:rsidRDefault="00EB2CEF" w:rsidP="004F0683">
            <w:pPr>
              <w:jc w:val="center"/>
              <w:rPr>
                <w:rFonts w:ascii="Arial" w:hAnsi="Arial" w:cs="Arial"/>
              </w:rPr>
            </w:pPr>
          </w:p>
        </w:tc>
        <w:tc>
          <w:tcPr>
            <w:tcW w:w="2559" w:type="dxa"/>
            <w:tcBorders>
              <w:top w:val="nil"/>
              <w:left w:val="single" w:sz="4" w:space="0" w:color="auto"/>
              <w:bottom w:val="single" w:sz="4" w:space="0" w:color="auto"/>
              <w:right w:val="single" w:sz="4" w:space="0" w:color="auto"/>
            </w:tcBorders>
          </w:tcPr>
          <w:p w14:paraId="6D7C24EF" w14:textId="77777777" w:rsidR="00EB2CEF" w:rsidRDefault="00EB2CEF" w:rsidP="004F0683">
            <w:pPr>
              <w:tabs>
                <w:tab w:val="left" w:pos="388"/>
                <w:tab w:val="left" w:pos="530"/>
              </w:tabs>
              <w:spacing w:after="120"/>
              <w:rPr>
                <w:rFonts w:ascii="Arial" w:hAnsi="Arial" w:cs="Arial"/>
              </w:rPr>
            </w:pPr>
          </w:p>
        </w:tc>
      </w:tr>
      <w:tr w:rsidR="00EB2CEF" w:rsidRPr="00156E04" w14:paraId="64806B78" w14:textId="77777777" w:rsidTr="00EB2CEF">
        <w:trPr>
          <w:cantSplit/>
          <w:trHeight w:val="471"/>
        </w:trPr>
        <w:tc>
          <w:tcPr>
            <w:tcW w:w="1968" w:type="dxa"/>
            <w:tcBorders>
              <w:top w:val="single" w:sz="4" w:space="0" w:color="auto"/>
              <w:left w:val="single" w:sz="4" w:space="0" w:color="auto"/>
              <w:bottom w:val="nil"/>
              <w:right w:val="single" w:sz="4" w:space="0" w:color="auto"/>
            </w:tcBorders>
          </w:tcPr>
          <w:p w14:paraId="67B7A9D8" w14:textId="001825C2" w:rsidR="00EB2CEF" w:rsidRDefault="00EB2CEF" w:rsidP="004F0683">
            <w:pPr>
              <w:rPr>
                <w:rFonts w:ascii="Arial" w:hAnsi="Arial" w:cs="Arial"/>
                <w:b/>
              </w:rPr>
            </w:pPr>
            <w:r>
              <w:rPr>
                <w:rFonts w:ascii="Arial" w:hAnsi="Arial" w:cs="Arial"/>
                <w:b/>
              </w:rPr>
              <w:lastRenderedPageBreak/>
              <w:t>Skills &amp; Personal Qualities</w:t>
            </w:r>
          </w:p>
        </w:tc>
        <w:tc>
          <w:tcPr>
            <w:tcW w:w="4107" w:type="dxa"/>
            <w:tcBorders>
              <w:top w:val="single" w:sz="4" w:space="0" w:color="auto"/>
              <w:left w:val="single" w:sz="4" w:space="0" w:color="auto"/>
              <w:bottom w:val="nil"/>
              <w:right w:val="single" w:sz="4" w:space="0" w:color="auto"/>
            </w:tcBorders>
          </w:tcPr>
          <w:p w14:paraId="0BFBB104" w14:textId="2F8669DF" w:rsidR="00EB2CEF" w:rsidRDefault="00EB2CEF" w:rsidP="00454167">
            <w:pPr>
              <w:numPr>
                <w:ilvl w:val="0"/>
                <w:numId w:val="11"/>
              </w:numPr>
              <w:tabs>
                <w:tab w:val="left" w:pos="2760"/>
              </w:tabs>
              <w:ind w:left="311" w:hanging="311"/>
              <w:rPr>
                <w:rFonts w:ascii="Arial" w:hAnsi="Arial" w:cs="Arial"/>
              </w:rPr>
            </w:pPr>
            <w:r>
              <w:rPr>
                <w:rFonts w:ascii="Arial" w:hAnsi="Arial" w:cs="Arial"/>
              </w:rPr>
              <w:t>Ability to remain calm when faced with a conflict situation from challenging behaviour.</w:t>
            </w:r>
          </w:p>
        </w:tc>
        <w:tc>
          <w:tcPr>
            <w:tcW w:w="1699" w:type="dxa"/>
            <w:tcBorders>
              <w:top w:val="single" w:sz="4" w:space="0" w:color="auto"/>
              <w:left w:val="single" w:sz="4" w:space="0" w:color="auto"/>
              <w:bottom w:val="nil"/>
              <w:right w:val="single" w:sz="4" w:space="0" w:color="auto"/>
            </w:tcBorders>
          </w:tcPr>
          <w:p w14:paraId="51C2AF5C" w14:textId="3A418835" w:rsidR="00EB2CEF" w:rsidRDefault="00EB2CEF" w:rsidP="004F0683">
            <w:pPr>
              <w:jc w:val="center"/>
              <w:rPr>
                <w:rFonts w:ascii="Arial" w:hAnsi="Arial" w:cs="Arial"/>
              </w:rPr>
            </w:pPr>
            <w:r>
              <w:rPr>
                <w:rFonts w:ascii="Arial" w:hAnsi="Arial" w:cs="Arial"/>
              </w:rPr>
              <w:t>Yes</w:t>
            </w:r>
          </w:p>
        </w:tc>
        <w:tc>
          <w:tcPr>
            <w:tcW w:w="2559" w:type="dxa"/>
            <w:tcBorders>
              <w:top w:val="single" w:sz="4" w:space="0" w:color="auto"/>
              <w:left w:val="single" w:sz="4" w:space="0" w:color="auto"/>
              <w:bottom w:val="nil"/>
              <w:right w:val="single" w:sz="4" w:space="0" w:color="auto"/>
            </w:tcBorders>
          </w:tcPr>
          <w:p w14:paraId="34CE2C26" w14:textId="74FBF6EA" w:rsidR="00EB2CEF" w:rsidRDefault="00EB2CEF" w:rsidP="004F0683">
            <w:pPr>
              <w:tabs>
                <w:tab w:val="left" w:pos="388"/>
                <w:tab w:val="left" w:pos="530"/>
              </w:tabs>
              <w:spacing w:after="120"/>
              <w:rPr>
                <w:rFonts w:ascii="Arial" w:hAnsi="Arial" w:cs="Arial"/>
              </w:rPr>
            </w:pPr>
            <w:r>
              <w:rPr>
                <w:rFonts w:ascii="Arial" w:hAnsi="Arial" w:cs="Arial"/>
              </w:rPr>
              <w:t>Interview, application form, and selection process.</w:t>
            </w:r>
          </w:p>
        </w:tc>
      </w:tr>
      <w:tr w:rsidR="00EB2CEF" w:rsidRPr="00156E04" w14:paraId="0AD9C6A9" w14:textId="77777777" w:rsidTr="00EB2CEF">
        <w:trPr>
          <w:cantSplit/>
          <w:trHeight w:val="471"/>
        </w:trPr>
        <w:tc>
          <w:tcPr>
            <w:tcW w:w="1968" w:type="dxa"/>
            <w:tcBorders>
              <w:top w:val="nil"/>
              <w:left w:val="single" w:sz="4" w:space="0" w:color="auto"/>
              <w:bottom w:val="single" w:sz="4" w:space="0" w:color="auto"/>
              <w:right w:val="single" w:sz="4" w:space="0" w:color="auto"/>
            </w:tcBorders>
          </w:tcPr>
          <w:p w14:paraId="5E13C958" w14:textId="77777777" w:rsidR="00EB2CEF" w:rsidRDefault="00EB2CEF" w:rsidP="004F0683">
            <w:pPr>
              <w:rPr>
                <w:rFonts w:ascii="Arial" w:hAnsi="Arial" w:cs="Arial"/>
                <w:b/>
              </w:rPr>
            </w:pPr>
          </w:p>
        </w:tc>
        <w:tc>
          <w:tcPr>
            <w:tcW w:w="4107" w:type="dxa"/>
            <w:tcBorders>
              <w:top w:val="nil"/>
              <w:left w:val="single" w:sz="4" w:space="0" w:color="auto"/>
              <w:bottom w:val="single" w:sz="4" w:space="0" w:color="auto"/>
              <w:right w:val="single" w:sz="4" w:space="0" w:color="auto"/>
            </w:tcBorders>
          </w:tcPr>
          <w:p w14:paraId="38202FB4" w14:textId="6CCEF611" w:rsidR="00EB2CEF" w:rsidRDefault="00EB2CEF" w:rsidP="00454167">
            <w:pPr>
              <w:numPr>
                <w:ilvl w:val="0"/>
                <w:numId w:val="11"/>
              </w:numPr>
              <w:tabs>
                <w:tab w:val="left" w:pos="2760"/>
              </w:tabs>
              <w:ind w:left="311" w:hanging="311"/>
              <w:rPr>
                <w:rFonts w:ascii="Arial" w:hAnsi="Arial" w:cs="Arial"/>
              </w:rPr>
            </w:pPr>
            <w:r>
              <w:rPr>
                <w:rFonts w:ascii="Arial" w:hAnsi="Arial" w:cs="Arial"/>
              </w:rPr>
              <w:t>The ability to communicate through the medium of Welsh.</w:t>
            </w:r>
          </w:p>
        </w:tc>
        <w:tc>
          <w:tcPr>
            <w:tcW w:w="1699" w:type="dxa"/>
            <w:tcBorders>
              <w:top w:val="nil"/>
              <w:left w:val="single" w:sz="4" w:space="0" w:color="auto"/>
              <w:bottom w:val="single" w:sz="4" w:space="0" w:color="auto"/>
              <w:right w:val="single" w:sz="4" w:space="0" w:color="auto"/>
            </w:tcBorders>
          </w:tcPr>
          <w:p w14:paraId="45D2D419" w14:textId="77777777" w:rsidR="00EB2CEF" w:rsidRDefault="00EB2CEF" w:rsidP="004F0683">
            <w:pPr>
              <w:jc w:val="center"/>
              <w:rPr>
                <w:rFonts w:ascii="Arial" w:hAnsi="Arial" w:cs="Arial"/>
              </w:rPr>
            </w:pPr>
          </w:p>
        </w:tc>
        <w:tc>
          <w:tcPr>
            <w:tcW w:w="2559" w:type="dxa"/>
            <w:tcBorders>
              <w:top w:val="nil"/>
              <w:left w:val="single" w:sz="4" w:space="0" w:color="auto"/>
              <w:bottom w:val="single" w:sz="4" w:space="0" w:color="auto"/>
              <w:right w:val="single" w:sz="4" w:space="0" w:color="auto"/>
            </w:tcBorders>
          </w:tcPr>
          <w:p w14:paraId="441F9667" w14:textId="77777777" w:rsidR="00EB2CEF" w:rsidRDefault="00EB2CEF" w:rsidP="004F0683">
            <w:pPr>
              <w:tabs>
                <w:tab w:val="left" w:pos="388"/>
                <w:tab w:val="left" w:pos="530"/>
              </w:tabs>
              <w:spacing w:after="120"/>
              <w:rPr>
                <w:rFonts w:ascii="Arial" w:hAnsi="Arial" w:cs="Arial"/>
              </w:rPr>
            </w:pPr>
          </w:p>
        </w:tc>
      </w:tr>
    </w:tbl>
    <w:p w14:paraId="736F2F64" w14:textId="77777777" w:rsidR="00CB64DB" w:rsidRDefault="00CB64DB">
      <w:r>
        <w:br w:type="page"/>
      </w:r>
    </w:p>
    <w:tbl>
      <w:tblPr>
        <w:tblStyle w:val="TableGrid"/>
        <w:tblpPr w:leftFromText="180" w:rightFromText="180" w:vertAnchor="text" w:horzAnchor="margin" w:tblpX="-1022" w:tblpY="361"/>
        <w:tblW w:w="10394" w:type="dxa"/>
        <w:tblLayout w:type="fixed"/>
        <w:tblLook w:val="04A0" w:firstRow="1" w:lastRow="0" w:firstColumn="1" w:lastColumn="0" w:noHBand="0" w:noVBand="1"/>
        <w:tblCaption w:val="Person Specification"/>
        <w:tblDescription w:val="Continuation of Knowledge and Experience and then Skills &amp; Personal Qualities."/>
      </w:tblPr>
      <w:tblGrid>
        <w:gridCol w:w="1970"/>
        <w:gridCol w:w="4111"/>
        <w:gridCol w:w="1701"/>
        <w:gridCol w:w="2612"/>
      </w:tblGrid>
      <w:tr w:rsidR="004F0683" w:rsidRPr="00156E04" w14:paraId="4F75C14B" w14:textId="77777777" w:rsidTr="00454167">
        <w:trPr>
          <w:cantSplit/>
          <w:trHeight w:val="811"/>
          <w:tblHeader/>
        </w:trPr>
        <w:tc>
          <w:tcPr>
            <w:tcW w:w="1970" w:type="dxa"/>
            <w:tcBorders>
              <w:top w:val="double" w:sz="4" w:space="0" w:color="auto"/>
              <w:left w:val="double" w:sz="4" w:space="0" w:color="auto"/>
              <w:bottom w:val="double" w:sz="4" w:space="0" w:color="auto"/>
              <w:right w:val="double" w:sz="4" w:space="0" w:color="auto"/>
            </w:tcBorders>
            <w:vAlign w:val="center"/>
          </w:tcPr>
          <w:p w14:paraId="7C64765B" w14:textId="77777777" w:rsidR="004F0683" w:rsidRPr="00156E04" w:rsidRDefault="004F0683" w:rsidP="00454167">
            <w:pPr>
              <w:jc w:val="center"/>
              <w:rPr>
                <w:rFonts w:ascii="Arial" w:hAnsi="Arial" w:cs="Arial"/>
                <w:b/>
              </w:rPr>
            </w:pPr>
            <w:r w:rsidRPr="00156E04">
              <w:rPr>
                <w:rFonts w:ascii="Arial" w:hAnsi="Arial" w:cs="Arial"/>
                <w:b/>
              </w:rPr>
              <w:lastRenderedPageBreak/>
              <w:t>Attributes</w:t>
            </w:r>
          </w:p>
        </w:tc>
        <w:tc>
          <w:tcPr>
            <w:tcW w:w="4111" w:type="dxa"/>
            <w:tcBorders>
              <w:top w:val="double" w:sz="4" w:space="0" w:color="auto"/>
              <w:left w:val="double" w:sz="4" w:space="0" w:color="auto"/>
              <w:bottom w:val="double" w:sz="4" w:space="0" w:color="auto"/>
              <w:right w:val="double" w:sz="4" w:space="0" w:color="auto"/>
            </w:tcBorders>
            <w:vAlign w:val="center"/>
          </w:tcPr>
          <w:p w14:paraId="351D68AF" w14:textId="77777777" w:rsidR="004F0683" w:rsidRPr="00156E04" w:rsidRDefault="004F0683" w:rsidP="00454167">
            <w:pPr>
              <w:jc w:val="center"/>
              <w:rPr>
                <w:rFonts w:ascii="Arial" w:hAnsi="Arial" w:cs="Arial"/>
                <w:b/>
              </w:rPr>
            </w:pPr>
            <w:r w:rsidRPr="00156E04">
              <w:rPr>
                <w:rFonts w:ascii="Arial" w:hAnsi="Arial" w:cs="Arial"/>
                <w:b/>
              </w:rPr>
              <w:t>Requirements</w:t>
            </w:r>
          </w:p>
        </w:tc>
        <w:tc>
          <w:tcPr>
            <w:tcW w:w="1701" w:type="dxa"/>
            <w:tcBorders>
              <w:top w:val="double" w:sz="4" w:space="0" w:color="auto"/>
              <w:left w:val="double" w:sz="4" w:space="0" w:color="auto"/>
              <w:bottom w:val="double" w:sz="4" w:space="0" w:color="auto"/>
              <w:right w:val="double" w:sz="4" w:space="0" w:color="auto"/>
            </w:tcBorders>
            <w:vAlign w:val="center"/>
          </w:tcPr>
          <w:p w14:paraId="4445E381" w14:textId="77777777" w:rsidR="004F0683" w:rsidRPr="00156E04" w:rsidRDefault="004F0683" w:rsidP="00454167">
            <w:pPr>
              <w:jc w:val="center"/>
              <w:rPr>
                <w:rFonts w:ascii="Arial" w:hAnsi="Arial" w:cs="Arial"/>
                <w:b/>
              </w:rPr>
            </w:pPr>
            <w:r w:rsidRPr="00156E04">
              <w:rPr>
                <w:rFonts w:ascii="Arial" w:hAnsi="Arial" w:cs="Arial"/>
                <w:b/>
              </w:rPr>
              <w:t>Essential</w:t>
            </w:r>
          </w:p>
        </w:tc>
        <w:tc>
          <w:tcPr>
            <w:tcW w:w="2612" w:type="dxa"/>
            <w:tcBorders>
              <w:top w:val="double" w:sz="4" w:space="0" w:color="auto"/>
              <w:left w:val="double" w:sz="4" w:space="0" w:color="auto"/>
              <w:bottom w:val="double" w:sz="4" w:space="0" w:color="auto"/>
              <w:right w:val="double" w:sz="4" w:space="0" w:color="auto"/>
            </w:tcBorders>
            <w:vAlign w:val="center"/>
          </w:tcPr>
          <w:p w14:paraId="4835B536" w14:textId="77777777" w:rsidR="004F0683" w:rsidRPr="00156E04" w:rsidRDefault="004F0683" w:rsidP="00454167">
            <w:pPr>
              <w:jc w:val="center"/>
              <w:rPr>
                <w:rFonts w:ascii="Arial" w:hAnsi="Arial" w:cs="Arial"/>
                <w:b/>
              </w:rPr>
            </w:pPr>
            <w:r w:rsidRPr="00156E04">
              <w:rPr>
                <w:rFonts w:ascii="Arial" w:hAnsi="Arial" w:cs="Arial"/>
                <w:b/>
              </w:rPr>
              <w:t>Method of Evaluation/</w:t>
            </w:r>
            <w:r>
              <w:rPr>
                <w:rFonts w:ascii="Arial" w:hAnsi="Arial" w:cs="Arial"/>
                <w:b/>
              </w:rPr>
              <w:t xml:space="preserve"> </w:t>
            </w:r>
            <w:r w:rsidRPr="00156E04">
              <w:rPr>
                <w:rFonts w:ascii="Arial" w:hAnsi="Arial" w:cs="Arial"/>
                <w:b/>
              </w:rPr>
              <w:t>Testing</w:t>
            </w:r>
          </w:p>
        </w:tc>
      </w:tr>
      <w:tr w:rsidR="006305BD" w14:paraId="1B584A40" w14:textId="77777777" w:rsidTr="00454167">
        <w:trPr>
          <w:cantSplit/>
          <w:trHeight w:val="840"/>
        </w:trPr>
        <w:tc>
          <w:tcPr>
            <w:tcW w:w="1970" w:type="dxa"/>
            <w:tcBorders>
              <w:top w:val="nil"/>
              <w:left w:val="single" w:sz="4" w:space="0" w:color="auto"/>
              <w:bottom w:val="single" w:sz="4" w:space="0" w:color="auto"/>
              <w:right w:val="single" w:sz="4" w:space="0" w:color="auto"/>
            </w:tcBorders>
          </w:tcPr>
          <w:p w14:paraId="72DFEC97" w14:textId="7727894A" w:rsidR="006305BD" w:rsidRDefault="0034499E" w:rsidP="00454167">
            <w:pPr>
              <w:rPr>
                <w:rFonts w:ascii="Arial" w:hAnsi="Arial" w:cs="Arial"/>
                <w:b/>
              </w:rPr>
            </w:pPr>
            <w:r>
              <w:rPr>
                <w:rFonts w:ascii="Arial" w:hAnsi="Arial" w:cs="Arial"/>
                <w:b/>
              </w:rPr>
              <w:t>Skills &amp; Personal Qualities (continued)</w:t>
            </w:r>
          </w:p>
        </w:tc>
        <w:tc>
          <w:tcPr>
            <w:tcW w:w="4111" w:type="dxa"/>
            <w:tcBorders>
              <w:top w:val="nil"/>
              <w:left w:val="single" w:sz="4" w:space="0" w:color="auto"/>
              <w:bottom w:val="single" w:sz="4" w:space="0" w:color="auto"/>
              <w:right w:val="single" w:sz="4" w:space="0" w:color="auto"/>
            </w:tcBorders>
          </w:tcPr>
          <w:p w14:paraId="138443BC" w14:textId="439D5E9F" w:rsidR="006305BD" w:rsidRDefault="006305BD" w:rsidP="00454167">
            <w:pPr>
              <w:numPr>
                <w:ilvl w:val="0"/>
                <w:numId w:val="11"/>
              </w:numPr>
              <w:tabs>
                <w:tab w:val="num" w:pos="360"/>
              </w:tabs>
              <w:ind w:left="357"/>
              <w:rPr>
                <w:rFonts w:ascii="Arial" w:hAnsi="Arial" w:cs="Arial"/>
              </w:rPr>
            </w:pPr>
            <w:r>
              <w:rPr>
                <w:rFonts w:ascii="Arial" w:hAnsi="Arial" w:cs="Arial"/>
              </w:rPr>
              <w:t xml:space="preserve">The ability to communicate through the medium of Welsh. </w:t>
            </w:r>
          </w:p>
        </w:tc>
        <w:tc>
          <w:tcPr>
            <w:tcW w:w="1701" w:type="dxa"/>
            <w:tcBorders>
              <w:top w:val="nil"/>
              <w:left w:val="single" w:sz="4" w:space="0" w:color="auto"/>
              <w:bottom w:val="single" w:sz="4" w:space="0" w:color="auto"/>
              <w:right w:val="single" w:sz="4" w:space="0" w:color="auto"/>
            </w:tcBorders>
          </w:tcPr>
          <w:p w14:paraId="542745E8" w14:textId="77777777" w:rsidR="006305BD" w:rsidRDefault="006305BD" w:rsidP="00454167">
            <w:pPr>
              <w:jc w:val="center"/>
              <w:rPr>
                <w:rFonts w:ascii="Arial" w:hAnsi="Arial" w:cs="Arial"/>
              </w:rPr>
            </w:pPr>
          </w:p>
        </w:tc>
        <w:tc>
          <w:tcPr>
            <w:tcW w:w="2612" w:type="dxa"/>
            <w:tcBorders>
              <w:top w:val="nil"/>
              <w:left w:val="single" w:sz="4" w:space="0" w:color="auto"/>
              <w:bottom w:val="single" w:sz="4" w:space="0" w:color="auto"/>
              <w:right w:val="single" w:sz="4" w:space="0" w:color="auto"/>
            </w:tcBorders>
          </w:tcPr>
          <w:p w14:paraId="01B1C17B" w14:textId="60607106" w:rsidR="006305BD" w:rsidRDefault="0034499E" w:rsidP="00454167">
            <w:pPr>
              <w:tabs>
                <w:tab w:val="left" w:pos="388"/>
                <w:tab w:val="left" w:pos="530"/>
              </w:tabs>
              <w:spacing w:after="120"/>
              <w:rPr>
                <w:rFonts w:ascii="Arial" w:hAnsi="Arial" w:cs="Arial"/>
              </w:rPr>
            </w:pPr>
            <w:r>
              <w:rPr>
                <w:rFonts w:ascii="Arial" w:hAnsi="Arial" w:cs="Arial"/>
              </w:rPr>
              <w:t xml:space="preserve">Interview, application and selection process. </w:t>
            </w:r>
          </w:p>
        </w:tc>
      </w:tr>
    </w:tbl>
    <w:p w14:paraId="1B321018" w14:textId="407BB2D0" w:rsidR="00CB64DB" w:rsidRDefault="00CB64DB" w:rsidP="004F0683">
      <w:pPr>
        <w:rPr>
          <w:rFonts w:ascii="Arial" w:hAnsi="Arial" w:cs="Arial"/>
        </w:rPr>
      </w:pPr>
    </w:p>
    <w:sectPr w:rsidR="00CB64DB" w:rsidSect="00CB64DB">
      <w:headerReference w:type="default" r:id="rId14"/>
      <w:footerReference w:type="even" r:id="rId15"/>
      <w:headerReference w:type="first" r:id="rId16"/>
      <w:pgSz w:w="11906" w:h="16838"/>
      <w:pgMar w:top="357" w:right="1797" w:bottom="403" w:left="1797"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1AF96C" w14:textId="77777777" w:rsidR="00DE7EDB" w:rsidRDefault="00DE7EDB">
      <w:r>
        <w:separator/>
      </w:r>
    </w:p>
  </w:endnote>
  <w:endnote w:type="continuationSeparator" w:id="0">
    <w:p w14:paraId="21FC624C" w14:textId="77777777" w:rsidR="00DE7EDB" w:rsidRDefault="00DE7E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D22BE" w14:textId="77777777" w:rsidR="00456B30" w:rsidRDefault="00456B30" w:rsidP="003A0F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7DAC55D" w14:textId="77777777" w:rsidR="00456B30" w:rsidRDefault="00456B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49BCAD" w14:textId="77777777" w:rsidR="00DE7EDB" w:rsidRDefault="00DE7EDB">
      <w:r>
        <w:separator/>
      </w:r>
    </w:p>
  </w:footnote>
  <w:footnote w:type="continuationSeparator" w:id="0">
    <w:p w14:paraId="0D746592" w14:textId="77777777" w:rsidR="00DE7EDB" w:rsidRDefault="00DE7E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3D68C" w14:textId="77777777" w:rsidR="00456B30" w:rsidRDefault="00575CAB">
    <w:pPr>
      <w:pStyle w:val="Header"/>
    </w:pPr>
    <w:r>
      <w:rPr>
        <w:rFonts w:ascii="Arial" w:hAnsi="Arial" w:cs="Arial"/>
        <w:b/>
        <w:noProof/>
        <w:color w:val="000000"/>
        <w:lang w:eastAsia="en-GB"/>
      </w:rPr>
      <w:drawing>
        <wp:inline distT="0" distB="0" distL="0" distR="0" wp14:anchorId="0FC07227" wp14:editId="64E7F0B2">
          <wp:extent cx="5276850" cy="914400"/>
          <wp:effectExtent l="0" t="0" r="0" b="0"/>
          <wp:docPr id="1" name="Picture 1" descr="Standard Header BCBC Swirl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ndard Header BCBC Swirl 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6850" cy="9144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F7161" w14:textId="77777777" w:rsidR="00456B30" w:rsidRDefault="00575CAB">
    <w:pPr>
      <w:pStyle w:val="Header"/>
    </w:pPr>
    <w:r>
      <w:rPr>
        <w:rFonts w:ascii="Arial" w:hAnsi="Arial" w:cs="Arial"/>
        <w:b/>
        <w:noProof/>
        <w:color w:val="000000"/>
        <w:lang w:eastAsia="en-GB"/>
      </w:rPr>
      <w:drawing>
        <wp:inline distT="0" distB="0" distL="0" distR="0" wp14:anchorId="3109D526" wp14:editId="6142EFA4">
          <wp:extent cx="5276850" cy="914400"/>
          <wp:effectExtent l="0" t="0" r="0" b="0"/>
          <wp:docPr id="2" name="Picture 2" descr="Standard Header BCBC Swirl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ndard Header BCBC Swirl 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6850" cy="914400"/>
                  </a:xfrm>
                  <a:prstGeom prst="rect">
                    <a:avLst/>
                  </a:prstGeom>
                  <a:noFill/>
                  <a:ln>
                    <a:noFill/>
                  </a:ln>
                </pic:spPr>
              </pic:pic>
            </a:graphicData>
          </a:graphic>
        </wp:inline>
      </w:drawing>
    </w:r>
  </w:p>
  <w:p w14:paraId="7DAD8A00" w14:textId="77777777" w:rsidR="00456B30" w:rsidRDefault="00456B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E3BEF"/>
    <w:multiLevelType w:val="hybridMultilevel"/>
    <w:tmpl w:val="0E08BA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03422CD5"/>
    <w:multiLevelType w:val="hybridMultilevel"/>
    <w:tmpl w:val="5A248D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AC32CD"/>
    <w:multiLevelType w:val="hybridMultilevel"/>
    <w:tmpl w:val="4ED24CB2"/>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6BF0AF2"/>
    <w:multiLevelType w:val="hybridMultilevel"/>
    <w:tmpl w:val="3356C19E"/>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0BCB2F13"/>
    <w:multiLevelType w:val="hybridMultilevel"/>
    <w:tmpl w:val="32A8D5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CF1E68"/>
    <w:multiLevelType w:val="singleLevel"/>
    <w:tmpl w:val="08090001"/>
    <w:lvl w:ilvl="0">
      <w:start w:val="1"/>
      <w:numFmt w:val="bullet"/>
      <w:lvlText w:val=""/>
      <w:lvlJc w:val="left"/>
      <w:pPr>
        <w:ind w:left="720" w:hanging="360"/>
      </w:pPr>
      <w:rPr>
        <w:rFonts w:ascii="Symbol" w:hAnsi="Symbol" w:hint="default"/>
      </w:rPr>
    </w:lvl>
  </w:abstractNum>
  <w:abstractNum w:abstractNumId="6" w15:restartNumberingAfterBreak="0">
    <w:nsid w:val="1A2D55B9"/>
    <w:multiLevelType w:val="hybridMultilevel"/>
    <w:tmpl w:val="CF384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E64DA5"/>
    <w:multiLevelType w:val="hybridMultilevel"/>
    <w:tmpl w:val="F7062C4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 w15:restartNumberingAfterBreak="0">
    <w:nsid w:val="211612AC"/>
    <w:multiLevelType w:val="hybridMultilevel"/>
    <w:tmpl w:val="EFE8219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 w15:restartNumberingAfterBreak="0">
    <w:nsid w:val="271C1D6C"/>
    <w:multiLevelType w:val="hybridMultilevel"/>
    <w:tmpl w:val="F1607AEA"/>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27B22428"/>
    <w:multiLevelType w:val="hybridMultilevel"/>
    <w:tmpl w:val="2AEAC1DC"/>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2A0D60D1"/>
    <w:multiLevelType w:val="hybridMultilevel"/>
    <w:tmpl w:val="C9427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BE4E67"/>
    <w:multiLevelType w:val="hybridMultilevel"/>
    <w:tmpl w:val="379CC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EA67E9"/>
    <w:multiLevelType w:val="hybridMultilevel"/>
    <w:tmpl w:val="516E8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3533A1"/>
    <w:multiLevelType w:val="hybridMultilevel"/>
    <w:tmpl w:val="B874DEF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2D205AB5"/>
    <w:multiLevelType w:val="hybridMultilevel"/>
    <w:tmpl w:val="45F67DAC"/>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4EF25DC9"/>
    <w:multiLevelType w:val="hybridMultilevel"/>
    <w:tmpl w:val="A81261BE"/>
    <w:lvl w:ilvl="0" w:tplc="1324CD08">
      <w:start w:val="1"/>
      <w:numFmt w:val="bullet"/>
      <w:lvlText w:val=""/>
      <w:lvlJc w:val="left"/>
      <w:pPr>
        <w:tabs>
          <w:tab w:val="num" w:pos="360"/>
        </w:tabs>
        <w:ind w:left="360" w:hanging="360"/>
      </w:pPr>
      <w:rPr>
        <w:rFonts w:ascii="Symbol" w:hAnsi="Symbol" w:hint="default"/>
        <w:b w:val="0"/>
        <w:i w:val="0"/>
        <w:sz w:val="24"/>
        <w:szCs w:val="24"/>
      </w:rPr>
    </w:lvl>
    <w:lvl w:ilvl="1" w:tplc="08090003" w:tentative="1">
      <w:start w:val="1"/>
      <w:numFmt w:val="bullet"/>
      <w:lvlText w:val="o"/>
      <w:lvlJc w:val="left"/>
      <w:pPr>
        <w:tabs>
          <w:tab w:val="num" w:pos="873"/>
        </w:tabs>
        <w:ind w:left="873" w:hanging="360"/>
      </w:pPr>
      <w:rPr>
        <w:rFonts w:ascii="Courier New" w:hAnsi="Courier New" w:cs="Courier New" w:hint="default"/>
      </w:rPr>
    </w:lvl>
    <w:lvl w:ilvl="2" w:tplc="08090005" w:tentative="1">
      <w:start w:val="1"/>
      <w:numFmt w:val="bullet"/>
      <w:lvlText w:val=""/>
      <w:lvlJc w:val="left"/>
      <w:pPr>
        <w:tabs>
          <w:tab w:val="num" w:pos="1593"/>
        </w:tabs>
        <w:ind w:left="1593" w:hanging="360"/>
      </w:pPr>
      <w:rPr>
        <w:rFonts w:ascii="Wingdings" w:hAnsi="Wingdings" w:hint="default"/>
      </w:rPr>
    </w:lvl>
    <w:lvl w:ilvl="3" w:tplc="08090001" w:tentative="1">
      <w:start w:val="1"/>
      <w:numFmt w:val="bullet"/>
      <w:lvlText w:val=""/>
      <w:lvlJc w:val="left"/>
      <w:pPr>
        <w:tabs>
          <w:tab w:val="num" w:pos="2313"/>
        </w:tabs>
        <w:ind w:left="2313" w:hanging="360"/>
      </w:pPr>
      <w:rPr>
        <w:rFonts w:ascii="Symbol" w:hAnsi="Symbol" w:hint="default"/>
      </w:rPr>
    </w:lvl>
    <w:lvl w:ilvl="4" w:tplc="08090003" w:tentative="1">
      <w:start w:val="1"/>
      <w:numFmt w:val="bullet"/>
      <w:lvlText w:val="o"/>
      <w:lvlJc w:val="left"/>
      <w:pPr>
        <w:tabs>
          <w:tab w:val="num" w:pos="3033"/>
        </w:tabs>
        <w:ind w:left="3033" w:hanging="360"/>
      </w:pPr>
      <w:rPr>
        <w:rFonts w:ascii="Courier New" w:hAnsi="Courier New" w:cs="Courier New" w:hint="default"/>
      </w:rPr>
    </w:lvl>
    <w:lvl w:ilvl="5" w:tplc="08090005" w:tentative="1">
      <w:start w:val="1"/>
      <w:numFmt w:val="bullet"/>
      <w:lvlText w:val=""/>
      <w:lvlJc w:val="left"/>
      <w:pPr>
        <w:tabs>
          <w:tab w:val="num" w:pos="3753"/>
        </w:tabs>
        <w:ind w:left="3753" w:hanging="360"/>
      </w:pPr>
      <w:rPr>
        <w:rFonts w:ascii="Wingdings" w:hAnsi="Wingdings" w:hint="default"/>
      </w:rPr>
    </w:lvl>
    <w:lvl w:ilvl="6" w:tplc="08090001" w:tentative="1">
      <w:start w:val="1"/>
      <w:numFmt w:val="bullet"/>
      <w:lvlText w:val=""/>
      <w:lvlJc w:val="left"/>
      <w:pPr>
        <w:tabs>
          <w:tab w:val="num" w:pos="4473"/>
        </w:tabs>
        <w:ind w:left="4473" w:hanging="360"/>
      </w:pPr>
      <w:rPr>
        <w:rFonts w:ascii="Symbol" w:hAnsi="Symbol" w:hint="default"/>
      </w:rPr>
    </w:lvl>
    <w:lvl w:ilvl="7" w:tplc="08090003" w:tentative="1">
      <w:start w:val="1"/>
      <w:numFmt w:val="bullet"/>
      <w:lvlText w:val="o"/>
      <w:lvlJc w:val="left"/>
      <w:pPr>
        <w:tabs>
          <w:tab w:val="num" w:pos="5193"/>
        </w:tabs>
        <w:ind w:left="5193" w:hanging="360"/>
      </w:pPr>
      <w:rPr>
        <w:rFonts w:ascii="Courier New" w:hAnsi="Courier New" w:cs="Courier New" w:hint="default"/>
      </w:rPr>
    </w:lvl>
    <w:lvl w:ilvl="8" w:tplc="08090005" w:tentative="1">
      <w:start w:val="1"/>
      <w:numFmt w:val="bullet"/>
      <w:lvlText w:val=""/>
      <w:lvlJc w:val="left"/>
      <w:pPr>
        <w:tabs>
          <w:tab w:val="num" w:pos="5913"/>
        </w:tabs>
        <w:ind w:left="5913" w:hanging="360"/>
      </w:pPr>
      <w:rPr>
        <w:rFonts w:ascii="Wingdings" w:hAnsi="Wingdings" w:hint="default"/>
      </w:rPr>
    </w:lvl>
  </w:abstractNum>
  <w:abstractNum w:abstractNumId="17" w15:restartNumberingAfterBreak="0">
    <w:nsid w:val="5099517D"/>
    <w:multiLevelType w:val="hybridMultilevel"/>
    <w:tmpl w:val="F882302A"/>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511A1BC6"/>
    <w:multiLevelType w:val="hybridMultilevel"/>
    <w:tmpl w:val="6D609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291564C"/>
    <w:multiLevelType w:val="hybridMultilevel"/>
    <w:tmpl w:val="53A66DF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54AC029F"/>
    <w:multiLevelType w:val="hybridMultilevel"/>
    <w:tmpl w:val="89A05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0BC4A97"/>
    <w:multiLevelType w:val="hybridMultilevel"/>
    <w:tmpl w:val="9B58FA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1B36424"/>
    <w:multiLevelType w:val="hybridMultilevel"/>
    <w:tmpl w:val="F9B88FB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632E265F"/>
    <w:multiLevelType w:val="hybridMultilevel"/>
    <w:tmpl w:val="9474AB7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64B06E29"/>
    <w:multiLevelType w:val="hybridMultilevel"/>
    <w:tmpl w:val="B706D62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6CDD3C4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71D138FF"/>
    <w:multiLevelType w:val="hybridMultilevel"/>
    <w:tmpl w:val="897E3F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8418063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6463773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1740391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8686131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70282729">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4067505">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3335242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7833662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30844823">
    <w:abstractNumId w:val="24"/>
  </w:num>
  <w:num w:numId="10" w16cid:durableId="1636444508">
    <w:abstractNumId w:val="16"/>
  </w:num>
  <w:num w:numId="11" w16cid:durableId="1002856397">
    <w:abstractNumId w:val="5"/>
  </w:num>
  <w:num w:numId="12" w16cid:durableId="1178541629">
    <w:abstractNumId w:val="19"/>
  </w:num>
  <w:num w:numId="13" w16cid:durableId="1906212723">
    <w:abstractNumId w:val="5"/>
  </w:num>
  <w:num w:numId="14" w16cid:durableId="1292395514">
    <w:abstractNumId w:val="16"/>
  </w:num>
  <w:num w:numId="15" w16cid:durableId="939727728">
    <w:abstractNumId w:val="24"/>
  </w:num>
  <w:num w:numId="16" w16cid:durableId="1693922030">
    <w:abstractNumId w:val="19"/>
  </w:num>
  <w:num w:numId="17" w16cid:durableId="176506605">
    <w:abstractNumId w:val="2"/>
  </w:num>
  <w:num w:numId="18" w16cid:durableId="2119055442">
    <w:abstractNumId w:val="10"/>
  </w:num>
  <w:num w:numId="19" w16cid:durableId="1970748005">
    <w:abstractNumId w:val="3"/>
  </w:num>
  <w:num w:numId="20" w16cid:durableId="1008557621">
    <w:abstractNumId w:val="15"/>
  </w:num>
  <w:num w:numId="21" w16cid:durableId="1549873786">
    <w:abstractNumId w:val="17"/>
  </w:num>
  <w:num w:numId="22" w16cid:durableId="1820149183">
    <w:abstractNumId w:val="23"/>
  </w:num>
  <w:num w:numId="23" w16cid:durableId="269899261">
    <w:abstractNumId w:val="14"/>
  </w:num>
  <w:num w:numId="24" w16cid:durableId="2107773407">
    <w:abstractNumId w:val="9"/>
  </w:num>
  <w:num w:numId="25" w16cid:durableId="1764300171">
    <w:abstractNumId w:val="18"/>
  </w:num>
  <w:num w:numId="26" w16cid:durableId="270086935">
    <w:abstractNumId w:val="0"/>
  </w:num>
  <w:num w:numId="27" w16cid:durableId="1972973883">
    <w:abstractNumId w:val="8"/>
  </w:num>
  <w:num w:numId="28" w16cid:durableId="1588535206">
    <w:abstractNumId w:val="6"/>
  </w:num>
  <w:num w:numId="29" w16cid:durableId="1063992416">
    <w:abstractNumId w:val="11"/>
  </w:num>
  <w:num w:numId="30" w16cid:durableId="364713714">
    <w:abstractNumId w:val="21"/>
  </w:num>
  <w:num w:numId="31" w16cid:durableId="875048440">
    <w:abstractNumId w:val="25"/>
  </w:num>
  <w:num w:numId="32" w16cid:durableId="1051076900">
    <w:abstractNumId w:val="12"/>
  </w:num>
  <w:num w:numId="33" w16cid:durableId="278727622">
    <w:abstractNumId w:val="22"/>
  </w:num>
  <w:num w:numId="34" w16cid:durableId="329453764">
    <w:abstractNumId w:val="20"/>
  </w:num>
  <w:num w:numId="35" w16cid:durableId="1519927599">
    <w:abstractNumId w:val="26"/>
  </w:num>
  <w:num w:numId="36" w16cid:durableId="609825861">
    <w:abstractNumId w:val="4"/>
  </w:num>
  <w:num w:numId="37" w16cid:durableId="1860007113">
    <w:abstractNumId w:val="1"/>
  </w:num>
  <w:num w:numId="38" w16cid:durableId="1928615134">
    <w:abstractNumId w:val="7"/>
  </w:num>
  <w:num w:numId="39" w16cid:durableId="678585544">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710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9DA"/>
    <w:rsid w:val="00003367"/>
    <w:rsid w:val="00003C40"/>
    <w:rsid w:val="00013F8F"/>
    <w:rsid w:val="00014253"/>
    <w:rsid w:val="00014A86"/>
    <w:rsid w:val="000178F3"/>
    <w:rsid w:val="00026514"/>
    <w:rsid w:val="00050E9A"/>
    <w:rsid w:val="0005275D"/>
    <w:rsid w:val="00053CE2"/>
    <w:rsid w:val="00060064"/>
    <w:rsid w:val="00085D5A"/>
    <w:rsid w:val="0009322F"/>
    <w:rsid w:val="00097E96"/>
    <w:rsid w:val="000B2885"/>
    <w:rsid w:val="000C6397"/>
    <w:rsid w:val="000C69B5"/>
    <w:rsid w:val="000D384D"/>
    <w:rsid w:val="000D5440"/>
    <w:rsid w:val="000E3391"/>
    <w:rsid w:val="000F5752"/>
    <w:rsid w:val="00112256"/>
    <w:rsid w:val="00132BE4"/>
    <w:rsid w:val="00143BD9"/>
    <w:rsid w:val="00171E40"/>
    <w:rsid w:val="001B5131"/>
    <w:rsid w:val="001B61FB"/>
    <w:rsid w:val="001B6283"/>
    <w:rsid w:val="001D1D94"/>
    <w:rsid w:val="001E03E4"/>
    <w:rsid w:val="002032BB"/>
    <w:rsid w:val="002060BF"/>
    <w:rsid w:val="00223A2D"/>
    <w:rsid w:val="00223AD8"/>
    <w:rsid w:val="00230C9B"/>
    <w:rsid w:val="00254042"/>
    <w:rsid w:val="00267AFF"/>
    <w:rsid w:val="00287E6F"/>
    <w:rsid w:val="00294E6E"/>
    <w:rsid w:val="002A485D"/>
    <w:rsid w:val="002A5B75"/>
    <w:rsid w:val="002A663A"/>
    <w:rsid w:val="002B062D"/>
    <w:rsid w:val="002B6A53"/>
    <w:rsid w:val="002B7961"/>
    <w:rsid w:val="002D17B3"/>
    <w:rsid w:val="002E7FC7"/>
    <w:rsid w:val="002F64A6"/>
    <w:rsid w:val="002F6F2F"/>
    <w:rsid w:val="00304A6B"/>
    <w:rsid w:val="00332FDF"/>
    <w:rsid w:val="003411DA"/>
    <w:rsid w:val="0034499E"/>
    <w:rsid w:val="00347E63"/>
    <w:rsid w:val="0036280B"/>
    <w:rsid w:val="00375BCF"/>
    <w:rsid w:val="003929CC"/>
    <w:rsid w:val="003A0FC4"/>
    <w:rsid w:val="003A4916"/>
    <w:rsid w:val="003C02C3"/>
    <w:rsid w:val="003D098F"/>
    <w:rsid w:val="003D2AAA"/>
    <w:rsid w:val="003E1C6E"/>
    <w:rsid w:val="003E52E5"/>
    <w:rsid w:val="00404C44"/>
    <w:rsid w:val="00434DEB"/>
    <w:rsid w:val="00452D73"/>
    <w:rsid w:val="00454167"/>
    <w:rsid w:val="00456B30"/>
    <w:rsid w:val="00471443"/>
    <w:rsid w:val="00474471"/>
    <w:rsid w:val="00486C4C"/>
    <w:rsid w:val="00490994"/>
    <w:rsid w:val="00496337"/>
    <w:rsid w:val="004A0DB4"/>
    <w:rsid w:val="004B2175"/>
    <w:rsid w:val="004C03C0"/>
    <w:rsid w:val="004D3638"/>
    <w:rsid w:val="004E29A5"/>
    <w:rsid w:val="004F0683"/>
    <w:rsid w:val="004F4E65"/>
    <w:rsid w:val="00505FBA"/>
    <w:rsid w:val="005116CC"/>
    <w:rsid w:val="00511B1E"/>
    <w:rsid w:val="00513446"/>
    <w:rsid w:val="00523671"/>
    <w:rsid w:val="00544FB8"/>
    <w:rsid w:val="005458BB"/>
    <w:rsid w:val="00561487"/>
    <w:rsid w:val="00563D25"/>
    <w:rsid w:val="00574A3A"/>
    <w:rsid w:val="00575346"/>
    <w:rsid w:val="00575CAB"/>
    <w:rsid w:val="00590AE0"/>
    <w:rsid w:val="00593286"/>
    <w:rsid w:val="005A5D6B"/>
    <w:rsid w:val="005A6446"/>
    <w:rsid w:val="005B2FBD"/>
    <w:rsid w:val="005C0894"/>
    <w:rsid w:val="005E22FC"/>
    <w:rsid w:val="005E5F84"/>
    <w:rsid w:val="005F05FD"/>
    <w:rsid w:val="0060395E"/>
    <w:rsid w:val="00620140"/>
    <w:rsid w:val="006305BD"/>
    <w:rsid w:val="00631762"/>
    <w:rsid w:val="006372F0"/>
    <w:rsid w:val="00637FAA"/>
    <w:rsid w:val="0065488A"/>
    <w:rsid w:val="00655D5C"/>
    <w:rsid w:val="00656FC2"/>
    <w:rsid w:val="006605BB"/>
    <w:rsid w:val="006656D3"/>
    <w:rsid w:val="00683839"/>
    <w:rsid w:val="00685DE7"/>
    <w:rsid w:val="00690072"/>
    <w:rsid w:val="006906B1"/>
    <w:rsid w:val="006A5F51"/>
    <w:rsid w:val="006B09DB"/>
    <w:rsid w:val="006B45D2"/>
    <w:rsid w:val="006C0366"/>
    <w:rsid w:val="006C74DB"/>
    <w:rsid w:val="006D6613"/>
    <w:rsid w:val="006E19E1"/>
    <w:rsid w:val="006E571B"/>
    <w:rsid w:val="007045EA"/>
    <w:rsid w:val="00705FAA"/>
    <w:rsid w:val="0072502F"/>
    <w:rsid w:val="00732F6D"/>
    <w:rsid w:val="00740C87"/>
    <w:rsid w:val="007519FD"/>
    <w:rsid w:val="00753026"/>
    <w:rsid w:val="00760C64"/>
    <w:rsid w:val="00765635"/>
    <w:rsid w:val="007663FA"/>
    <w:rsid w:val="007720F8"/>
    <w:rsid w:val="007960FF"/>
    <w:rsid w:val="007D2C44"/>
    <w:rsid w:val="00801B0E"/>
    <w:rsid w:val="0081682B"/>
    <w:rsid w:val="00821A32"/>
    <w:rsid w:val="00821FB4"/>
    <w:rsid w:val="00834142"/>
    <w:rsid w:val="0084118B"/>
    <w:rsid w:val="00846930"/>
    <w:rsid w:val="00853AB9"/>
    <w:rsid w:val="008546CA"/>
    <w:rsid w:val="00861D1F"/>
    <w:rsid w:val="00865A7E"/>
    <w:rsid w:val="00867F69"/>
    <w:rsid w:val="008706C5"/>
    <w:rsid w:val="00875EF8"/>
    <w:rsid w:val="008B7158"/>
    <w:rsid w:val="008C7297"/>
    <w:rsid w:val="008D509D"/>
    <w:rsid w:val="008D5515"/>
    <w:rsid w:val="008D66F7"/>
    <w:rsid w:val="008D67FA"/>
    <w:rsid w:val="008E2098"/>
    <w:rsid w:val="008F76E9"/>
    <w:rsid w:val="0091050F"/>
    <w:rsid w:val="009154EB"/>
    <w:rsid w:val="009243B2"/>
    <w:rsid w:val="00945DDD"/>
    <w:rsid w:val="009466FB"/>
    <w:rsid w:val="0097062E"/>
    <w:rsid w:val="009A1E64"/>
    <w:rsid w:val="009A1EA6"/>
    <w:rsid w:val="009B20DD"/>
    <w:rsid w:val="009B5752"/>
    <w:rsid w:val="009D1BC6"/>
    <w:rsid w:val="009D565E"/>
    <w:rsid w:val="009E4463"/>
    <w:rsid w:val="009F54DF"/>
    <w:rsid w:val="009F69F7"/>
    <w:rsid w:val="00A1101A"/>
    <w:rsid w:val="00A115C3"/>
    <w:rsid w:val="00A17DC4"/>
    <w:rsid w:val="00A3724D"/>
    <w:rsid w:val="00A43D94"/>
    <w:rsid w:val="00A73D87"/>
    <w:rsid w:val="00A77AC5"/>
    <w:rsid w:val="00A9715D"/>
    <w:rsid w:val="00AA78C1"/>
    <w:rsid w:val="00AC2146"/>
    <w:rsid w:val="00AD0A86"/>
    <w:rsid w:val="00AD31CF"/>
    <w:rsid w:val="00AD754D"/>
    <w:rsid w:val="00AF0072"/>
    <w:rsid w:val="00B27F20"/>
    <w:rsid w:val="00B3178E"/>
    <w:rsid w:val="00B4134F"/>
    <w:rsid w:val="00B43330"/>
    <w:rsid w:val="00B4518B"/>
    <w:rsid w:val="00B46BAE"/>
    <w:rsid w:val="00B521EA"/>
    <w:rsid w:val="00B55639"/>
    <w:rsid w:val="00B91E48"/>
    <w:rsid w:val="00B92F52"/>
    <w:rsid w:val="00B93BA5"/>
    <w:rsid w:val="00BB0C2C"/>
    <w:rsid w:val="00BB1B20"/>
    <w:rsid w:val="00BB23F2"/>
    <w:rsid w:val="00BD370B"/>
    <w:rsid w:val="00BD56D7"/>
    <w:rsid w:val="00BF3118"/>
    <w:rsid w:val="00BF5A23"/>
    <w:rsid w:val="00BF5ADB"/>
    <w:rsid w:val="00BF6C6E"/>
    <w:rsid w:val="00C04F3C"/>
    <w:rsid w:val="00C12CA0"/>
    <w:rsid w:val="00C351E1"/>
    <w:rsid w:val="00C37668"/>
    <w:rsid w:val="00C446D3"/>
    <w:rsid w:val="00C50666"/>
    <w:rsid w:val="00C72C56"/>
    <w:rsid w:val="00C76EE9"/>
    <w:rsid w:val="00C859DA"/>
    <w:rsid w:val="00C92CAE"/>
    <w:rsid w:val="00CB64DB"/>
    <w:rsid w:val="00CC210F"/>
    <w:rsid w:val="00CC235C"/>
    <w:rsid w:val="00CD1C81"/>
    <w:rsid w:val="00CE3F9D"/>
    <w:rsid w:val="00CE710B"/>
    <w:rsid w:val="00D02DBD"/>
    <w:rsid w:val="00D16306"/>
    <w:rsid w:val="00D50899"/>
    <w:rsid w:val="00D50A48"/>
    <w:rsid w:val="00D61324"/>
    <w:rsid w:val="00D86432"/>
    <w:rsid w:val="00D953FE"/>
    <w:rsid w:val="00D95439"/>
    <w:rsid w:val="00DB6F31"/>
    <w:rsid w:val="00DE79B5"/>
    <w:rsid w:val="00DE7EDB"/>
    <w:rsid w:val="00DF3F90"/>
    <w:rsid w:val="00E059FB"/>
    <w:rsid w:val="00E14485"/>
    <w:rsid w:val="00E676E5"/>
    <w:rsid w:val="00E7031D"/>
    <w:rsid w:val="00E82FF5"/>
    <w:rsid w:val="00E97B4B"/>
    <w:rsid w:val="00EA76D3"/>
    <w:rsid w:val="00EB2CEF"/>
    <w:rsid w:val="00EC214B"/>
    <w:rsid w:val="00ED7F7E"/>
    <w:rsid w:val="00EF201E"/>
    <w:rsid w:val="00F008E5"/>
    <w:rsid w:val="00F20D4F"/>
    <w:rsid w:val="00F45027"/>
    <w:rsid w:val="00F47170"/>
    <w:rsid w:val="00F52E69"/>
    <w:rsid w:val="00F66799"/>
    <w:rsid w:val="00F731EB"/>
    <w:rsid w:val="00F73CAF"/>
    <w:rsid w:val="00F75B1C"/>
    <w:rsid w:val="00FA385E"/>
    <w:rsid w:val="00FA394B"/>
    <w:rsid w:val="00FA6DFC"/>
    <w:rsid w:val="00FB088B"/>
    <w:rsid w:val="00FB31FC"/>
    <w:rsid w:val="00FB69A3"/>
    <w:rsid w:val="00FC0383"/>
    <w:rsid w:val="00FD78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51484AEF"/>
  <w15:chartTrackingRefBased/>
  <w15:docId w15:val="{6D685C4C-03AE-4315-A674-53B384E25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B64DB"/>
    <w:rPr>
      <w:rFonts w:ascii="Tahoma" w:hAnsi="Tahoma"/>
      <w:sz w:val="24"/>
      <w:szCs w:val="24"/>
      <w:lang w:eastAsia="en-US"/>
    </w:rPr>
  </w:style>
  <w:style w:type="paragraph" w:styleId="Heading1">
    <w:name w:val="heading 1"/>
    <w:basedOn w:val="Normal"/>
    <w:next w:val="Normal"/>
    <w:link w:val="Heading1Char"/>
    <w:qFormat/>
    <w:rsid w:val="00FD78D4"/>
    <w:pPr>
      <w:keepNext/>
      <w:spacing w:before="240" w:after="60"/>
      <w:outlineLvl w:val="0"/>
    </w:pPr>
    <w:rPr>
      <w:rFonts w:ascii="Arial" w:hAnsi="Arial"/>
      <w:b/>
      <w:kern w:val="32"/>
      <w:sz w:val="32"/>
      <w:szCs w:val="20"/>
      <w:lang w:eastAsia="en-GB"/>
    </w:rPr>
  </w:style>
  <w:style w:type="paragraph" w:styleId="Heading2">
    <w:name w:val="heading 2"/>
    <w:basedOn w:val="Normal"/>
    <w:next w:val="Normal"/>
    <w:link w:val="Heading2Char"/>
    <w:qFormat/>
    <w:rsid w:val="006D661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7045EA"/>
    <w:pPr>
      <w:keepNext/>
      <w:spacing w:before="240" w:after="60"/>
      <w:outlineLvl w:val="2"/>
    </w:pPr>
    <w:rPr>
      <w:rFonts w:ascii="Arial" w:hAnsi="Arial" w:cs="Arial"/>
      <w:b/>
      <w:bCs/>
      <w:sz w:val="26"/>
      <w:szCs w:val="26"/>
    </w:rPr>
  </w:style>
  <w:style w:type="paragraph" w:styleId="Heading6">
    <w:name w:val="heading 6"/>
    <w:basedOn w:val="Normal"/>
    <w:next w:val="Normal"/>
    <w:link w:val="Heading6Char"/>
    <w:qFormat/>
    <w:rsid w:val="00FD78D4"/>
    <w:pPr>
      <w:keepNext/>
      <w:jc w:val="center"/>
      <w:outlineLvl w:val="5"/>
    </w:pPr>
    <w:rPr>
      <w:rFonts w:ascii="Arial" w:hAnsi="Arial"/>
      <w:b/>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859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91050F"/>
    <w:pPr>
      <w:tabs>
        <w:tab w:val="center" w:pos="4320"/>
        <w:tab w:val="right" w:pos="8640"/>
      </w:tabs>
    </w:pPr>
  </w:style>
  <w:style w:type="character" w:styleId="PageNumber">
    <w:name w:val="page number"/>
    <w:basedOn w:val="DefaultParagraphFont"/>
    <w:rsid w:val="0091050F"/>
  </w:style>
  <w:style w:type="paragraph" w:styleId="BodyText">
    <w:name w:val="Body Text"/>
    <w:basedOn w:val="Normal"/>
    <w:link w:val="BodyTextChar"/>
    <w:rsid w:val="00FD78D4"/>
    <w:pPr>
      <w:spacing w:after="120"/>
    </w:pPr>
    <w:rPr>
      <w:rFonts w:ascii="Times New Roman" w:hAnsi="Times New Roman"/>
      <w:sz w:val="20"/>
      <w:szCs w:val="20"/>
    </w:rPr>
  </w:style>
  <w:style w:type="paragraph" w:styleId="BodyText2">
    <w:name w:val="Body Text 2"/>
    <w:basedOn w:val="Normal"/>
    <w:link w:val="BodyText2Char"/>
    <w:rsid w:val="00FD78D4"/>
    <w:pPr>
      <w:spacing w:after="240"/>
    </w:pPr>
    <w:rPr>
      <w:rFonts w:ascii="Arial" w:hAnsi="Arial" w:cs="Arial"/>
      <w:b/>
      <w:szCs w:val="20"/>
    </w:rPr>
  </w:style>
  <w:style w:type="paragraph" w:styleId="BodyTextIndent2">
    <w:name w:val="Body Text Indent 2"/>
    <w:basedOn w:val="Normal"/>
    <w:rsid w:val="00FD78D4"/>
    <w:pPr>
      <w:ind w:left="720" w:hanging="720"/>
    </w:pPr>
    <w:rPr>
      <w:rFonts w:ascii="Arial" w:hAnsi="Arial"/>
      <w:szCs w:val="20"/>
    </w:rPr>
  </w:style>
  <w:style w:type="paragraph" w:styleId="Title">
    <w:name w:val="Title"/>
    <w:basedOn w:val="Normal"/>
    <w:qFormat/>
    <w:rsid w:val="00FD78D4"/>
    <w:pPr>
      <w:jc w:val="center"/>
    </w:pPr>
    <w:rPr>
      <w:rFonts w:ascii="Arial" w:hAnsi="Arial"/>
      <w:b/>
      <w:sz w:val="28"/>
      <w:szCs w:val="20"/>
      <w:lang w:eastAsia="en-GB"/>
    </w:rPr>
  </w:style>
  <w:style w:type="paragraph" w:styleId="Subtitle">
    <w:name w:val="Subtitle"/>
    <w:basedOn w:val="Normal"/>
    <w:qFormat/>
    <w:rsid w:val="00FD78D4"/>
    <w:rPr>
      <w:rFonts w:ascii="Arial" w:hAnsi="Arial"/>
      <w:b/>
      <w:sz w:val="28"/>
      <w:szCs w:val="20"/>
      <w:lang w:eastAsia="en-GB"/>
    </w:rPr>
  </w:style>
  <w:style w:type="paragraph" w:styleId="BodyText3">
    <w:name w:val="Body Text 3"/>
    <w:basedOn w:val="Normal"/>
    <w:rsid w:val="003929CC"/>
    <w:pPr>
      <w:spacing w:after="120"/>
    </w:pPr>
    <w:rPr>
      <w:sz w:val="16"/>
      <w:szCs w:val="16"/>
    </w:rPr>
  </w:style>
  <w:style w:type="character" w:styleId="Hyperlink">
    <w:name w:val="Hyperlink"/>
    <w:rsid w:val="006D6613"/>
    <w:rPr>
      <w:color w:val="0000FF"/>
      <w:u w:val="single"/>
    </w:rPr>
  </w:style>
  <w:style w:type="paragraph" w:styleId="BalloonText">
    <w:name w:val="Balloon Text"/>
    <w:basedOn w:val="Normal"/>
    <w:link w:val="BalloonTextChar"/>
    <w:rsid w:val="00C12CA0"/>
    <w:rPr>
      <w:rFonts w:cs="Tahoma"/>
      <w:sz w:val="16"/>
      <w:szCs w:val="16"/>
    </w:rPr>
  </w:style>
  <w:style w:type="character" w:customStyle="1" w:styleId="BalloonTextChar">
    <w:name w:val="Balloon Text Char"/>
    <w:link w:val="BalloonText"/>
    <w:rsid w:val="00C12CA0"/>
    <w:rPr>
      <w:rFonts w:ascii="Tahoma" w:hAnsi="Tahoma" w:cs="Tahoma"/>
      <w:sz w:val="16"/>
      <w:szCs w:val="16"/>
      <w:lang w:eastAsia="en-US"/>
    </w:rPr>
  </w:style>
  <w:style w:type="character" w:customStyle="1" w:styleId="Heading1Char">
    <w:name w:val="Heading 1 Char"/>
    <w:link w:val="Heading1"/>
    <w:rsid w:val="00C37668"/>
    <w:rPr>
      <w:rFonts w:ascii="Arial" w:hAnsi="Arial"/>
      <w:b/>
      <w:kern w:val="32"/>
      <w:sz w:val="32"/>
    </w:rPr>
  </w:style>
  <w:style w:type="character" w:customStyle="1" w:styleId="Heading2Char">
    <w:name w:val="Heading 2 Char"/>
    <w:link w:val="Heading2"/>
    <w:rsid w:val="00C37668"/>
    <w:rPr>
      <w:rFonts w:ascii="Arial" w:hAnsi="Arial" w:cs="Arial"/>
      <w:b/>
      <w:bCs/>
      <w:i/>
      <w:iCs/>
      <w:sz w:val="28"/>
      <w:szCs w:val="28"/>
      <w:lang w:eastAsia="en-US"/>
    </w:rPr>
  </w:style>
  <w:style w:type="character" w:customStyle="1" w:styleId="Heading3Char">
    <w:name w:val="Heading 3 Char"/>
    <w:link w:val="Heading3"/>
    <w:rsid w:val="00C37668"/>
    <w:rPr>
      <w:rFonts w:ascii="Arial" w:hAnsi="Arial" w:cs="Arial"/>
      <w:b/>
      <w:bCs/>
      <w:sz w:val="26"/>
      <w:szCs w:val="26"/>
      <w:lang w:eastAsia="en-US"/>
    </w:rPr>
  </w:style>
  <w:style w:type="character" w:customStyle="1" w:styleId="Heading6Char">
    <w:name w:val="Heading 6 Char"/>
    <w:link w:val="Heading6"/>
    <w:rsid w:val="00C37668"/>
    <w:rPr>
      <w:rFonts w:ascii="Arial" w:hAnsi="Arial"/>
      <w:b/>
      <w:sz w:val="24"/>
    </w:rPr>
  </w:style>
  <w:style w:type="character" w:customStyle="1" w:styleId="FooterChar">
    <w:name w:val="Footer Char"/>
    <w:link w:val="Footer"/>
    <w:rsid w:val="00C37668"/>
    <w:rPr>
      <w:rFonts w:ascii="Tahoma" w:hAnsi="Tahoma"/>
      <w:sz w:val="24"/>
      <w:szCs w:val="24"/>
      <w:lang w:eastAsia="en-US"/>
    </w:rPr>
  </w:style>
  <w:style w:type="character" w:customStyle="1" w:styleId="BodyTextChar">
    <w:name w:val="Body Text Char"/>
    <w:link w:val="BodyText"/>
    <w:rsid w:val="00C37668"/>
    <w:rPr>
      <w:lang w:eastAsia="en-US"/>
    </w:rPr>
  </w:style>
  <w:style w:type="character" w:customStyle="1" w:styleId="BodyText2Char">
    <w:name w:val="Body Text 2 Char"/>
    <w:link w:val="BodyText2"/>
    <w:rsid w:val="00C37668"/>
    <w:rPr>
      <w:rFonts w:ascii="Arial" w:hAnsi="Arial" w:cs="Arial"/>
      <w:b/>
      <w:sz w:val="24"/>
      <w:lang w:eastAsia="en-US"/>
    </w:rPr>
  </w:style>
  <w:style w:type="paragraph" w:styleId="Header">
    <w:name w:val="header"/>
    <w:basedOn w:val="Normal"/>
    <w:link w:val="HeaderChar"/>
    <w:uiPriority w:val="99"/>
    <w:rsid w:val="00456B30"/>
    <w:pPr>
      <w:tabs>
        <w:tab w:val="center" w:pos="4513"/>
        <w:tab w:val="right" w:pos="9026"/>
      </w:tabs>
    </w:pPr>
  </w:style>
  <w:style w:type="character" w:customStyle="1" w:styleId="HeaderChar">
    <w:name w:val="Header Char"/>
    <w:link w:val="Header"/>
    <w:uiPriority w:val="99"/>
    <w:rsid w:val="00456B30"/>
    <w:rPr>
      <w:rFonts w:ascii="Tahoma" w:hAnsi="Tahoma"/>
      <w:sz w:val="24"/>
      <w:szCs w:val="24"/>
      <w:lang w:eastAsia="en-US"/>
    </w:rPr>
  </w:style>
  <w:style w:type="character" w:styleId="CommentReference">
    <w:name w:val="annotation reference"/>
    <w:rsid w:val="00B4518B"/>
    <w:rPr>
      <w:sz w:val="16"/>
      <w:szCs w:val="16"/>
    </w:rPr>
  </w:style>
  <w:style w:type="paragraph" w:styleId="CommentText">
    <w:name w:val="annotation text"/>
    <w:basedOn w:val="Normal"/>
    <w:link w:val="CommentTextChar"/>
    <w:rsid w:val="00B4518B"/>
    <w:rPr>
      <w:sz w:val="20"/>
      <w:szCs w:val="20"/>
    </w:rPr>
  </w:style>
  <w:style w:type="character" w:customStyle="1" w:styleId="CommentTextChar">
    <w:name w:val="Comment Text Char"/>
    <w:link w:val="CommentText"/>
    <w:rsid w:val="00B4518B"/>
    <w:rPr>
      <w:rFonts w:ascii="Tahoma" w:hAnsi="Tahoma"/>
      <w:lang w:eastAsia="en-US"/>
    </w:rPr>
  </w:style>
  <w:style w:type="paragraph" w:styleId="CommentSubject">
    <w:name w:val="annotation subject"/>
    <w:basedOn w:val="CommentText"/>
    <w:next w:val="CommentText"/>
    <w:link w:val="CommentSubjectChar"/>
    <w:rsid w:val="00B4518B"/>
    <w:rPr>
      <w:b/>
      <w:bCs/>
    </w:rPr>
  </w:style>
  <w:style w:type="character" w:customStyle="1" w:styleId="CommentSubjectChar">
    <w:name w:val="Comment Subject Char"/>
    <w:link w:val="CommentSubject"/>
    <w:rsid w:val="00B4518B"/>
    <w:rPr>
      <w:rFonts w:ascii="Tahoma" w:hAnsi="Tahoma"/>
      <w:b/>
      <w:bCs/>
      <w:lang w:eastAsia="en-US"/>
    </w:rPr>
  </w:style>
  <w:style w:type="character" w:styleId="FollowedHyperlink">
    <w:name w:val="FollowedHyperlink"/>
    <w:rsid w:val="00637FAA"/>
    <w:rPr>
      <w:color w:val="954F72"/>
      <w:u w:val="single"/>
    </w:rPr>
  </w:style>
  <w:style w:type="paragraph" w:styleId="ListParagraph">
    <w:name w:val="List Paragraph"/>
    <w:basedOn w:val="Normal"/>
    <w:uiPriority w:val="34"/>
    <w:qFormat/>
    <w:rsid w:val="00003367"/>
    <w:pPr>
      <w:ind w:left="720"/>
    </w:pPr>
  </w:style>
  <w:style w:type="paragraph" w:styleId="Revision">
    <w:name w:val="Revision"/>
    <w:hidden/>
    <w:uiPriority w:val="99"/>
    <w:semiHidden/>
    <w:rsid w:val="0034499E"/>
    <w:rPr>
      <w:rFonts w:ascii="Tahoma" w:hAnsi="Tahoma"/>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2454837">
      <w:bodyDiv w:val="1"/>
      <w:marLeft w:val="0"/>
      <w:marRight w:val="0"/>
      <w:marTop w:val="0"/>
      <w:marBottom w:val="0"/>
      <w:divBdr>
        <w:top w:val="none" w:sz="0" w:space="0" w:color="auto"/>
        <w:left w:val="none" w:sz="0" w:space="0" w:color="auto"/>
        <w:bottom w:val="none" w:sz="0" w:space="0" w:color="auto"/>
        <w:right w:val="none" w:sz="0" w:space="0" w:color="auto"/>
      </w:divBdr>
    </w:div>
    <w:div w:id="790520153">
      <w:bodyDiv w:val="1"/>
      <w:marLeft w:val="0"/>
      <w:marRight w:val="0"/>
      <w:marTop w:val="0"/>
      <w:marBottom w:val="0"/>
      <w:divBdr>
        <w:top w:val="none" w:sz="0" w:space="0" w:color="auto"/>
        <w:left w:val="none" w:sz="0" w:space="0" w:color="auto"/>
        <w:bottom w:val="none" w:sz="0" w:space="0" w:color="auto"/>
        <w:right w:val="none" w:sz="0" w:space="0" w:color="auto"/>
      </w:divBdr>
    </w:div>
    <w:div w:id="1925457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bridgenders.net/healthandsafety/Documents/Policies/Corporate%20Health%20and%20Safety%20Policy.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1B5AF2969D20264397498AA738DB471E" ma:contentTypeVersion="1" ma:contentTypeDescription="Create a new document." ma:contentTypeScope="" ma:versionID="e4326ff81eef8bb9f9479179822ce4f9">
  <xsd:schema xmlns:xsd="http://www.w3.org/2001/XMLSchema" xmlns:xs="http://www.w3.org/2001/XMLSchema" xmlns:p="http://schemas.microsoft.com/office/2006/metadata/properties" xmlns:ns1="http://schemas.microsoft.com/sharepoint/v3" xmlns:ns2="2c7e8880-231a-4163-b0c7-ad2e3f412734" targetNamespace="http://schemas.microsoft.com/office/2006/metadata/properties" ma:root="true" ma:fieldsID="638f087b98b79b26d0a2d198f9c6d2fb" ns1:_="" ns2:_="">
    <xsd:import namespace="http://schemas.microsoft.com/sharepoint/v3"/>
    <xsd:import namespace="2c7e8880-231a-4163-b0c7-ad2e3f412734"/>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c7e8880-231a-4163-b0c7-ad2e3f412734"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4481D2-4881-4F9A-B569-4FC302E1337C}">
  <ds:schemaRefs>
    <ds:schemaRef ds:uri="http://schemas.microsoft.com/sharepoint/v3"/>
    <ds:schemaRef ds:uri="http://purl.org/dc/terms/"/>
    <ds:schemaRef ds:uri="http://schemas.openxmlformats.org/package/2006/metadata/core-properties"/>
    <ds:schemaRef ds:uri="http://schemas.microsoft.com/office/2006/documentManagement/types"/>
    <ds:schemaRef ds:uri="2c7e8880-231a-4163-b0c7-ad2e3f412734"/>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1593BD45-2005-47EC-BFEB-10CDBEA8A019}">
  <ds:schemaRefs>
    <ds:schemaRef ds:uri="http://schemas.microsoft.com/sharepoint/events"/>
  </ds:schemaRefs>
</ds:datastoreItem>
</file>

<file path=customXml/itemProps3.xml><?xml version="1.0" encoding="utf-8"?>
<ds:datastoreItem xmlns:ds="http://schemas.openxmlformats.org/officeDocument/2006/customXml" ds:itemID="{C165B589-2F74-4C67-BBB1-04AF71405E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c7e8880-231a-4163-b0c7-ad2e3f4127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F43D897-6EF5-4CB2-B542-0784E96AE433}">
  <ds:schemaRefs>
    <ds:schemaRef ds:uri="http://schemas.microsoft.com/office/2006/metadata/longProperties"/>
  </ds:schemaRefs>
</ds:datastoreItem>
</file>

<file path=customXml/itemProps5.xml><?xml version="1.0" encoding="utf-8"?>
<ds:datastoreItem xmlns:ds="http://schemas.openxmlformats.org/officeDocument/2006/customXml" ds:itemID="{B5E983D5-6344-433E-A956-C1FBBED083AE}">
  <ds:schemaRefs>
    <ds:schemaRef ds:uri="http://schemas.microsoft.com/sharepoint/v3/contenttype/forms"/>
  </ds:schemaRefs>
</ds:datastoreItem>
</file>

<file path=customXml/itemProps6.xml><?xml version="1.0" encoding="utf-8"?>
<ds:datastoreItem xmlns:ds="http://schemas.openxmlformats.org/officeDocument/2006/customXml" ds:itemID="{6A785C45-B38D-43AF-B612-20F4630774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515</Words>
  <Characters>3415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BRIDGEND COUNTY BOROUGH COUNCIL</vt:lpstr>
    </vt:vector>
  </TitlesOfParts>
  <Company>Bridgend C.B.C</Company>
  <LinksUpToDate>false</LinksUpToDate>
  <CharactersWithSpaces>3923</CharactersWithSpaces>
  <SharedDoc>false</SharedDoc>
  <HLinks>
    <vt:vector size="6" baseType="variant">
      <vt:variant>
        <vt:i4>1507337</vt:i4>
      </vt:variant>
      <vt:variant>
        <vt:i4>0</vt:i4>
      </vt:variant>
      <vt:variant>
        <vt:i4>0</vt:i4>
      </vt:variant>
      <vt:variant>
        <vt:i4>5</vt:i4>
      </vt:variant>
      <vt:variant>
        <vt:lpwstr>http://www.bridgenders.net/healthandsafety/Documents/Policies/Corporate Health and Safety Policy.pdf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BRIDGEND COUNTY BOROUGH COUNCIL</dc:title>
  <dc:subject/>
  <dc:creator>THOMASJ</dc:creator>
  <cp:keywords/>
  <cp:lastModifiedBy>Leighton Phillips</cp:lastModifiedBy>
  <cp:revision>2</cp:revision>
  <cp:lastPrinted>2021-06-22T09:12:00Z</cp:lastPrinted>
  <dcterms:created xsi:type="dcterms:W3CDTF">2025-12-02T14:21:00Z</dcterms:created>
  <dcterms:modified xsi:type="dcterms:W3CDTF">2025-12-02T14:21:00Z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D5F2D4CPPYHU-211-138</vt:lpwstr>
  </property>
  <property fmtid="{D5CDD505-2E9C-101B-9397-08002B2CF9AE}" pid="3" name="_dlc_DocIdItemGuid">
    <vt:lpwstr>12746117-ce93-40e0-836d-aa29679427ba</vt:lpwstr>
  </property>
  <property fmtid="{D5CDD505-2E9C-101B-9397-08002B2CF9AE}" pid="4" name="_dlc_DocIdUrl">
    <vt:lpwstr>http://www.bridgenders.net/humanresources/recruitment/_layouts/DocIdRedir.aspx?ID=D5F2D4CPPYHU-211-138, D5F2D4CPPYHU-211-138</vt:lpwstr>
  </property>
</Properties>
</file>